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gjdgxs" w:id="0"/>
      <w:bookmarkEnd w:id="0"/>
      <w:r w:rsidDel="00000000" w:rsidR="00000000" w:rsidRPr="00000000">
        <w:rPr/>
        <w:drawing>
          <wp:inline distB="19050" distT="19050" distL="19050" distR="19050">
            <wp:extent cx="4591050" cy="1895475"/>
            <wp:effectExtent b="0" l="0" r="0" t="0"/>
            <wp:docPr id="137" name="image145.png"/>
            <a:graphic>
              <a:graphicData uri="http://schemas.openxmlformats.org/drawingml/2006/picture">
                <pic:pic>
                  <pic:nvPicPr>
                    <pic:cNvPr id="0" name="image145.png"/>
                    <pic:cNvPicPr preferRelativeResize="0"/>
                  </pic:nvPicPr>
                  <pic:blipFill>
                    <a:blip r:embed="rId6"/>
                    <a:srcRect b="0" l="0" r="0" t="0"/>
                    <a:stretch>
                      <a:fillRect/>
                    </a:stretch>
                  </pic:blipFill>
                  <pic:spPr>
                    <a:xfrm>
                      <a:off x="0" y="0"/>
                      <a:ext cx="4591050"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Heading1"/>
        <w:rPr>
          <w:b w:val="1"/>
        </w:rPr>
      </w:pPr>
      <w:bookmarkStart w:colFirst="0" w:colLast="0" w:name="_d0cf417g22e4" w:id="1"/>
      <w:bookmarkEnd w:id="1"/>
      <w:r w:rsidDel="00000000" w:rsidR="00000000" w:rsidRPr="00000000">
        <w:rPr>
          <w:rtl w:val="0"/>
        </w:rPr>
        <w:t xml:space="preserve">GCP Data engineering course - Exam prep helper </w:t>
      </w:r>
      <w:r w:rsidDel="00000000" w:rsidR="00000000" w:rsidRPr="00000000">
        <w:rPr>
          <w:rtl w:val="0"/>
        </w:rPr>
      </w:r>
    </w:p>
    <w:p w:rsidR="00000000" w:rsidDel="00000000" w:rsidP="00000000" w:rsidRDefault="00000000" w:rsidRPr="00000000" w14:paraId="00000003">
      <w:pPr>
        <w:rPr>
          <w:b w:val="1"/>
        </w:rPr>
      </w:pPr>
      <w:r w:rsidDel="00000000" w:rsidR="00000000" w:rsidRPr="00000000">
        <w:rPr>
          <w:rtl w:val="0"/>
        </w:rPr>
      </w:r>
    </w:p>
    <w:p w:rsidR="00000000" w:rsidDel="00000000" w:rsidP="00000000" w:rsidRDefault="00000000" w:rsidRPr="00000000" w14:paraId="00000004">
      <w:pPr>
        <w:rPr>
          <w:b w:val="1"/>
        </w:rPr>
      </w:pPr>
      <w:r w:rsidDel="00000000" w:rsidR="00000000" w:rsidRPr="00000000">
        <w:rPr>
          <w:b w:val="1"/>
          <w:rtl w:val="0"/>
        </w:rPr>
        <w:t xml:space="preserve">Goal</w:t>
      </w:r>
    </w:p>
    <w:p w:rsidR="00000000" w:rsidDel="00000000" w:rsidP="00000000" w:rsidRDefault="00000000" w:rsidRPr="00000000" w14:paraId="00000005">
      <w:pPr>
        <w:rPr/>
      </w:pPr>
      <w:r w:rsidDel="00000000" w:rsidR="00000000" w:rsidRPr="00000000">
        <w:rPr>
          <w:rtl w:val="0"/>
        </w:rPr>
        <w:t xml:space="preserve">This is a live document and it constantly evolving to be adapted to the new service offering on GCP services, the goal of this document is to concentrate on the topics being covered by the GCP data engineering certification, based on Coursera course content and additional content based on other’s exam experience (mostly globers). The intention is to refresh basic contents before the exam (it is not that easy to have an abstract after doing Coursera course), and having them all together on hand and avoid providing typical url reference in different topics, so lecture is quicker by using just this document (of course I did copy+paste from different sources)</w:t>
      </w:r>
    </w:p>
    <w:p w:rsidR="00000000" w:rsidDel="00000000" w:rsidP="00000000" w:rsidRDefault="00000000" w:rsidRPr="00000000" w14:paraId="00000006">
      <w:pPr>
        <w:rPr/>
      </w:pPr>
      <w:r w:rsidDel="00000000" w:rsidR="00000000" w:rsidRPr="00000000">
        <w:rPr>
          <w:rtl w:val="0"/>
        </w:rPr>
        <w:t xml:space="preserve">This document is </w:t>
      </w:r>
      <w:r w:rsidDel="00000000" w:rsidR="00000000" w:rsidRPr="00000000">
        <w:rPr>
          <w:b w:val="1"/>
          <w:rtl w:val="0"/>
        </w:rPr>
        <w:t xml:space="preserve">not intended </w:t>
      </w:r>
      <w:r w:rsidDel="00000000" w:rsidR="00000000" w:rsidRPr="00000000">
        <w:rPr>
          <w:rtl w:val="0"/>
        </w:rPr>
        <w:t xml:space="preserve">to be the </w:t>
      </w:r>
      <w:r w:rsidDel="00000000" w:rsidR="00000000" w:rsidRPr="00000000">
        <w:rPr>
          <w:b w:val="1"/>
          <w:rtl w:val="0"/>
        </w:rPr>
        <w:t xml:space="preserve">only source of study</w:t>
      </w:r>
      <w:r w:rsidDel="00000000" w:rsidR="00000000" w:rsidRPr="00000000">
        <w:rPr>
          <w:rtl w:val="0"/>
        </w:rPr>
        <w:t xml:space="preserve">, just a helper before the exam. This is just a </w:t>
      </w:r>
      <w:r w:rsidDel="00000000" w:rsidR="00000000" w:rsidRPr="00000000">
        <w:rPr>
          <w:b w:val="1"/>
          <w:rtl w:val="0"/>
        </w:rPr>
        <w:t xml:space="preserve">base, </w:t>
      </w:r>
      <w:r w:rsidDel="00000000" w:rsidR="00000000" w:rsidRPr="00000000">
        <w:rPr>
          <w:rtl w:val="0"/>
        </w:rPr>
        <w:t xml:space="preserve">more topics can be added as needed. </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spacing w:line="240" w:lineRule="auto"/>
        <w:jc w:val="left"/>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09">
      <w:pPr>
        <w:spacing w:line="240" w:lineRule="auto"/>
        <w:rPr>
          <w:rFonts w:ascii="Roboto Mono" w:cs="Roboto Mono" w:eastAsia="Roboto Mono" w:hAnsi="Roboto Mono"/>
          <w:sz w:val="20"/>
          <w:szCs w:val="20"/>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1635"/>
        <w:gridCol w:w="2490"/>
        <w:gridCol w:w="2895"/>
        <w:tblGridChange w:id="0">
          <w:tblGrid>
            <w:gridCol w:w="2340"/>
            <w:gridCol w:w="1635"/>
            <w:gridCol w:w="2490"/>
            <w:gridCol w:w="2895"/>
          </w:tblGrid>
        </w:tblGridChange>
      </w:tblGrid>
      <w:tr>
        <w:trPr>
          <w:trHeight w:val="420" w:hRule="atLeast"/>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240" w:lineRule="auto"/>
              <w:jc w:val="center"/>
              <w:rPr>
                <w:rFonts w:ascii="Roboto Mono" w:cs="Roboto Mono" w:eastAsia="Roboto Mono" w:hAnsi="Roboto Mono"/>
                <w:b w:val="1"/>
                <w:sz w:val="20"/>
                <w:szCs w:val="20"/>
              </w:rPr>
            </w:pPr>
            <w:r w:rsidDel="00000000" w:rsidR="00000000" w:rsidRPr="00000000">
              <w:rPr>
                <w:rFonts w:ascii="Roboto Mono" w:cs="Roboto Mono" w:eastAsia="Roboto Mono" w:hAnsi="Roboto Mono"/>
                <w:b w:val="1"/>
                <w:sz w:val="20"/>
                <w:szCs w:val="20"/>
                <w:rtl w:val="0"/>
              </w:rPr>
              <w:t xml:space="preserve">Version History</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Version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Date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Author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Description / Update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12/17/2018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Leandro Stefanutti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Initial Draft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12/18/2018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Alberto Vicente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Added CAP Theorem</w:t>
            </w:r>
          </w:p>
        </w:tc>
      </w:tr>
    </w:tbl>
    <w:p w:rsidR="00000000" w:rsidDel="00000000" w:rsidP="00000000" w:rsidRDefault="00000000" w:rsidRPr="00000000" w14:paraId="0000001A">
      <w:pPr>
        <w:rPr/>
      </w:pPr>
      <w:r w:rsidDel="00000000" w:rsidR="00000000" w:rsidRPr="00000000">
        <w:br w:type="page"/>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C">
          <w:pPr>
            <w:tabs>
              <w:tab w:val="right" w:pos="9360"/>
            </w:tabs>
            <w:spacing w:before="80" w:line="240" w:lineRule="auto"/>
            <w:ind w:left="0" w:firstLine="0"/>
            <w:rPr/>
          </w:pPr>
          <w:r w:rsidDel="00000000" w:rsidR="00000000" w:rsidRPr="00000000">
            <w:fldChar w:fldCharType="begin"/>
            <w:instrText xml:space="preserve"> TOC \h \u \z </w:instrText>
            <w:fldChar w:fldCharType="separate"/>
          </w:r>
          <w:hyperlink w:anchor="_d0cf417g22e4">
            <w:r w:rsidDel="00000000" w:rsidR="00000000" w:rsidRPr="00000000">
              <w:rPr>
                <w:b w:val="1"/>
                <w:rtl w:val="0"/>
              </w:rPr>
              <w:t xml:space="preserve">GCP Data engineering course - Exam prep helper</w:t>
            </w:r>
          </w:hyperlink>
          <w:r w:rsidDel="00000000" w:rsidR="00000000" w:rsidRPr="00000000">
            <w:rPr>
              <w:b w:val="1"/>
              <w:rtl w:val="0"/>
            </w:rPr>
            <w:tab/>
          </w:r>
          <w:r w:rsidDel="00000000" w:rsidR="00000000" w:rsidRPr="00000000">
            <w:fldChar w:fldCharType="begin"/>
            <w:instrText xml:space="preserve"> PAGEREF _d0cf417g22e4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pPr>
          <w:hyperlink w:anchor="_30j0zll">
            <w:r w:rsidDel="00000000" w:rsidR="00000000" w:rsidRPr="00000000">
              <w:rPr>
                <w:rtl w:val="0"/>
              </w:rPr>
              <w:t xml:space="preserve">Compute engine</w:t>
            </w:r>
          </w:hyperlink>
          <w:r w:rsidDel="00000000" w:rsidR="00000000" w:rsidRPr="00000000">
            <w:rPr>
              <w:rtl w:val="0"/>
            </w:rPr>
            <w:tab/>
          </w:r>
          <w:r w:rsidDel="00000000" w:rsidR="00000000" w:rsidRPr="00000000">
            <w:fldChar w:fldCharType="begin"/>
            <w:instrText xml:space="preserve"> PAGEREF _30j0zll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720" w:firstLine="0"/>
            <w:rPr/>
          </w:pPr>
          <w:hyperlink w:anchor="_1fob9te">
            <w:r w:rsidDel="00000000" w:rsidR="00000000" w:rsidRPr="00000000">
              <w:rPr>
                <w:rtl w:val="0"/>
              </w:rPr>
              <w:t xml:space="preserve">Persistent disks</w:t>
            </w:r>
          </w:hyperlink>
          <w:r w:rsidDel="00000000" w:rsidR="00000000" w:rsidRPr="00000000">
            <w:rPr>
              <w:rtl w:val="0"/>
            </w:rPr>
            <w:tab/>
          </w:r>
          <w:r w:rsidDel="00000000" w:rsidR="00000000" w:rsidRPr="00000000">
            <w:fldChar w:fldCharType="begin"/>
            <w:instrText xml:space="preserve"> PAGEREF _1fob9te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720" w:firstLine="0"/>
            <w:rPr/>
          </w:pPr>
          <w:hyperlink w:anchor="_3znysh7">
            <w:r w:rsidDel="00000000" w:rsidR="00000000" w:rsidRPr="00000000">
              <w:rPr>
                <w:rtl w:val="0"/>
              </w:rPr>
              <w:t xml:space="preserve">Attach disks to instances</w:t>
            </w:r>
          </w:hyperlink>
          <w:r w:rsidDel="00000000" w:rsidR="00000000" w:rsidRPr="00000000">
            <w:rPr>
              <w:rtl w:val="0"/>
            </w:rPr>
            <w:tab/>
          </w:r>
          <w:r w:rsidDel="00000000" w:rsidR="00000000" w:rsidRPr="00000000">
            <w:fldChar w:fldCharType="begin"/>
            <w:instrText xml:space="preserve"> PAGEREF _3znysh7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720" w:firstLine="0"/>
            <w:rPr/>
          </w:pPr>
          <w:hyperlink w:anchor="_2et92p0">
            <w:r w:rsidDel="00000000" w:rsidR="00000000" w:rsidRPr="00000000">
              <w:rPr>
                <w:rtl w:val="0"/>
              </w:rPr>
              <w:t xml:space="preserve">Images</w:t>
            </w:r>
          </w:hyperlink>
          <w:r w:rsidDel="00000000" w:rsidR="00000000" w:rsidRPr="00000000">
            <w:rPr>
              <w:rtl w:val="0"/>
            </w:rPr>
            <w:tab/>
          </w:r>
          <w:r w:rsidDel="00000000" w:rsidR="00000000" w:rsidRPr="00000000">
            <w:fldChar w:fldCharType="begin"/>
            <w:instrText xml:space="preserve"> PAGEREF _2et92p0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720" w:firstLine="0"/>
            <w:rPr/>
          </w:pPr>
          <w:hyperlink w:anchor="_tyjcwt">
            <w:r w:rsidDel="00000000" w:rsidR="00000000" w:rsidRPr="00000000">
              <w:rPr>
                <w:rtl w:val="0"/>
              </w:rPr>
              <w:t xml:space="preserve">Creating the image</w:t>
            </w:r>
          </w:hyperlink>
          <w:r w:rsidDel="00000000" w:rsidR="00000000" w:rsidRPr="00000000">
            <w:rPr>
              <w:rtl w:val="0"/>
            </w:rPr>
            <w:tab/>
          </w:r>
          <w:r w:rsidDel="00000000" w:rsidR="00000000" w:rsidRPr="00000000">
            <w:fldChar w:fldCharType="begin"/>
            <w:instrText xml:space="preserve"> PAGEREF _tyjcwt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720" w:firstLine="0"/>
            <w:rPr/>
          </w:pPr>
          <w:hyperlink w:anchor="_1t3h5sf">
            <w:r w:rsidDel="00000000" w:rsidR="00000000" w:rsidRPr="00000000">
              <w:rPr>
                <w:rtl w:val="0"/>
              </w:rPr>
              <w:t xml:space="preserve">Instance templates</w:t>
            </w:r>
          </w:hyperlink>
          <w:r w:rsidDel="00000000" w:rsidR="00000000" w:rsidRPr="00000000">
            <w:rPr>
              <w:rtl w:val="0"/>
            </w:rPr>
            <w:tab/>
          </w:r>
          <w:r w:rsidDel="00000000" w:rsidR="00000000" w:rsidRPr="00000000">
            <w:fldChar w:fldCharType="begin"/>
            <w:instrText xml:space="preserve"> PAGEREF _1t3h5sf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720" w:firstLine="0"/>
            <w:rPr/>
          </w:pPr>
          <w:hyperlink w:anchor="_4d34og8">
            <w:r w:rsidDel="00000000" w:rsidR="00000000" w:rsidRPr="00000000">
              <w:rPr>
                <w:rtl w:val="0"/>
              </w:rPr>
              <w:t xml:space="preserve">Preemptible instance</w:t>
            </w:r>
          </w:hyperlink>
          <w:r w:rsidDel="00000000" w:rsidR="00000000" w:rsidRPr="00000000">
            <w:rPr>
              <w:rtl w:val="0"/>
            </w:rPr>
            <w:tab/>
          </w:r>
          <w:r w:rsidDel="00000000" w:rsidR="00000000" w:rsidRPr="00000000">
            <w:fldChar w:fldCharType="begin"/>
            <w:instrText xml:space="preserve"> PAGEREF _4d34og8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720" w:firstLine="0"/>
            <w:rPr/>
          </w:pPr>
          <w:hyperlink w:anchor="_2s8eyo1">
            <w:r w:rsidDel="00000000" w:rsidR="00000000" w:rsidRPr="00000000">
              <w:rPr>
                <w:rtl w:val="0"/>
              </w:rPr>
              <w:t xml:space="preserve">Preemptible instance limitations</w:t>
            </w:r>
          </w:hyperlink>
          <w:r w:rsidDel="00000000" w:rsidR="00000000" w:rsidRPr="00000000">
            <w:rPr>
              <w:rtl w:val="0"/>
            </w:rPr>
            <w:tab/>
          </w:r>
          <w:r w:rsidDel="00000000" w:rsidR="00000000" w:rsidRPr="00000000">
            <w:fldChar w:fldCharType="begin"/>
            <w:instrText xml:space="preserve"> PAGEREF _2s8eyo1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720" w:firstLine="0"/>
            <w:rPr/>
          </w:pPr>
          <w:hyperlink w:anchor="_17dp8vu">
            <w:r w:rsidDel="00000000" w:rsidR="00000000" w:rsidRPr="00000000">
              <w:rPr>
                <w:rtl w:val="0"/>
              </w:rPr>
              <w:t xml:space="preserve">Load balancers</w:t>
            </w:r>
          </w:hyperlink>
          <w:r w:rsidDel="00000000" w:rsidR="00000000" w:rsidRPr="00000000">
            <w:rPr>
              <w:rtl w:val="0"/>
            </w:rPr>
            <w:tab/>
          </w:r>
          <w:r w:rsidDel="00000000" w:rsidR="00000000" w:rsidRPr="00000000">
            <w:fldChar w:fldCharType="begin"/>
            <w:instrText xml:space="preserve"> PAGEREF _17dp8vu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720" w:firstLine="0"/>
            <w:rPr/>
          </w:pPr>
          <w:hyperlink w:anchor="_3rdcrjn">
            <w:r w:rsidDel="00000000" w:rsidR="00000000" w:rsidRPr="00000000">
              <w:rPr>
                <w:rtl w:val="0"/>
              </w:rPr>
              <w:t xml:space="preserve">Cloud CDN</w:t>
            </w:r>
          </w:hyperlink>
          <w:r w:rsidDel="00000000" w:rsidR="00000000" w:rsidRPr="00000000">
            <w:rPr>
              <w:rtl w:val="0"/>
            </w:rPr>
            <w:tab/>
          </w:r>
          <w:r w:rsidDel="00000000" w:rsidR="00000000" w:rsidRPr="00000000">
            <w:fldChar w:fldCharType="begin"/>
            <w:instrText xml:space="preserve"> PAGEREF _3rdcrjn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pPr>
          <w:hyperlink w:anchor="_4xei0bvqp38r">
            <w:r w:rsidDel="00000000" w:rsidR="00000000" w:rsidRPr="00000000">
              <w:rPr>
                <w:rtl w:val="0"/>
              </w:rPr>
              <w:t xml:space="preserve">Cloud Storage</w:t>
            </w:r>
          </w:hyperlink>
          <w:r w:rsidDel="00000000" w:rsidR="00000000" w:rsidRPr="00000000">
            <w:rPr>
              <w:rtl w:val="0"/>
            </w:rPr>
            <w:tab/>
          </w:r>
          <w:r w:rsidDel="00000000" w:rsidR="00000000" w:rsidRPr="00000000">
            <w:fldChar w:fldCharType="begin"/>
            <w:instrText xml:space="preserve"> PAGEREF _4xei0bvqp38r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720" w:firstLine="0"/>
            <w:rPr/>
          </w:pPr>
          <w:hyperlink w:anchor="_lnxbz9">
            <w:r w:rsidDel="00000000" w:rsidR="00000000" w:rsidRPr="00000000">
              <w:rPr>
                <w:rtl w:val="0"/>
              </w:rPr>
              <w:t xml:space="preserve">Basic concepts</w:t>
            </w:r>
          </w:hyperlink>
          <w:r w:rsidDel="00000000" w:rsidR="00000000" w:rsidRPr="00000000">
            <w:rPr>
              <w:rtl w:val="0"/>
            </w:rPr>
            <w:tab/>
          </w:r>
          <w:r w:rsidDel="00000000" w:rsidR="00000000" w:rsidRPr="00000000">
            <w:fldChar w:fldCharType="begin"/>
            <w:instrText xml:space="preserve"> PAGEREF _lnxbz9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rPr/>
          </w:pPr>
          <w:hyperlink w:anchor="_35nkun2">
            <w:r w:rsidDel="00000000" w:rsidR="00000000" w:rsidRPr="00000000">
              <w:rPr>
                <w:rtl w:val="0"/>
              </w:rPr>
              <w:t xml:space="preserve">Permission levels</w:t>
            </w:r>
          </w:hyperlink>
          <w:r w:rsidDel="00000000" w:rsidR="00000000" w:rsidRPr="00000000">
            <w:rPr>
              <w:rtl w:val="0"/>
            </w:rPr>
            <w:tab/>
          </w:r>
          <w:r w:rsidDel="00000000" w:rsidR="00000000" w:rsidRPr="00000000">
            <w:fldChar w:fldCharType="begin"/>
            <w:instrText xml:space="preserve"> PAGEREF _35nkun2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pPr>
          <w:hyperlink w:anchor="_1ksv4uv">
            <w:r w:rsidDel="00000000" w:rsidR="00000000" w:rsidRPr="00000000">
              <w:rPr>
                <w:rtl w:val="0"/>
              </w:rPr>
              <w:t xml:space="preserve">Interaction with GCS</w:t>
            </w:r>
          </w:hyperlink>
          <w:r w:rsidDel="00000000" w:rsidR="00000000" w:rsidRPr="00000000">
            <w:rPr>
              <w:rtl w:val="0"/>
            </w:rPr>
            <w:tab/>
          </w:r>
          <w:r w:rsidDel="00000000" w:rsidR="00000000" w:rsidRPr="00000000">
            <w:fldChar w:fldCharType="begin"/>
            <w:instrText xml:space="preserve"> PAGEREF _1ksv4uv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720" w:firstLine="0"/>
            <w:rPr/>
          </w:pPr>
          <w:hyperlink w:anchor="_44sinio">
            <w:r w:rsidDel="00000000" w:rsidR="00000000" w:rsidRPr="00000000">
              <w:rPr>
                <w:rtl w:val="0"/>
              </w:rPr>
              <w:t xml:space="preserve">Data Encryption Options</w:t>
            </w:r>
          </w:hyperlink>
          <w:r w:rsidDel="00000000" w:rsidR="00000000" w:rsidRPr="00000000">
            <w:rPr>
              <w:rtl w:val="0"/>
            </w:rPr>
            <w:tab/>
          </w:r>
          <w:r w:rsidDel="00000000" w:rsidR="00000000" w:rsidRPr="00000000">
            <w:fldChar w:fldCharType="begin"/>
            <w:instrText xml:space="preserve"> PAGEREF _44sinio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720" w:firstLine="0"/>
            <w:rPr/>
          </w:pPr>
          <w:hyperlink w:anchor="_z337ya">
            <w:r w:rsidDel="00000000" w:rsidR="00000000" w:rsidRPr="00000000">
              <w:rPr>
                <w:rtl w:val="0"/>
              </w:rPr>
              <w:t xml:space="preserve">Transferring data to GC Storage</w:t>
            </w:r>
          </w:hyperlink>
          <w:r w:rsidDel="00000000" w:rsidR="00000000" w:rsidRPr="00000000">
            <w:rPr>
              <w:rtl w:val="0"/>
            </w:rPr>
            <w:tab/>
          </w:r>
          <w:r w:rsidDel="00000000" w:rsidR="00000000" w:rsidRPr="00000000">
            <w:fldChar w:fldCharType="begin"/>
            <w:instrText xml:space="preserve"> PAGEREF _z337ya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720" w:firstLine="0"/>
            <w:rPr/>
          </w:pPr>
          <w:hyperlink w:anchor="_1y810tw">
            <w:r w:rsidDel="00000000" w:rsidR="00000000" w:rsidRPr="00000000">
              <w:rPr>
                <w:rtl w:val="0"/>
              </w:rPr>
              <w:t xml:space="preserve">Cloud storage - Pricing</w:t>
            </w:r>
          </w:hyperlink>
          <w:r w:rsidDel="00000000" w:rsidR="00000000" w:rsidRPr="00000000">
            <w:rPr>
              <w:rtl w:val="0"/>
            </w:rPr>
            <w:tab/>
          </w:r>
          <w:r w:rsidDel="00000000" w:rsidR="00000000" w:rsidRPr="00000000">
            <w:fldChar w:fldCharType="begin"/>
            <w:instrText xml:space="preserve"> PAGEREF _1y810tw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720" w:firstLine="0"/>
            <w:rPr/>
          </w:pPr>
          <w:hyperlink w:anchor="_4i7ojhp">
            <w:r w:rsidDel="00000000" w:rsidR="00000000" w:rsidRPr="00000000">
              <w:rPr>
                <w:rtl w:val="0"/>
              </w:rPr>
              <w:t xml:space="preserve">Multi-regional vs Regional vs Nearline vs Coldline</w:t>
            </w:r>
          </w:hyperlink>
          <w:r w:rsidDel="00000000" w:rsidR="00000000" w:rsidRPr="00000000">
            <w:rPr>
              <w:rtl w:val="0"/>
            </w:rPr>
            <w:tab/>
          </w:r>
          <w:r w:rsidDel="00000000" w:rsidR="00000000" w:rsidRPr="00000000">
            <w:fldChar w:fldCharType="begin"/>
            <w:instrText xml:space="preserve"> PAGEREF _4i7ojhp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720" w:firstLine="0"/>
            <w:rPr/>
          </w:pPr>
          <w:hyperlink w:anchor="_2xcytpi">
            <w:r w:rsidDel="00000000" w:rsidR="00000000" w:rsidRPr="00000000">
              <w:rPr>
                <w:rtl w:val="0"/>
              </w:rPr>
              <w:t xml:space="preserve">Store: Cloud Storage as the data lake</w:t>
            </w:r>
          </w:hyperlink>
          <w:r w:rsidDel="00000000" w:rsidR="00000000" w:rsidRPr="00000000">
            <w:rPr>
              <w:rtl w:val="0"/>
            </w:rPr>
            <w:tab/>
          </w:r>
          <w:r w:rsidDel="00000000" w:rsidR="00000000" w:rsidRPr="00000000">
            <w:fldChar w:fldCharType="begin"/>
            <w:instrText xml:space="preserve"> PAGEREF _2xcytpi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rPr/>
          </w:pPr>
          <w:hyperlink w:anchor="_2bn6wsx">
            <w:r w:rsidDel="00000000" w:rsidR="00000000" w:rsidRPr="00000000">
              <w:rPr>
                <w:rtl w:val="0"/>
              </w:rPr>
              <w:t xml:space="preserve">Cloud SQL</w:t>
            </w:r>
          </w:hyperlink>
          <w:r w:rsidDel="00000000" w:rsidR="00000000" w:rsidRPr="00000000">
            <w:rPr>
              <w:rtl w:val="0"/>
            </w:rPr>
            <w:tab/>
          </w:r>
          <w:r w:rsidDel="00000000" w:rsidR="00000000" w:rsidRPr="00000000">
            <w:fldChar w:fldCharType="begin"/>
            <w:instrText xml:space="preserve"> PAGEREF _2bn6wsx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720" w:firstLine="0"/>
            <w:rPr/>
          </w:pPr>
          <w:hyperlink w:anchor="_qsh70q">
            <w:r w:rsidDel="00000000" w:rsidR="00000000" w:rsidRPr="00000000">
              <w:rPr>
                <w:rtl w:val="0"/>
              </w:rPr>
              <w:t xml:space="preserve">Basic concepts</w:t>
            </w:r>
          </w:hyperlink>
          <w:r w:rsidDel="00000000" w:rsidR="00000000" w:rsidRPr="00000000">
            <w:rPr>
              <w:rtl w:val="0"/>
            </w:rPr>
            <w:tab/>
          </w:r>
          <w:r w:rsidDel="00000000" w:rsidR="00000000" w:rsidRPr="00000000">
            <w:fldChar w:fldCharType="begin"/>
            <w:instrText xml:space="preserve"> PAGEREF _qsh70q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720" w:firstLine="0"/>
            <w:rPr/>
          </w:pPr>
          <w:hyperlink w:anchor="_1pxezwc">
            <w:r w:rsidDel="00000000" w:rsidR="00000000" w:rsidRPr="00000000">
              <w:rPr>
                <w:rtl w:val="0"/>
              </w:rPr>
              <w:t xml:space="preserve">Pricing</w:t>
            </w:r>
          </w:hyperlink>
          <w:r w:rsidDel="00000000" w:rsidR="00000000" w:rsidRPr="00000000">
            <w:rPr>
              <w:rtl w:val="0"/>
            </w:rPr>
            <w:tab/>
          </w:r>
          <w:r w:rsidDel="00000000" w:rsidR="00000000" w:rsidRPr="00000000">
            <w:fldChar w:fldCharType="begin"/>
            <w:instrText xml:space="preserve"> PAGEREF _1pxezwc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360" w:firstLine="0"/>
            <w:rPr/>
          </w:pPr>
          <w:hyperlink w:anchor="_2p2csry">
            <w:r w:rsidDel="00000000" w:rsidR="00000000" w:rsidRPr="00000000">
              <w:rPr>
                <w:rtl w:val="0"/>
              </w:rPr>
              <w:t xml:space="preserve">Dataproc</w:t>
            </w:r>
          </w:hyperlink>
          <w:r w:rsidDel="00000000" w:rsidR="00000000" w:rsidRPr="00000000">
            <w:rPr>
              <w:rtl w:val="0"/>
            </w:rPr>
            <w:tab/>
          </w:r>
          <w:r w:rsidDel="00000000" w:rsidR="00000000" w:rsidRPr="00000000">
            <w:fldChar w:fldCharType="begin"/>
            <w:instrText xml:space="preserve"> PAGEREF _2p2csry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720" w:firstLine="0"/>
            <w:rPr/>
          </w:pPr>
          <w:hyperlink w:anchor="_147n2zr">
            <w:r w:rsidDel="00000000" w:rsidR="00000000" w:rsidRPr="00000000">
              <w:rPr>
                <w:rtl w:val="0"/>
              </w:rPr>
              <w:t xml:space="preserve">Basic concepts</w:t>
            </w:r>
          </w:hyperlink>
          <w:r w:rsidDel="00000000" w:rsidR="00000000" w:rsidRPr="00000000">
            <w:rPr>
              <w:rtl w:val="0"/>
            </w:rPr>
            <w:tab/>
          </w:r>
          <w:r w:rsidDel="00000000" w:rsidR="00000000" w:rsidRPr="00000000">
            <w:fldChar w:fldCharType="begin"/>
            <w:instrText xml:space="preserve"> PAGEREF _147n2zr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720" w:firstLine="0"/>
            <w:rPr/>
          </w:pPr>
          <w:hyperlink w:anchor="_3o7alnk">
            <w:r w:rsidDel="00000000" w:rsidR="00000000" w:rsidRPr="00000000">
              <w:rPr>
                <w:rtl w:val="0"/>
              </w:rPr>
              <w:t xml:space="preserve">Hadoop Cluster setup</w:t>
            </w:r>
          </w:hyperlink>
          <w:r w:rsidDel="00000000" w:rsidR="00000000" w:rsidRPr="00000000">
            <w:rPr>
              <w:rtl w:val="0"/>
            </w:rPr>
            <w:tab/>
          </w:r>
          <w:r w:rsidDel="00000000" w:rsidR="00000000" w:rsidRPr="00000000">
            <w:fldChar w:fldCharType="begin"/>
            <w:instrText xml:space="preserve"> PAGEREF _3o7alnk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720" w:firstLine="0"/>
            <w:rPr/>
          </w:pPr>
          <w:hyperlink w:anchor="_23ckvvd">
            <w:r w:rsidDel="00000000" w:rsidR="00000000" w:rsidRPr="00000000">
              <w:rPr>
                <w:rtl w:val="0"/>
              </w:rPr>
              <w:t xml:space="preserve">Submit a dataproc job</w:t>
            </w:r>
          </w:hyperlink>
          <w:r w:rsidDel="00000000" w:rsidR="00000000" w:rsidRPr="00000000">
            <w:rPr>
              <w:rtl w:val="0"/>
            </w:rPr>
            <w:tab/>
          </w:r>
          <w:r w:rsidDel="00000000" w:rsidR="00000000" w:rsidRPr="00000000">
            <w:fldChar w:fldCharType="begin"/>
            <w:instrText xml:space="preserve"> PAGEREF _23ckvvd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720" w:firstLine="0"/>
            <w:rPr/>
          </w:pPr>
          <w:hyperlink w:anchor="_ihv636">
            <w:r w:rsidDel="00000000" w:rsidR="00000000" w:rsidRPr="00000000">
              <w:rPr>
                <w:rtl w:val="0"/>
              </w:rPr>
              <w:t xml:space="preserve">Pricing</w:t>
            </w:r>
          </w:hyperlink>
          <w:r w:rsidDel="00000000" w:rsidR="00000000" w:rsidRPr="00000000">
            <w:rPr>
              <w:rtl w:val="0"/>
            </w:rPr>
            <w:tab/>
          </w:r>
          <w:r w:rsidDel="00000000" w:rsidR="00000000" w:rsidRPr="00000000">
            <w:fldChar w:fldCharType="begin"/>
            <w:instrText xml:space="preserve"> PAGEREF _ihv636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360" w:firstLine="0"/>
            <w:rPr/>
          </w:pPr>
          <w:hyperlink w:anchor="_1hmsyys">
            <w:r w:rsidDel="00000000" w:rsidR="00000000" w:rsidRPr="00000000">
              <w:rPr>
                <w:rtl w:val="0"/>
              </w:rPr>
              <w:t xml:space="preserve">Datastore</w:t>
            </w:r>
          </w:hyperlink>
          <w:r w:rsidDel="00000000" w:rsidR="00000000" w:rsidRPr="00000000">
            <w:rPr>
              <w:rtl w:val="0"/>
            </w:rPr>
            <w:tab/>
          </w:r>
          <w:r w:rsidDel="00000000" w:rsidR="00000000" w:rsidRPr="00000000">
            <w:fldChar w:fldCharType="begin"/>
            <w:instrText xml:space="preserve"> PAGEREF _1hmsyys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720" w:firstLine="0"/>
            <w:rPr/>
          </w:pPr>
          <w:hyperlink w:anchor="_41mghml">
            <w:r w:rsidDel="00000000" w:rsidR="00000000" w:rsidRPr="00000000">
              <w:rPr>
                <w:rtl w:val="0"/>
              </w:rPr>
              <w:t xml:space="preserve">Basic concepts</w:t>
            </w:r>
          </w:hyperlink>
          <w:r w:rsidDel="00000000" w:rsidR="00000000" w:rsidRPr="00000000">
            <w:rPr>
              <w:rtl w:val="0"/>
            </w:rPr>
            <w:tab/>
          </w:r>
          <w:r w:rsidDel="00000000" w:rsidR="00000000" w:rsidRPr="00000000">
            <w:fldChar w:fldCharType="begin"/>
            <w:instrText xml:space="preserve"> PAGEREF _41mghml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720" w:firstLine="0"/>
            <w:rPr/>
          </w:pPr>
          <w:hyperlink w:anchor="_3fwokq0">
            <w:r w:rsidDel="00000000" w:rsidR="00000000" w:rsidRPr="00000000">
              <w:rPr>
                <w:rtl w:val="0"/>
              </w:rPr>
              <w:t xml:space="preserve">Pricing</w:t>
            </w:r>
          </w:hyperlink>
          <w:r w:rsidDel="00000000" w:rsidR="00000000" w:rsidRPr="00000000">
            <w:rPr>
              <w:rtl w:val="0"/>
            </w:rPr>
            <w:tab/>
          </w:r>
          <w:r w:rsidDel="00000000" w:rsidR="00000000" w:rsidRPr="00000000">
            <w:fldChar w:fldCharType="begin"/>
            <w:instrText xml:space="preserve"> PAGEREF _3fwokq0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360" w:firstLine="0"/>
            <w:rPr/>
          </w:pPr>
          <w:hyperlink w:anchor="_1v1yuxt">
            <w:r w:rsidDel="00000000" w:rsidR="00000000" w:rsidRPr="00000000">
              <w:rPr>
                <w:rtl w:val="0"/>
              </w:rPr>
              <w:t xml:space="preserve">CAP Theorem</w:t>
            </w:r>
          </w:hyperlink>
          <w:r w:rsidDel="00000000" w:rsidR="00000000" w:rsidRPr="00000000">
            <w:rPr>
              <w:rtl w:val="0"/>
            </w:rPr>
            <w:tab/>
          </w:r>
          <w:r w:rsidDel="00000000" w:rsidR="00000000" w:rsidRPr="00000000">
            <w:fldChar w:fldCharType="begin"/>
            <w:instrText xml:space="preserve"> PAGEREF _1v1yuxt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360" w:firstLine="0"/>
            <w:rPr/>
          </w:pPr>
          <w:hyperlink w:anchor="_5ofh4lhmzrk4">
            <w:r w:rsidDel="00000000" w:rsidR="00000000" w:rsidRPr="00000000">
              <w:rPr>
                <w:rtl w:val="0"/>
              </w:rPr>
              <w:t xml:space="preserve">BigTable</w:t>
            </w:r>
          </w:hyperlink>
          <w:r w:rsidDel="00000000" w:rsidR="00000000" w:rsidRPr="00000000">
            <w:rPr>
              <w:rtl w:val="0"/>
            </w:rPr>
            <w:tab/>
          </w:r>
          <w:r w:rsidDel="00000000" w:rsidR="00000000" w:rsidRPr="00000000">
            <w:fldChar w:fldCharType="begin"/>
            <w:instrText xml:space="preserve"> PAGEREF _5ofh4lhmzrk4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720" w:firstLine="0"/>
            <w:rPr/>
          </w:pPr>
          <w:hyperlink w:anchor="_4f1mdlm">
            <w:r w:rsidDel="00000000" w:rsidR="00000000" w:rsidRPr="00000000">
              <w:rPr>
                <w:rtl w:val="0"/>
              </w:rPr>
              <w:t xml:space="preserve">Basic concepts</w:t>
            </w:r>
          </w:hyperlink>
          <w:r w:rsidDel="00000000" w:rsidR="00000000" w:rsidRPr="00000000">
            <w:rPr>
              <w:rtl w:val="0"/>
            </w:rPr>
            <w:tab/>
          </w:r>
          <w:r w:rsidDel="00000000" w:rsidR="00000000" w:rsidRPr="00000000">
            <w:fldChar w:fldCharType="begin"/>
            <w:instrText xml:space="preserve"> PAGEREF _4f1mdlm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720" w:firstLine="0"/>
            <w:rPr/>
          </w:pPr>
          <w:hyperlink w:anchor="_2u6wntf">
            <w:r w:rsidDel="00000000" w:rsidR="00000000" w:rsidRPr="00000000">
              <w:rPr>
                <w:rtl w:val="0"/>
              </w:rPr>
              <w:t xml:space="preserve">Instances, Clusters, and Nodes</w:t>
            </w:r>
          </w:hyperlink>
          <w:r w:rsidDel="00000000" w:rsidR="00000000" w:rsidRPr="00000000">
            <w:rPr>
              <w:rtl w:val="0"/>
            </w:rPr>
            <w:tab/>
          </w:r>
          <w:r w:rsidDel="00000000" w:rsidR="00000000" w:rsidRPr="00000000">
            <w:fldChar w:fldCharType="begin"/>
            <w:instrText xml:space="preserve"> PAGEREF _2u6wntf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720" w:firstLine="0"/>
            <w:rPr/>
          </w:pPr>
          <w:hyperlink w:anchor="_19c6y18">
            <w:r w:rsidDel="00000000" w:rsidR="00000000" w:rsidRPr="00000000">
              <w:rPr>
                <w:rtl w:val="0"/>
              </w:rPr>
              <w:t xml:space="preserve">Instances</w:t>
            </w:r>
          </w:hyperlink>
          <w:r w:rsidDel="00000000" w:rsidR="00000000" w:rsidRPr="00000000">
            <w:rPr>
              <w:rtl w:val="0"/>
            </w:rPr>
            <w:tab/>
          </w:r>
          <w:r w:rsidDel="00000000" w:rsidR="00000000" w:rsidRPr="00000000">
            <w:fldChar w:fldCharType="begin"/>
            <w:instrText xml:space="preserve"> PAGEREF _19c6y18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720" w:firstLine="0"/>
            <w:rPr/>
          </w:pPr>
          <w:hyperlink w:anchor="_3tbugp1">
            <w:r w:rsidDel="00000000" w:rsidR="00000000" w:rsidRPr="00000000">
              <w:rPr>
                <w:rtl w:val="0"/>
              </w:rPr>
              <w:t xml:space="preserve">Instance types</w:t>
            </w:r>
          </w:hyperlink>
          <w:r w:rsidDel="00000000" w:rsidR="00000000" w:rsidRPr="00000000">
            <w:rPr>
              <w:rtl w:val="0"/>
            </w:rPr>
            <w:tab/>
          </w:r>
          <w:r w:rsidDel="00000000" w:rsidR="00000000" w:rsidRPr="00000000">
            <w:fldChar w:fldCharType="begin"/>
            <w:instrText xml:space="preserve"> PAGEREF _3tbugp1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720" w:firstLine="0"/>
            <w:rPr/>
          </w:pPr>
          <w:hyperlink w:anchor="_28h4qwu">
            <w:r w:rsidDel="00000000" w:rsidR="00000000" w:rsidRPr="00000000">
              <w:rPr>
                <w:rtl w:val="0"/>
              </w:rPr>
              <w:t xml:space="preserve">Storage types</w:t>
            </w:r>
          </w:hyperlink>
          <w:r w:rsidDel="00000000" w:rsidR="00000000" w:rsidRPr="00000000">
            <w:rPr>
              <w:rtl w:val="0"/>
            </w:rPr>
            <w:tab/>
          </w:r>
          <w:r w:rsidDel="00000000" w:rsidR="00000000" w:rsidRPr="00000000">
            <w:fldChar w:fldCharType="begin"/>
            <w:instrText xml:space="preserve"> PAGEREF _28h4qwu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720" w:firstLine="0"/>
            <w:rPr/>
          </w:pPr>
          <w:hyperlink w:anchor="_nmf14n">
            <w:r w:rsidDel="00000000" w:rsidR="00000000" w:rsidRPr="00000000">
              <w:rPr>
                <w:rtl w:val="0"/>
              </w:rPr>
              <w:t xml:space="preserve">Application profiles</w:t>
            </w:r>
          </w:hyperlink>
          <w:r w:rsidDel="00000000" w:rsidR="00000000" w:rsidRPr="00000000">
            <w:rPr>
              <w:rtl w:val="0"/>
            </w:rPr>
            <w:tab/>
          </w:r>
          <w:r w:rsidDel="00000000" w:rsidR="00000000" w:rsidRPr="00000000">
            <w:fldChar w:fldCharType="begin"/>
            <w:instrText xml:space="preserve"> PAGEREF _nmf14n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720" w:firstLine="0"/>
            <w:rPr/>
          </w:pPr>
          <w:hyperlink w:anchor="_37m2jsg">
            <w:r w:rsidDel="00000000" w:rsidR="00000000" w:rsidRPr="00000000">
              <w:rPr>
                <w:rtl w:val="0"/>
              </w:rPr>
              <w:t xml:space="preserve">Clusters</w:t>
            </w:r>
          </w:hyperlink>
          <w:r w:rsidDel="00000000" w:rsidR="00000000" w:rsidRPr="00000000">
            <w:rPr>
              <w:rtl w:val="0"/>
            </w:rPr>
            <w:tab/>
          </w:r>
          <w:r w:rsidDel="00000000" w:rsidR="00000000" w:rsidRPr="00000000">
            <w:fldChar w:fldCharType="begin"/>
            <w:instrText xml:space="preserve"> PAGEREF _37m2jsg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720" w:firstLine="0"/>
            <w:rPr/>
          </w:pPr>
          <w:hyperlink w:anchor="_1mrcu09">
            <w:r w:rsidDel="00000000" w:rsidR="00000000" w:rsidRPr="00000000">
              <w:rPr>
                <w:rtl w:val="0"/>
              </w:rPr>
              <w:t xml:space="preserve">Nodes</w:t>
            </w:r>
          </w:hyperlink>
          <w:r w:rsidDel="00000000" w:rsidR="00000000" w:rsidRPr="00000000">
            <w:rPr>
              <w:rtl w:val="0"/>
            </w:rPr>
            <w:tab/>
          </w:r>
          <w:r w:rsidDel="00000000" w:rsidR="00000000" w:rsidRPr="00000000">
            <w:fldChar w:fldCharType="begin"/>
            <w:instrText xml:space="preserve"> PAGEREF _1mrcu09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720" w:firstLine="0"/>
            <w:rPr/>
          </w:pPr>
          <w:hyperlink w:anchor="_2lwamvv">
            <w:r w:rsidDel="00000000" w:rsidR="00000000" w:rsidRPr="00000000">
              <w:rPr>
                <w:rtl w:val="0"/>
              </w:rPr>
              <w:t xml:space="preserve">Schema design</w:t>
            </w:r>
          </w:hyperlink>
          <w:r w:rsidDel="00000000" w:rsidR="00000000" w:rsidRPr="00000000">
            <w:rPr>
              <w:rtl w:val="0"/>
            </w:rPr>
            <w:tab/>
          </w:r>
          <w:r w:rsidDel="00000000" w:rsidR="00000000" w:rsidRPr="00000000">
            <w:fldChar w:fldCharType="begin"/>
            <w:instrText xml:space="preserve"> PAGEREF _2lwamvv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720" w:firstLine="0"/>
            <w:rPr/>
          </w:pPr>
          <w:hyperlink w:anchor="_111kx3o">
            <w:r w:rsidDel="00000000" w:rsidR="00000000" w:rsidRPr="00000000">
              <w:rPr>
                <w:rtl w:val="0"/>
              </w:rPr>
              <w:t xml:space="preserve">Time series data</w:t>
            </w:r>
          </w:hyperlink>
          <w:r w:rsidDel="00000000" w:rsidR="00000000" w:rsidRPr="00000000">
            <w:rPr>
              <w:rtl w:val="0"/>
            </w:rPr>
            <w:tab/>
          </w:r>
          <w:r w:rsidDel="00000000" w:rsidR="00000000" w:rsidRPr="00000000">
            <w:fldChar w:fldCharType="begin"/>
            <w:instrText xml:space="preserve"> PAGEREF _111kx3o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720" w:firstLine="0"/>
            <w:rPr/>
          </w:pPr>
          <w:hyperlink w:anchor="_3l18frh">
            <w:r w:rsidDel="00000000" w:rsidR="00000000" w:rsidRPr="00000000">
              <w:rPr>
                <w:rtl w:val="0"/>
              </w:rPr>
              <w:t xml:space="preserve">Performance</w:t>
            </w:r>
          </w:hyperlink>
          <w:r w:rsidDel="00000000" w:rsidR="00000000" w:rsidRPr="00000000">
            <w:rPr>
              <w:rtl w:val="0"/>
            </w:rPr>
            <w:tab/>
          </w:r>
          <w:r w:rsidDel="00000000" w:rsidR="00000000" w:rsidRPr="00000000">
            <w:fldChar w:fldCharType="begin"/>
            <w:instrText xml:space="preserve"> PAGEREF _3l18frh \h </w:instrText>
            <w:fldChar w:fldCharType="separate"/>
          </w:r>
          <w:r w:rsidDel="00000000" w:rsidR="00000000" w:rsidRPr="00000000">
            <w:rPr>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720" w:firstLine="0"/>
            <w:rPr/>
          </w:pPr>
          <w:hyperlink w:anchor="_206ipza">
            <w:r w:rsidDel="00000000" w:rsidR="00000000" w:rsidRPr="00000000">
              <w:rPr>
                <w:rtl w:val="0"/>
              </w:rPr>
              <w:t xml:space="preserve">Pricing</w:t>
            </w:r>
          </w:hyperlink>
          <w:r w:rsidDel="00000000" w:rsidR="00000000" w:rsidRPr="00000000">
            <w:rPr>
              <w:rtl w:val="0"/>
            </w:rPr>
            <w:tab/>
          </w:r>
          <w:r w:rsidDel="00000000" w:rsidR="00000000" w:rsidRPr="00000000">
            <w:fldChar w:fldCharType="begin"/>
            <w:instrText xml:space="preserve"> PAGEREF _206ipza \h </w:instrText>
            <w:fldChar w:fldCharType="separate"/>
          </w:r>
          <w:r w:rsidDel="00000000" w:rsidR="00000000" w:rsidRPr="00000000">
            <w:rPr>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360" w:firstLine="0"/>
            <w:rPr/>
          </w:pPr>
          <w:hyperlink w:anchor="_2zbgiuw">
            <w:r w:rsidDel="00000000" w:rsidR="00000000" w:rsidRPr="00000000">
              <w:rPr>
                <w:rtl w:val="0"/>
              </w:rPr>
              <w:t xml:space="preserve">BigQuery</w:t>
            </w:r>
          </w:hyperlink>
          <w:r w:rsidDel="00000000" w:rsidR="00000000" w:rsidRPr="00000000">
            <w:rPr>
              <w:rtl w:val="0"/>
            </w:rPr>
            <w:tab/>
          </w:r>
          <w:r w:rsidDel="00000000" w:rsidR="00000000" w:rsidRPr="00000000">
            <w:fldChar w:fldCharType="begin"/>
            <w:instrText xml:space="preserve"> PAGEREF _2zbgiuw \h </w:instrText>
            <w:fldChar w:fldCharType="separate"/>
          </w:r>
          <w:r w:rsidDel="00000000" w:rsidR="00000000" w:rsidRPr="00000000">
            <w:rPr>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720" w:firstLine="0"/>
            <w:rPr/>
          </w:pPr>
          <w:hyperlink w:anchor="_1egqt2p">
            <w:r w:rsidDel="00000000" w:rsidR="00000000" w:rsidRPr="00000000">
              <w:rPr>
                <w:rtl w:val="0"/>
              </w:rPr>
              <w:t xml:space="preserve">Basic concepts</w:t>
            </w:r>
          </w:hyperlink>
          <w:r w:rsidDel="00000000" w:rsidR="00000000" w:rsidRPr="00000000">
            <w:rPr>
              <w:rtl w:val="0"/>
            </w:rPr>
            <w:tab/>
          </w:r>
          <w:r w:rsidDel="00000000" w:rsidR="00000000" w:rsidRPr="00000000">
            <w:fldChar w:fldCharType="begin"/>
            <w:instrText xml:space="preserve"> PAGEREF _1egqt2p \h </w:instrText>
            <w:fldChar w:fldCharType="separate"/>
          </w:r>
          <w:r w:rsidDel="00000000" w:rsidR="00000000" w:rsidRPr="00000000">
            <w:rPr>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720" w:firstLine="0"/>
            <w:rPr/>
          </w:pPr>
          <w:hyperlink w:anchor="_3ygebqi">
            <w:r w:rsidDel="00000000" w:rsidR="00000000" w:rsidRPr="00000000">
              <w:rPr>
                <w:rtl w:val="0"/>
              </w:rPr>
              <w:t xml:space="preserve">BigQuery roles</w:t>
            </w:r>
          </w:hyperlink>
          <w:r w:rsidDel="00000000" w:rsidR="00000000" w:rsidRPr="00000000">
            <w:rPr>
              <w:rtl w:val="0"/>
            </w:rPr>
            <w:tab/>
          </w:r>
          <w:r w:rsidDel="00000000" w:rsidR="00000000" w:rsidRPr="00000000">
            <w:fldChar w:fldCharType="begin"/>
            <w:instrText xml:space="preserve"> PAGEREF _3ygebqi \h </w:instrText>
            <w:fldChar w:fldCharType="separate"/>
          </w:r>
          <w:r w:rsidDel="00000000" w:rsidR="00000000" w:rsidRPr="00000000">
            <w:rPr>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720" w:firstLine="0"/>
            <w:rPr/>
          </w:pPr>
          <w:hyperlink w:anchor="_2dlolyb">
            <w:r w:rsidDel="00000000" w:rsidR="00000000" w:rsidRPr="00000000">
              <w:rPr>
                <w:rtl w:val="0"/>
              </w:rPr>
              <w:t xml:space="preserve">Authorized views</w:t>
            </w:r>
          </w:hyperlink>
          <w:r w:rsidDel="00000000" w:rsidR="00000000" w:rsidRPr="00000000">
            <w:rPr>
              <w:rtl w:val="0"/>
            </w:rPr>
            <w:tab/>
          </w:r>
          <w:r w:rsidDel="00000000" w:rsidR="00000000" w:rsidRPr="00000000">
            <w:fldChar w:fldCharType="begin"/>
            <w:instrText xml:space="preserve"> PAGEREF _2dlolyb \h </w:instrText>
            <w:fldChar w:fldCharType="separate"/>
          </w:r>
          <w:r w:rsidDel="00000000" w:rsidR="00000000" w:rsidRPr="00000000">
            <w:rPr>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720" w:firstLine="0"/>
            <w:rPr/>
          </w:pPr>
          <w:hyperlink w:anchor="_3cqmetx">
            <w:r w:rsidDel="00000000" w:rsidR="00000000" w:rsidRPr="00000000">
              <w:rPr>
                <w:rtl w:val="0"/>
              </w:rPr>
              <w:t xml:space="preserve">Bigquery SQL queries</w:t>
            </w:r>
          </w:hyperlink>
          <w:r w:rsidDel="00000000" w:rsidR="00000000" w:rsidRPr="00000000">
            <w:rPr>
              <w:rtl w:val="0"/>
            </w:rPr>
            <w:tab/>
          </w:r>
          <w:r w:rsidDel="00000000" w:rsidR="00000000" w:rsidRPr="00000000">
            <w:fldChar w:fldCharType="begin"/>
            <w:instrText xml:space="preserve"> PAGEREF _3cqmetx \h </w:instrText>
            <w:fldChar w:fldCharType="separate"/>
          </w:r>
          <w:r w:rsidDel="00000000" w:rsidR="00000000" w:rsidRPr="00000000">
            <w:rPr>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720" w:firstLine="0"/>
            <w:rPr/>
          </w:pPr>
          <w:hyperlink w:anchor="_4bvk7pj">
            <w:r w:rsidDel="00000000" w:rsidR="00000000" w:rsidRPr="00000000">
              <w:rPr>
                <w:rtl w:val="0"/>
              </w:rPr>
              <w:t xml:space="preserve">Partitioning</w:t>
            </w:r>
          </w:hyperlink>
          <w:r w:rsidDel="00000000" w:rsidR="00000000" w:rsidRPr="00000000">
            <w:rPr>
              <w:rtl w:val="0"/>
            </w:rPr>
            <w:tab/>
          </w:r>
          <w:r w:rsidDel="00000000" w:rsidR="00000000" w:rsidRPr="00000000">
            <w:fldChar w:fldCharType="begin"/>
            <w:instrText xml:space="preserve"> PAGEREF _4bvk7pj \h </w:instrText>
            <w:fldChar w:fldCharType="separate"/>
          </w:r>
          <w:r w:rsidDel="00000000" w:rsidR="00000000" w:rsidRPr="00000000">
            <w:rPr>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720" w:firstLine="0"/>
            <w:rPr/>
          </w:pPr>
          <w:hyperlink w:anchor="_2r0uhxc">
            <w:r w:rsidDel="00000000" w:rsidR="00000000" w:rsidRPr="00000000">
              <w:rPr>
                <w:rtl w:val="0"/>
              </w:rPr>
              <w:t xml:space="preserve">Partitioning versus sharding (wildcard tables)</w:t>
            </w:r>
          </w:hyperlink>
          <w:r w:rsidDel="00000000" w:rsidR="00000000" w:rsidRPr="00000000">
            <w:rPr>
              <w:rtl w:val="0"/>
            </w:rPr>
            <w:tab/>
          </w:r>
          <w:r w:rsidDel="00000000" w:rsidR="00000000" w:rsidRPr="00000000">
            <w:fldChar w:fldCharType="begin"/>
            <w:instrText xml:space="preserve"> PAGEREF _2r0uhxc \h </w:instrText>
            <w:fldChar w:fldCharType="separate"/>
          </w:r>
          <w:r w:rsidDel="00000000" w:rsidR="00000000" w:rsidRPr="00000000">
            <w:rPr>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720" w:firstLine="0"/>
            <w:rPr/>
          </w:pPr>
          <w:hyperlink w:anchor="_1664s55">
            <w:r w:rsidDel="00000000" w:rsidR="00000000" w:rsidRPr="00000000">
              <w:rPr>
                <w:rtl w:val="0"/>
              </w:rPr>
              <w:t xml:space="preserve">External data sources</w:t>
            </w:r>
          </w:hyperlink>
          <w:r w:rsidDel="00000000" w:rsidR="00000000" w:rsidRPr="00000000">
            <w:rPr>
              <w:rtl w:val="0"/>
            </w:rPr>
            <w:tab/>
          </w:r>
          <w:r w:rsidDel="00000000" w:rsidR="00000000" w:rsidRPr="00000000">
            <w:fldChar w:fldCharType="begin"/>
            <w:instrText xml:space="preserve"> PAGEREF _1664s55 \h </w:instrText>
            <w:fldChar w:fldCharType="separate"/>
          </w:r>
          <w:r w:rsidDel="00000000" w:rsidR="00000000" w:rsidRPr="00000000">
            <w:rPr>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720" w:firstLine="0"/>
            <w:rPr/>
          </w:pPr>
          <w:hyperlink w:anchor="_3q5sasy">
            <w:r w:rsidDel="00000000" w:rsidR="00000000" w:rsidRPr="00000000">
              <w:rPr>
                <w:rtl w:val="0"/>
              </w:rPr>
              <w:t xml:space="preserve">Temporary and permanent tables</w:t>
            </w:r>
          </w:hyperlink>
          <w:r w:rsidDel="00000000" w:rsidR="00000000" w:rsidRPr="00000000">
            <w:rPr>
              <w:rtl w:val="0"/>
            </w:rPr>
            <w:tab/>
          </w:r>
          <w:r w:rsidDel="00000000" w:rsidR="00000000" w:rsidRPr="00000000">
            <w:fldChar w:fldCharType="begin"/>
            <w:instrText xml:space="preserve"> PAGEREF _3q5sasy \h </w:instrText>
            <w:fldChar w:fldCharType="separate"/>
          </w:r>
          <w:r w:rsidDel="00000000" w:rsidR="00000000" w:rsidRPr="00000000">
            <w:rPr>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720" w:firstLine="0"/>
            <w:rPr/>
          </w:pPr>
          <w:hyperlink w:anchor="_25b2l0r">
            <w:r w:rsidDel="00000000" w:rsidR="00000000" w:rsidRPr="00000000">
              <w:rPr>
                <w:rtl w:val="0"/>
              </w:rPr>
              <w:t xml:space="preserve">Controlling costs with BQ</w:t>
            </w:r>
          </w:hyperlink>
          <w:r w:rsidDel="00000000" w:rsidR="00000000" w:rsidRPr="00000000">
            <w:rPr>
              <w:rtl w:val="0"/>
            </w:rPr>
            <w:tab/>
          </w:r>
          <w:r w:rsidDel="00000000" w:rsidR="00000000" w:rsidRPr="00000000">
            <w:fldChar w:fldCharType="begin"/>
            <w:instrText xml:space="preserve"> PAGEREF _25b2l0r \h </w:instrText>
            <w:fldChar w:fldCharType="separate"/>
          </w:r>
          <w:r w:rsidDel="00000000" w:rsidR="00000000" w:rsidRPr="00000000">
            <w:rPr>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720" w:firstLine="0"/>
            <w:rPr/>
          </w:pPr>
          <w:hyperlink w:anchor="_kgcv8k">
            <w:r w:rsidDel="00000000" w:rsidR="00000000" w:rsidRPr="00000000">
              <w:rPr>
                <w:rtl w:val="0"/>
              </w:rPr>
              <w:t xml:space="preserve">Load data into BigQuery</w:t>
            </w:r>
          </w:hyperlink>
          <w:r w:rsidDel="00000000" w:rsidR="00000000" w:rsidRPr="00000000">
            <w:rPr>
              <w:rtl w:val="0"/>
            </w:rPr>
            <w:tab/>
          </w:r>
          <w:r w:rsidDel="00000000" w:rsidR="00000000" w:rsidRPr="00000000">
            <w:fldChar w:fldCharType="begin"/>
            <w:instrText xml:space="preserve"> PAGEREF _kgcv8k \h </w:instrText>
            <w:fldChar w:fldCharType="separate"/>
          </w:r>
          <w:r w:rsidDel="00000000" w:rsidR="00000000" w:rsidRPr="00000000">
            <w:rPr>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720" w:firstLine="0"/>
            <w:rPr/>
          </w:pPr>
          <w:hyperlink w:anchor="_34g0dwd">
            <w:r w:rsidDel="00000000" w:rsidR="00000000" w:rsidRPr="00000000">
              <w:rPr>
                <w:rtl w:val="0"/>
              </w:rPr>
              <w:t xml:space="preserve">Performance</w:t>
            </w:r>
          </w:hyperlink>
          <w:r w:rsidDel="00000000" w:rsidR="00000000" w:rsidRPr="00000000">
            <w:rPr>
              <w:rtl w:val="0"/>
            </w:rPr>
            <w:tab/>
          </w:r>
          <w:r w:rsidDel="00000000" w:rsidR="00000000" w:rsidRPr="00000000">
            <w:fldChar w:fldCharType="begin"/>
            <w:instrText xml:space="preserve"> PAGEREF _34g0dwd \h </w:instrText>
            <w:fldChar w:fldCharType="separate"/>
          </w:r>
          <w:r w:rsidDel="00000000" w:rsidR="00000000" w:rsidRPr="00000000">
            <w:rPr>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720" w:firstLine="0"/>
            <w:rPr/>
          </w:pPr>
          <w:hyperlink w:anchor="_1jlao46">
            <w:r w:rsidDel="00000000" w:rsidR="00000000" w:rsidRPr="00000000">
              <w:rPr>
                <w:rtl w:val="0"/>
              </w:rPr>
              <w:t xml:space="preserve">Pricing</w:t>
            </w:r>
          </w:hyperlink>
          <w:r w:rsidDel="00000000" w:rsidR="00000000" w:rsidRPr="00000000">
            <w:rPr>
              <w:rtl w:val="0"/>
            </w:rPr>
            <w:tab/>
          </w:r>
          <w:r w:rsidDel="00000000" w:rsidR="00000000" w:rsidRPr="00000000">
            <w:fldChar w:fldCharType="begin"/>
            <w:instrText xml:space="preserve"> PAGEREF _1jlao46 \h </w:instrText>
            <w:fldChar w:fldCharType="separate"/>
          </w:r>
          <w:r w:rsidDel="00000000" w:rsidR="00000000" w:rsidRPr="00000000">
            <w:rPr>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360" w:firstLine="0"/>
            <w:rPr/>
          </w:pPr>
          <w:hyperlink w:anchor="_2iq8gzs">
            <w:r w:rsidDel="00000000" w:rsidR="00000000" w:rsidRPr="00000000">
              <w:rPr>
                <w:rtl w:val="0"/>
              </w:rPr>
              <w:t xml:space="preserve">Spanner</w:t>
            </w:r>
          </w:hyperlink>
          <w:r w:rsidDel="00000000" w:rsidR="00000000" w:rsidRPr="00000000">
            <w:rPr>
              <w:rtl w:val="0"/>
            </w:rPr>
            <w:tab/>
          </w:r>
          <w:r w:rsidDel="00000000" w:rsidR="00000000" w:rsidRPr="00000000">
            <w:fldChar w:fldCharType="begin"/>
            <w:instrText xml:space="preserve"> PAGEREF _2iq8gzs \h </w:instrText>
            <w:fldChar w:fldCharType="separate"/>
          </w:r>
          <w:r w:rsidDel="00000000" w:rsidR="00000000" w:rsidRPr="00000000">
            <w:rPr>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720" w:firstLine="0"/>
            <w:rPr/>
          </w:pPr>
          <w:hyperlink w:anchor="_xvir7l">
            <w:r w:rsidDel="00000000" w:rsidR="00000000" w:rsidRPr="00000000">
              <w:rPr>
                <w:rtl w:val="0"/>
              </w:rPr>
              <w:t xml:space="preserve">Basic concepts</w:t>
            </w:r>
          </w:hyperlink>
          <w:r w:rsidDel="00000000" w:rsidR="00000000" w:rsidRPr="00000000">
            <w:rPr>
              <w:rtl w:val="0"/>
            </w:rPr>
            <w:tab/>
          </w:r>
          <w:r w:rsidDel="00000000" w:rsidR="00000000" w:rsidRPr="00000000">
            <w:fldChar w:fldCharType="begin"/>
            <w:instrText xml:space="preserve"> PAGEREF _xvir7l \h </w:instrText>
            <w:fldChar w:fldCharType="separate"/>
          </w:r>
          <w:r w:rsidDel="00000000" w:rsidR="00000000" w:rsidRPr="00000000">
            <w:rPr>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60" w:line="240" w:lineRule="auto"/>
            <w:ind w:left="720" w:firstLine="0"/>
            <w:rPr/>
          </w:pPr>
          <w:hyperlink w:anchor="_3hv69ve">
            <w:r w:rsidDel="00000000" w:rsidR="00000000" w:rsidRPr="00000000">
              <w:rPr>
                <w:rtl w:val="0"/>
              </w:rPr>
              <w:t xml:space="preserve">Data Model</w:t>
            </w:r>
          </w:hyperlink>
          <w:r w:rsidDel="00000000" w:rsidR="00000000" w:rsidRPr="00000000">
            <w:rPr>
              <w:rtl w:val="0"/>
            </w:rPr>
            <w:tab/>
          </w:r>
          <w:r w:rsidDel="00000000" w:rsidR="00000000" w:rsidRPr="00000000">
            <w:fldChar w:fldCharType="begin"/>
            <w:instrText xml:space="preserve"> PAGEREF _3hv69ve \h </w:instrText>
            <w:fldChar w:fldCharType="separate"/>
          </w:r>
          <w:r w:rsidDel="00000000" w:rsidR="00000000" w:rsidRPr="00000000">
            <w:rPr>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60" w:line="240" w:lineRule="auto"/>
            <w:ind w:left="720" w:firstLine="0"/>
            <w:rPr/>
          </w:pPr>
          <w:hyperlink w:anchor="_1x0gk37">
            <w:r w:rsidDel="00000000" w:rsidR="00000000" w:rsidRPr="00000000">
              <w:rPr>
                <w:rtl w:val="0"/>
              </w:rPr>
              <w:t xml:space="preserve">Pricing</w:t>
            </w:r>
          </w:hyperlink>
          <w:r w:rsidDel="00000000" w:rsidR="00000000" w:rsidRPr="00000000">
            <w:rPr>
              <w:rtl w:val="0"/>
            </w:rPr>
            <w:tab/>
          </w:r>
          <w:r w:rsidDel="00000000" w:rsidR="00000000" w:rsidRPr="00000000">
            <w:fldChar w:fldCharType="begin"/>
            <w:instrText xml:space="preserve"> PAGEREF _1x0gk37 \h </w:instrText>
            <w:fldChar w:fldCharType="separate"/>
          </w:r>
          <w:r w:rsidDel="00000000" w:rsidR="00000000" w:rsidRPr="00000000">
            <w:rPr>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60" w:line="240" w:lineRule="auto"/>
            <w:ind w:left="360" w:firstLine="0"/>
            <w:rPr/>
          </w:pPr>
          <w:hyperlink w:anchor="_4h042r0">
            <w:r w:rsidDel="00000000" w:rsidR="00000000" w:rsidRPr="00000000">
              <w:rPr>
                <w:rtl w:val="0"/>
              </w:rPr>
              <w:t xml:space="preserve">Machine Learning concepts</w:t>
            </w:r>
          </w:hyperlink>
          <w:r w:rsidDel="00000000" w:rsidR="00000000" w:rsidRPr="00000000">
            <w:rPr>
              <w:rtl w:val="0"/>
            </w:rPr>
            <w:tab/>
          </w:r>
          <w:r w:rsidDel="00000000" w:rsidR="00000000" w:rsidRPr="00000000">
            <w:fldChar w:fldCharType="begin"/>
            <w:instrText xml:space="preserve"> PAGEREF _4h042r0 \h </w:instrText>
            <w:fldChar w:fldCharType="separate"/>
          </w:r>
          <w:r w:rsidDel="00000000" w:rsidR="00000000" w:rsidRPr="00000000">
            <w:rPr>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60" w:line="240" w:lineRule="auto"/>
            <w:ind w:left="720" w:firstLine="0"/>
            <w:rPr/>
          </w:pPr>
          <w:hyperlink w:anchor="_2w5ecyt">
            <w:r w:rsidDel="00000000" w:rsidR="00000000" w:rsidRPr="00000000">
              <w:rPr>
                <w:rtl w:val="0"/>
              </w:rPr>
              <w:t xml:space="preserve">Basic concepts</w:t>
            </w:r>
          </w:hyperlink>
          <w:r w:rsidDel="00000000" w:rsidR="00000000" w:rsidRPr="00000000">
            <w:rPr>
              <w:rtl w:val="0"/>
            </w:rPr>
            <w:tab/>
          </w:r>
          <w:r w:rsidDel="00000000" w:rsidR="00000000" w:rsidRPr="00000000">
            <w:fldChar w:fldCharType="begin"/>
            <w:instrText xml:space="preserve"> PAGEREF _2w5ecyt \h </w:instrText>
            <w:fldChar w:fldCharType="separate"/>
          </w:r>
          <w:r w:rsidDel="00000000" w:rsidR="00000000" w:rsidRPr="00000000">
            <w:rPr>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60" w:line="240" w:lineRule="auto"/>
            <w:ind w:left="1080" w:firstLine="0"/>
            <w:rPr/>
          </w:pPr>
          <w:hyperlink w:anchor="_1baon6m">
            <w:r w:rsidDel="00000000" w:rsidR="00000000" w:rsidRPr="00000000">
              <w:rPr>
                <w:rtl w:val="0"/>
              </w:rPr>
              <w:t xml:space="preserve">Supervised Machine Learning</w:t>
            </w:r>
          </w:hyperlink>
          <w:r w:rsidDel="00000000" w:rsidR="00000000" w:rsidRPr="00000000">
            <w:rPr>
              <w:rtl w:val="0"/>
            </w:rPr>
            <w:tab/>
          </w:r>
          <w:r w:rsidDel="00000000" w:rsidR="00000000" w:rsidRPr="00000000">
            <w:fldChar w:fldCharType="begin"/>
            <w:instrText xml:space="preserve"> PAGEREF _1baon6m \h </w:instrText>
            <w:fldChar w:fldCharType="separate"/>
          </w:r>
          <w:r w:rsidDel="00000000" w:rsidR="00000000" w:rsidRPr="00000000">
            <w:rPr>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60" w:line="240" w:lineRule="auto"/>
            <w:ind w:left="1080" w:firstLine="0"/>
            <w:rPr/>
          </w:pPr>
          <w:hyperlink w:anchor="_3vac5uf">
            <w:r w:rsidDel="00000000" w:rsidR="00000000" w:rsidRPr="00000000">
              <w:rPr>
                <w:rtl w:val="0"/>
              </w:rPr>
              <w:t xml:space="preserve">Unsupervised Machine Learning</w:t>
            </w:r>
          </w:hyperlink>
          <w:r w:rsidDel="00000000" w:rsidR="00000000" w:rsidRPr="00000000">
            <w:rPr>
              <w:rtl w:val="0"/>
            </w:rPr>
            <w:tab/>
          </w:r>
          <w:r w:rsidDel="00000000" w:rsidR="00000000" w:rsidRPr="00000000">
            <w:fldChar w:fldCharType="begin"/>
            <w:instrText xml:space="preserve"> PAGEREF _3vac5uf \h </w:instrText>
            <w:fldChar w:fldCharType="separate"/>
          </w:r>
          <w:r w:rsidDel="00000000" w:rsidR="00000000" w:rsidRPr="00000000">
            <w:rPr>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60" w:line="240" w:lineRule="auto"/>
            <w:ind w:left="1080" w:firstLine="0"/>
            <w:rPr/>
          </w:pPr>
          <w:hyperlink w:anchor="_2afmg28">
            <w:r w:rsidDel="00000000" w:rsidR="00000000" w:rsidRPr="00000000">
              <w:rPr>
                <w:rtl w:val="0"/>
              </w:rPr>
              <w:t xml:space="preserve">Labels</w:t>
            </w:r>
          </w:hyperlink>
          <w:r w:rsidDel="00000000" w:rsidR="00000000" w:rsidRPr="00000000">
            <w:rPr>
              <w:rtl w:val="0"/>
            </w:rPr>
            <w:tab/>
          </w:r>
          <w:r w:rsidDel="00000000" w:rsidR="00000000" w:rsidRPr="00000000">
            <w:fldChar w:fldCharType="begin"/>
            <w:instrText xml:space="preserve"> PAGEREF _2afmg28 \h </w:instrText>
            <w:fldChar w:fldCharType="separate"/>
          </w:r>
          <w:r w:rsidDel="00000000" w:rsidR="00000000" w:rsidRPr="00000000">
            <w:rPr>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60" w:line="240" w:lineRule="auto"/>
            <w:ind w:left="1080" w:firstLine="0"/>
            <w:rPr/>
          </w:pPr>
          <w:hyperlink w:anchor="_pkwqa1">
            <w:r w:rsidDel="00000000" w:rsidR="00000000" w:rsidRPr="00000000">
              <w:rPr>
                <w:rtl w:val="0"/>
              </w:rPr>
              <w:t xml:space="preserve">Features</w:t>
            </w:r>
          </w:hyperlink>
          <w:r w:rsidDel="00000000" w:rsidR="00000000" w:rsidRPr="00000000">
            <w:rPr>
              <w:rtl w:val="0"/>
            </w:rPr>
            <w:tab/>
          </w:r>
          <w:r w:rsidDel="00000000" w:rsidR="00000000" w:rsidRPr="00000000">
            <w:fldChar w:fldCharType="begin"/>
            <w:instrText xml:space="preserve"> PAGEREF _pkwqa1 \h </w:instrText>
            <w:fldChar w:fldCharType="separate"/>
          </w:r>
          <w:r w:rsidDel="00000000" w:rsidR="00000000" w:rsidRPr="00000000">
            <w:rPr>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before="60" w:line="240" w:lineRule="auto"/>
            <w:ind w:left="1080" w:firstLine="0"/>
            <w:rPr/>
          </w:pPr>
          <w:hyperlink w:anchor="_39kk8xu">
            <w:r w:rsidDel="00000000" w:rsidR="00000000" w:rsidRPr="00000000">
              <w:rPr>
                <w:rtl w:val="0"/>
              </w:rPr>
              <w:t xml:space="preserve">Models</w:t>
            </w:r>
          </w:hyperlink>
          <w:r w:rsidDel="00000000" w:rsidR="00000000" w:rsidRPr="00000000">
            <w:rPr>
              <w:rtl w:val="0"/>
            </w:rPr>
            <w:tab/>
          </w:r>
          <w:r w:rsidDel="00000000" w:rsidR="00000000" w:rsidRPr="00000000">
            <w:fldChar w:fldCharType="begin"/>
            <w:instrText xml:space="preserve"> PAGEREF _39kk8xu \h </w:instrText>
            <w:fldChar w:fldCharType="separate"/>
          </w:r>
          <w:r w:rsidDel="00000000" w:rsidR="00000000" w:rsidRPr="00000000">
            <w:rPr>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360"/>
            </w:tabs>
            <w:spacing w:before="60" w:line="240" w:lineRule="auto"/>
            <w:ind w:left="1080" w:firstLine="0"/>
            <w:rPr/>
          </w:pPr>
          <w:hyperlink w:anchor="_1opuj5n">
            <w:r w:rsidDel="00000000" w:rsidR="00000000" w:rsidRPr="00000000">
              <w:rPr>
                <w:rtl w:val="0"/>
              </w:rPr>
              <w:t xml:space="preserve">Regression vs. classification</w:t>
            </w:r>
          </w:hyperlink>
          <w:r w:rsidDel="00000000" w:rsidR="00000000" w:rsidRPr="00000000">
            <w:rPr>
              <w:rtl w:val="0"/>
            </w:rPr>
            <w:tab/>
          </w:r>
          <w:r w:rsidDel="00000000" w:rsidR="00000000" w:rsidRPr="00000000">
            <w:fldChar w:fldCharType="begin"/>
            <w:instrText xml:space="preserve"> PAGEREF _1opuj5n \h </w:instrText>
            <w:fldChar w:fldCharType="separate"/>
          </w:r>
          <w:r w:rsidDel="00000000" w:rsidR="00000000" w:rsidRPr="00000000">
            <w:rPr>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360"/>
            </w:tabs>
            <w:spacing w:before="60" w:line="240" w:lineRule="auto"/>
            <w:ind w:left="1080" w:firstLine="0"/>
            <w:rPr/>
          </w:pPr>
          <w:hyperlink w:anchor="_48pi1tg">
            <w:r w:rsidDel="00000000" w:rsidR="00000000" w:rsidRPr="00000000">
              <w:rPr>
                <w:rtl w:val="0"/>
              </w:rPr>
              <w:t xml:space="preserve">Deep learning</w:t>
            </w:r>
          </w:hyperlink>
          <w:r w:rsidDel="00000000" w:rsidR="00000000" w:rsidRPr="00000000">
            <w:rPr>
              <w:rtl w:val="0"/>
            </w:rPr>
            <w:tab/>
          </w:r>
          <w:r w:rsidDel="00000000" w:rsidR="00000000" w:rsidRPr="00000000">
            <w:fldChar w:fldCharType="begin"/>
            <w:instrText xml:space="preserve"> PAGEREF _48pi1tg \h </w:instrText>
            <w:fldChar w:fldCharType="separate"/>
          </w:r>
          <w:r w:rsidDel="00000000" w:rsidR="00000000" w:rsidRPr="00000000">
            <w:rPr>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360"/>
            </w:tabs>
            <w:spacing w:before="60" w:line="240" w:lineRule="auto"/>
            <w:ind w:left="1080" w:firstLine="0"/>
            <w:rPr/>
          </w:pPr>
          <w:hyperlink w:anchor="_2nusc19">
            <w:r w:rsidDel="00000000" w:rsidR="00000000" w:rsidRPr="00000000">
              <w:rPr>
                <w:rtl w:val="0"/>
              </w:rPr>
              <w:t xml:space="preserve">Gradient descent</w:t>
            </w:r>
          </w:hyperlink>
          <w:r w:rsidDel="00000000" w:rsidR="00000000" w:rsidRPr="00000000">
            <w:rPr>
              <w:rtl w:val="0"/>
            </w:rPr>
            <w:tab/>
          </w:r>
          <w:r w:rsidDel="00000000" w:rsidR="00000000" w:rsidRPr="00000000">
            <w:fldChar w:fldCharType="begin"/>
            <w:instrText xml:space="preserve"> PAGEREF _2nusc19 \h </w:instrText>
            <w:fldChar w:fldCharType="separate"/>
          </w:r>
          <w:r w:rsidDel="00000000" w:rsidR="00000000" w:rsidRPr="00000000">
            <w:rPr>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360"/>
            </w:tabs>
            <w:spacing w:before="60" w:line="240" w:lineRule="auto"/>
            <w:ind w:left="1080" w:firstLine="0"/>
            <w:rPr/>
          </w:pPr>
          <w:hyperlink w:anchor="_1302m92">
            <w:r w:rsidDel="00000000" w:rsidR="00000000" w:rsidRPr="00000000">
              <w:rPr>
                <w:rtl w:val="0"/>
              </w:rPr>
              <w:t xml:space="preserve">Overfitting</w:t>
            </w:r>
          </w:hyperlink>
          <w:r w:rsidDel="00000000" w:rsidR="00000000" w:rsidRPr="00000000">
            <w:rPr>
              <w:rtl w:val="0"/>
            </w:rPr>
            <w:tab/>
          </w:r>
          <w:r w:rsidDel="00000000" w:rsidR="00000000" w:rsidRPr="00000000">
            <w:fldChar w:fldCharType="begin"/>
            <w:instrText xml:space="preserve"> PAGEREF _1302m92 \h </w:instrText>
            <w:fldChar w:fldCharType="separate"/>
          </w:r>
          <w:r w:rsidDel="00000000" w:rsidR="00000000" w:rsidRPr="00000000">
            <w:rPr>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360"/>
            </w:tabs>
            <w:spacing w:before="60" w:line="240" w:lineRule="auto"/>
            <w:ind w:left="1080" w:firstLine="0"/>
            <w:rPr/>
          </w:pPr>
          <w:hyperlink w:anchor="_3mzq4wv">
            <w:r w:rsidDel="00000000" w:rsidR="00000000" w:rsidRPr="00000000">
              <w:rPr>
                <w:rtl w:val="0"/>
              </w:rPr>
              <w:t xml:space="preserve">Feature engineering</w:t>
            </w:r>
          </w:hyperlink>
          <w:r w:rsidDel="00000000" w:rsidR="00000000" w:rsidRPr="00000000">
            <w:rPr>
              <w:rtl w:val="0"/>
            </w:rPr>
            <w:tab/>
          </w:r>
          <w:r w:rsidDel="00000000" w:rsidR="00000000" w:rsidRPr="00000000">
            <w:fldChar w:fldCharType="begin"/>
            <w:instrText xml:space="preserve"> PAGEREF _3mzq4wv \h </w:instrText>
            <w:fldChar w:fldCharType="separate"/>
          </w:r>
          <w:r w:rsidDel="00000000" w:rsidR="00000000" w:rsidRPr="00000000">
            <w:rPr>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360"/>
            </w:tabs>
            <w:spacing w:before="60" w:line="240" w:lineRule="auto"/>
            <w:ind w:left="1080" w:firstLine="0"/>
            <w:rPr/>
          </w:pPr>
          <w:hyperlink w:anchor="_2250f4o">
            <w:r w:rsidDel="00000000" w:rsidR="00000000" w:rsidRPr="00000000">
              <w:rPr>
                <w:rtl w:val="0"/>
              </w:rPr>
              <w:t xml:space="preserve">Logistic regression</w:t>
            </w:r>
          </w:hyperlink>
          <w:r w:rsidDel="00000000" w:rsidR="00000000" w:rsidRPr="00000000">
            <w:rPr>
              <w:rtl w:val="0"/>
            </w:rPr>
            <w:tab/>
          </w:r>
          <w:r w:rsidDel="00000000" w:rsidR="00000000" w:rsidRPr="00000000">
            <w:fldChar w:fldCharType="begin"/>
            <w:instrText xml:space="preserve"> PAGEREF _2250f4o \h </w:instrText>
            <w:fldChar w:fldCharType="separate"/>
          </w:r>
          <w:r w:rsidDel="00000000" w:rsidR="00000000" w:rsidRPr="00000000">
            <w:rPr>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360"/>
            </w:tabs>
            <w:spacing w:before="60" w:line="240" w:lineRule="auto"/>
            <w:ind w:left="1080" w:firstLine="0"/>
            <w:rPr/>
          </w:pPr>
          <w:hyperlink w:anchor="_haapch">
            <w:r w:rsidDel="00000000" w:rsidR="00000000" w:rsidRPr="00000000">
              <w:rPr>
                <w:rtl w:val="0"/>
              </w:rPr>
              <w:t xml:space="preserve">Neural networks</w:t>
            </w:r>
          </w:hyperlink>
          <w:r w:rsidDel="00000000" w:rsidR="00000000" w:rsidRPr="00000000">
            <w:rPr>
              <w:rtl w:val="0"/>
            </w:rPr>
            <w:tab/>
          </w:r>
          <w:r w:rsidDel="00000000" w:rsidR="00000000" w:rsidRPr="00000000">
            <w:fldChar w:fldCharType="begin"/>
            <w:instrText xml:space="preserve"> PAGEREF _haapch \h </w:instrText>
            <w:fldChar w:fldCharType="separate"/>
          </w:r>
          <w:r w:rsidDel="00000000" w:rsidR="00000000" w:rsidRPr="00000000">
            <w:rPr>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360"/>
            </w:tabs>
            <w:spacing w:before="60" w:line="240" w:lineRule="auto"/>
            <w:ind w:left="1080" w:firstLine="0"/>
            <w:rPr/>
          </w:pPr>
          <w:hyperlink w:anchor="_319y80a">
            <w:r w:rsidDel="00000000" w:rsidR="00000000" w:rsidRPr="00000000">
              <w:rPr>
                <w:rtl w:val="0"/>
              </w:rPr>
              <w:t xml:space="preserve">Deep and wide models</w:t>
            </w:r>
          </w:hyperlink>
          <w:r w:rsidDel="00000000" w:rsidR="00000000" w:rsidRPr="00000000">
            <w:rPr>
              <w:rtl w:val="0"/>
            </w:rPr>
            <w:tab/>
          </w:r>
          <w:r w:rsidDel="00000000" w:rsidR="00000000" w:rsidRPr="00000000">
            <w:fldChar w:fldCharType="begin"/>
            <w:instrText xml:space="preserve"> PAGEREF _319y80a \h </w:instrText>
            <w:fldChar w:fldCharType="separate"/>
          </w:r>
          <w:r w:rsidDel="00000000" w:rsidR="00000000" w:rsidRPr="00000000">
            <w:rPr>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360"/>
            </w:tabs>
            <w:spacing w:before="60" w:line="240" w:lineRule="auto"/>
            <w:ind w:left="360" w:firstLine="0"/>
            <w:rPr/>
          </w:pPr>
          <w:hyperlink w:anchor="_40ew0vw">
            <w:r w:rsidDel="00000000" w:rsidR="00000000" w:rsidRPr="00000000">
              <w:rPr>
                <w:rtl w:val="0"/>
              </w:rPr>
              <w:t xml:space="preserve">Tensorflow</w:t>
            </w:r>
          </w:hyperlink>
          <w:r w:rsidDel="00000000" w:rsidR="00000000" w:rsidRPr="00000000">
            <w:rPr>
              <w:rtl w:val="0"/>
            </w:rPr>
            <w:tab/>
          </w:r>
          <w:r w:rsidDel="00000000" w:rsidR="00000000" w:rsidRPr="00000000">
            <w:fldChar w:fldCharType="begin"/>
            <w:instrText xml:space="preserve"> PAGEREF _40ew0vw \h </w:instrText>
            <w:fldChar w:fldCharType="separate"/>
          </w:r>
          <w:r w:rsidDel="00000000" w:rsidR="00000000" w:rsidRPr="00000000">
            <w:rPr>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360"/>
            </w:tabs>
            <w:spacing w:before="60" w:line="240" w:lineRule="auto"/>
            <w:ind w:left="720" w:firstLine="0"/>
            <w:rPr/>
          </w:pPr>
          <w:hyperlink w:anchor="_2fk6b3p">
            <w:r w:rsidDel="00000000" w:rsidR="00000000" w:rsidRPr="00000000">
              <w:rPr>
                <w:rtl w:val="0"/>
              </w:rPr>
              <w:t xml:space="preserve">Basic Concepts</w:t>
            </w:r>
          </w:hyperlink>
          <w:r w:rsidDel="00000000" w:rsidR="00000000" w:rsidRPr="00000000">
            <w:rPr>
              <w:rtl w:val="0"/>
            </w:rPr>
            <w:tab/>
          </w:r>
          <w:r w:rsidDel="00000000" w:rsidR="00000000" w:rsidRPr="00000000">
            <w:fldChar w:fldCharType="begin"/>
            <w:instrText xml:space="preserve"> PAGEREF _2fk6b3p \h </w:instrText>
            <w:fldChar w:fldCharType="separate"/>
          </w:r>
          <w:r w:rsidDel="00000000" w:rsidR="00000000" w:rsidRPr="00000000">
            <w:rPr>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360"/>
            </w:tabs>
            <w:spacing w:before="60" w:line="240" w:lineRule="auto"/>
            <w:ind w:left="720" w:firstLine="0"/>
            <w:rPr/>
          </w:pPr>
          <w:hyperlink w:anchor="_upglbi">
            <w:r w:rsidDel="00000000" w:rsidR="00000000" w:rsidRPr="00000000">
              <w:rPr>
                <w:rtl w:val="0"/>
              </w:rPr>
              <w:t xml:space="preserve">Usage</w:t>
            </w:r>
          </w:hyperlink>
          <w:r w:rsidDel="00000000" w:rsidR="00000000" w:rsidRPr="00000000">
            <w:rPr>
              <w:rtl w:val="0"/>
            </w:rPr>
            <w:tab/>
          </w:r>
          <w:r w:rsidDel="00000000" w:rsidR="00000000" w:rsidRPr="00000000">
            <w:fldChar w:fldCharType="begin"/>
            <w:instrText xml:space="preserve"> PAGEREF _upglbi \h </w:instrText>
            <w:fldChar w:fldCharType="separate"/>
          </w:r>
          <w:r w:rsidDel="00000000" w:rsidR="00000000" w:rsidRPr="00000000">
            <w:rPr>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360"/>
            </w:tabs>
            <w:spacing w:before="60" w:line="240" w:lineRule="auto"/>
            <w:ind w:left="360" w:firstLine="0"/>
            <w:rPr/>
          </w:pPr>
          <w:hyperlink w:anchor="_1tuee74">
            <w:r w:rsidDel="00000000" w:rsidR="00000000" w:rsidRPr="00000000">
              <w:rPr>
                <w:rtl w:val="0"/>
              </w:rPr>
              <w:t xml:space="preserve">MLE</w:t>
            </w:r>
          </w:hyperlink>
          <w:r w:rsidDel="00000000" w:rsidR="00000000" w:rsidRPr="00000000">
            <w:rPr>
              <w:rtl w:val="0"/>
            </w:rPr>
            <w:tab/>
          </w:r>
          <w:r w:rsidDel="00000000" w:rsidR="00000000" w:rsidRPr="00000000">
            <w:fldChar w:fldCharType="begin"/>
            <w:instrText xml:space="preserve"> PAGEREF _1tuee74 \h </w:instrText>
            <w:fldChar w:fldCharType="separate"/>
          </w:r>
          <w:r w:rsidDel="00000000" w:rsidR="00000000" w:rsidRPr="00000000">
            <w:rPr>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360"/>
            </w:tabs>
            <w:spacing w:before="60" w:line="240" w:lineRule="auto"/>
            <w:ind w:left="720" w:firstLine="0"/>
            <w:rPr/>
          </w:pPr>
          <w:hyperlink w:anchor="_4du1wux">
            <w:r w:rsidDel="00000000" w:rsidR="00000000" w:rsidRPr="00000000">
              <w:rPr>
                <w:rtl w:val="0"/>
              </w:rPr>
              <w:t xml:space="preserve">Basic Concepts</w:t>
            </w:r>
          </w:hyperlink>
          <w:r w:rsidDel="00000000" w:rsidR="00000000" w:rsidRPr="00000000">
            <w:rPr>
              <w:rtl w:val="0"/>
            </w:rPr>
            <w:tab/>
          </w:r>
          <w:r w:rsidDel="00000000" w:rsidR="00000000" w:rsidRPr="00000000">
            <w:fldChar w:fldCharType="begin"/>
            <w:instrText xml:space="preserve"> PAGEREF _4du1wux \h </w:instrText>
            <w:fldChar w:fldCharType="separate"/>
          </w:r>
          <w:r w:rsidDel="00000000" w:rsidR="00000000" w:rsidRPr="00000000">
            <w:rPr>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360"/>
            </w:tabs>
            <w:spacing w:before="60" w:line="240" w:lineRule="auto"/>
            <w:ind w:left="720" w:firstLine="0"/>
            <w:rPr/>
          </w:pPr>
          <w:hyperlink w:anchor="_2szc72q">
            <w:r w:rsidDel="00000000" w:rsidR="00000000" w:rsidRPr="00000000">
              <w:rPr>
                <w:rtl w:val="0"/>
              </w:rPr>
              <w:t xml:space="preserve">Minimizing skew at scale with tf.Transform and Dataflow</w:t>
            </w:r>
          </w:hyperlink>
          <w:r w:rsidDel="00000000" w:rsidR="00000000" w:rsidRPr="00000000">
            <w:rPr>
              <w:rtl w:val="0"/>
            </w:rPr>
            <w:tab/>
          </w:r>
          <w:r w:rsidDel="00000000" w:rsidR="00000000" w:rsidRPr="00000000">
            <w:fldChar w:fldCharType="begin"/>
            <w:instrText xml:space="preserve"> PAGEREF _2szc72q \h </w:instrText>
            <w:fldChar w:fldCharType="separate"/>
          </w:r>
          <w:r w:rsidDel="00000000" w:rsidR="00000000" w:rsidRPr="00000000">
            <w:rPr>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360"/>
            </w:tabs>
            <w:spacing w:before="60" w:line="240" w:lineRule="auto"/>
            <w:ind w:left="720" w:firstLine="0"/>
            <w:rPr/>
          </w:pPr>
          <w:hyperlink w:anchor="_184mhaj">
            <w:r w:rsidDel="00000000" w:rsidR="00000000" w:rsidRPr="00000000">
              <w:rPr>
                <w:rtl w:val="0"/>
              </w:rPr>
              <w:t xml:space="preserve">Leveraging TensorFlow with tf.Transform on Google Cloud Platform</w:t>
            </w:r>
          </w:hyperlink>
          <w:r w:rsidDel="00000000" w:rsidR="00000000" w:rsidRPr="00000000">
            <w:rPr>
              <w:rtl w:val="0"/>
            </w:rPr>
            <w:tab/>
          </w:r>
          <w:r w:rsidDel="00000000" w:rsidR="00000000" w:rsidRPr="00000000">
            <w:fldChar w:fldCharType="begin"/>
            <w:instrText xml:space="preserve"> PAGEREF _184mhaj \h </w:instrText>
            <w:fldChar w:fldCharType="separate"/>
          </w:r>
          <w:r w:rsidDel="00000000" w:rsidR="00000000" w:rsidRPr="00000000">
            <w:rPr>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360"/>
            </w:tabs>
            <w:spacing w:before="60" w:line="240" w:lineRule="auto"/>
            <w:ind w:left="360" w:firstLine="0"/>
            <w:rPr/>
          </w:pPr>
          <w:hyperlink w:anchor="_3s49zyc">
            <w:r w:rsidDel="00000000" w:rsidR="00000000" w:rsidRPr="00000000">
              <w:rPr>
                <w:rtl w:val="0"/>
              </w:rPr>
              <w:t xml:space="preserve">Example of Architecture for ML</w:t>
            </w:r>
          </w:hyperlink>
          <w:r w:rsidDel="00000000" w:rsidR="00000000" w:rsidRPr="00000000">
            <w:rPr>
              <w:rtl w:val="0"/>
            </w:rPr>
            <w:tab/>
          </w:r>
          <w:r w:rsidDel="00000000" w:rsidR="00000000" w:rsidRPr="00000000">
            <w:fldChar w:fldCharType="begin"/>
            <w:instrText xml:space="preserve"> PAGEREF _3s49zyc \h </w:instrText>
            <w:fldChar w:fldCharType="separate"/>
          </w:r>
          <w:r w:rsidDel="00000000" w:rsidR="00000000" w:rsidRPr="00000000">
            <w:rPr>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360"/>
            </w:tabs>
            <w:spacing w:before="60" w:line="240" w:lineRule="auto"/>
            <w:ind w:left="720" w:firstLine="0"/>
            <w:rPr/>
          </w:pPr>
          <w:hyperlink w:anchor="_279ka65">
            <w:r w:rsidDel="00000000" w:rsidR="00000000" w:rsidRPr="00000000">
              <w:rPr>
                <w:rtl w:val="0"/>
              </w:rPr>
              <w:t xml:space="preserve">Interaction with MLE</w:t>
            </w:r>
          </w:hyperlink>
          <w:r w:rsidDel="00000000" w:rsidR="00000000" w:rsidRPr="00000000">
            <w:rPr>
              <w:rtl w:val="0"/>
            </w:rPr>
            <w:tab/>
          </w:r>
          <w:r w:rsidDel="00000000" w:rsidR="00000000" w:rsidRPr="00000000">
            <w:fldChar w:fldCharType="begin"/>
            <w:instrText xml:space="preserve"> PAGEREF _279ka65 \h </w:instrText>
            <w:fldChar w:fldCharType="separate"/>
          </w:r>
          <w:r w:rsidDel="00000000" w:rsidR="00000000" w:rsidRPr="00000000">
            <w:rPr>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360"/>
            </w:tabs>
            <w:spacing w:before="60" w:line="240" w:lineRule="auto"/>
            <w:ind w:left="360" w:firstLine="0"/>
            <w:rPr/>
          </w:pPr>
          <w:hyperlink w:anchor="_36ei31r">
            <w:r w:rsidDel="00000000" w:rsidR="00000000" w:rsidRPr="00000000">
              <w:rPr>
                <w:rtl w:val="0"/>
              </w:rPr>
              <w:t xml:space="preserve">ML APIs</w:t>
            </w:r>
          </w:hyperlink>
          <w:r w:rsidDel="00000000" w:rsidR="00000000" w:rsidRPr="00000000">
            <w:rPr>
              <w:rtl w:val="0"/>
            </w:rPr>
            <w:tab/>
          </w:r>
          <w:r w:rsidDel="00000000" w:rsidR="00000000" w:rsidRPr="00000000">
            <w:fldChar w:fldCharType="begin"/>
            <w:instrText xml:space="preserve"> PAGEREF _36ei31r \h </w:instrText>
            <w:fldChar w:fldCharType="separate"/>
          </w:r>
          <w:r w:rsidDel="00000000" w:rsidR="00000000" w:rsidRPr="00000000">
            <w:rPr>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360"/>
            </w:tabs>
            <w:spacing w:before="60" w:line="240" w:lineRule="auto"/>
            <w:ind w:left="360" w:firstLine="0"/>
            <w:rPr/>
          </w:pPr>
          <w:hyperlink w:anchor="_45jfvxd">
            <w:r w:rsidDel="00000000" w:rsidR="00000000" w:rsidRPr="00000000">
              <w:rPr>
                <w:rtl w:val="0"/>
              </w:rPr>
              <w:t xml:space="preserve">Dataflow</w:t>
            </w:r>
          </w:hyperlink>
          <w:r w:rsidDel="00000000" w:rsidR="00000000" w:rsidRPr="00000000">
            <w:rPr>
              <w:rtl w:val="0"/>
            </w:rPr>
            <w:tab/>
          </w:r>
          <w:r w:rsidDel="00000000" w:rsidR="00000000" w:rsidRPr="00000000">
            <w:fldChar w:fldCharType="begin"/>
            <w:instrText xml:space="preserve"> PAGEREF _45jfvxd \h </w:instrText>
            <w:fldChar w:fldCharType="separate"/>
          </w:r>
          <w:r w:rsidDel="00000000" w:rsidR="00000000" w:rsidRPr="00000000">
            <w:rPr>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360"/>
            </w:tabs>
            <w:spacing w:before="60" w:line="240" w:lineRule="auto"/>
            <w:ind w:left="720" w:firstLine="0"/>
            <w:rPr/>
          </w:pPr>
          <w:hyperlink w:anchor="_2koq656">
            <w:r w:rsidDel="00000000" w:rsidR="00000000" w:rsidRPr="00000000">
              <w:rPr>
                <w:rtl w:val="0"/>
              </w:rPr>
              <w:t xml:space="preserve">Basic concepts</w:t>
            </w:r>
          </w:hyperlink>
          <w:r w:rsidDel="00000000" w:rsidR="00000000" w:rsidRPr="00000000">
            <w:rPr>
              <w:rtl w:val="0"/>
            </w:rPr>
            <w:tab/>
          </w:r>
          <w:r w:rsidDel="00000000" w:rsidR="00000000" w:rsidRPr="00000000">
            <w:fldChar w:fldCharType="begin"/>
            <w:instrText xml:space="preserve"> PAGEREF _2koq656 \h </w:instrText>
            <w:fldChar w:fldCharType="separate"/>
          </w:r>
          <w:r w:rsidDel="00000000" w:rsidR="00000000" w:rsidRPr="00000000">
            <w:rPr>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360"/>
            </w:tabs>
            <w:spacing w:before="60" w:line="240" w:lineRule="auto"/>
            <w:ind w:left="360" w:firstLine="0"/>
            <w:rPr/>
          </w:pPr>
          <w:hyperlink w:anchor="_zu0gcz">
            <w:r w:rsidDel="00000000" w:rsidR="00000000" w:rsidRPr="00000000">
              <w:rPr>
                <w:rtl w:val="0"/>
              </w:rPr>
              <w:t xml:space="preserve">Pub/Sub</w:t>
            </w:r>
          </w:hyperlink>
          <w:r w:rsidDel="00000000" w:rsidR="00000000" w:rsidRPr="00000000">
            <w:rPr>
              <w:rtl w:val="0"/>
            </w:rPr>
            <w:tab/>
          </w:r>
          <w:r w:rsidDel="00000000" w:rsidR="00000000" w:rsidRPr="00000000">
            <w:fldChar w:fldCharType="begin"/>
            <w:instrText xml:space="preserve"> PAGEREF _zu0gcz \h </w:instrText>
            <w:fldChar w:fldCharType="separate"/>
          </w:r>
          <w:r w:rsidDel="00000000" w:rsidR="00000000" w:rsidRPr="00000000">
            <w:rPr>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360"/>
            </w:tabs>
            <w:spacing w:before="60" w:line="240" w:lineRule="auto"/>
            <w:ind w:left="720" w:firstLine="0"/>
            <w:rPr/>
          </w:pPr>
          <w:hyperlink w:anchor="_3jtnz0s">
            <w:r w:rsidDel="00000000" w:rsidR="00000000" w:rsidRPr="00000000">
              <w:rPr>
                <w:rtl w:val="0"/>
              </w:rPr>
              <w:t xml:space="preserve">Basic concepts</w:t>
            </w:r>
          </w:hyperlink>
          <w:r w:rsidDel="00000000" w:rsidR="00000000" w:rsidRPr="00000000">
            <w:rPr>
              <w:rtl w:val="0"/>
            </w:rPr>
            <w:tab/>
          </w:r>
          <w:r w:rsidDel="00000000" w:rsidR="00000000" w:rsidRPr="00000000">
            <w:fldChar w:fldCharType="begin"/>
            <w:instrText xml:space="preserve"> PAGEREF _3jtnz0s \h </w:instrText>
            <w:fldChar w:fldCharType="separate"/>
          </w:r>
          <w:r w:rsidDel="00000000" w:rsidR="00000000" w:rsidRPr="00000000">
            <w:rPr>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360"/>
            </w:tabs>
            <w:spacing w:before="60" w:line="240" w:lineRule="auto"/>
            <w:ind w:left="360" w:firstLine="0"/>
            <w:rPr/>
          </w:pPr>
          <w:hyperlink w:anchor="_4iylrwe">
            <w:r w:rsidDel="00000000" w:rsidR="00000000" w:rsidRPr="00000000">
              <w:rPr>
                <w:rtl w:val="0"/>
              </w:rPr>
              <w:t xml:space="preserve">DataPrep</w:t>
            </w:r>
          </w:hyperlink>
          <w:r w:rsidDel="00000000" w:rsidR="00000000" w:rsidRPr="00000000">
            <w:rPr>
              <w:rtl w:val="0"/>
            </w:rPr>
            <w:tab/>
          </w:r>
          <w:r w:rsidDel="00000000" w:rsidR="00000000" w:rsidRPr="00000000">
            <w:fldChar w:fldCharType="begin"/>
            <w:instrText xml:space="preserve"> PAGEREF _4iylrwe \h </w:instrText>
            <w:fldChar w:fldCharType="separate"/>
          </w:r>
          <w:r w:rsidDel="00000000" w:rsidR="00000000" w:rsidRPr="00000000">
            <w:rPr>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360"/>
            </w:tabs>
            <w:spacing w:before="60" w:line="240" w:lineRule="auto"/>
            <w:ind w:left="720" w:firstLine="0"/>
            <w:rPr/>
          </w:pPr>
          <w:hyperlink w:anchor="_2y3w247">
            <w:r w:rsidDel="00000000" w:rsidR="00000000" w:rsidRPr="00000000">
              <w:rPr>
                <w:rtl w:val="0"/>
              </w:rPr>
              <w:t xml:space="preserve">Basic Concepts</w:t>
            </w:r>
          </w:hyperlink>
          <w:r w:rsidDel="00000000" w:rsidR="00000000" w:rsidRPr="00000000">
            <w:rPr>
              <w:rtl w:val="0"/>
            </w:rPr>
            <w:tab/>
          </w:r>
          <w:r w:rsidDel="00000000" w:rsidR="00000000" w:rsidRPr="00000000">
            <w:fldChar w:fldCharType="begin"/>
            <w:instrText xml:space="preserve"> PAGEREF _2y3w247 \h </w:instrText>
            <w:fldChar w:fldCharType="separate"/>
          </w:r>
          <w:r w:rsidDel="00000000" w:rsidR="00000000" w:rsidRPr="00000000">
            <w:rPr>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360"/>
            </w:tabs>
            <w:spacing w:before="60" w:line="240" w:lineRule="auto"/>
            <w:ind w:left="360" w:firstLine="0"/>
            <w:rPr/>
          </w:pPr>
          <w:hyperlink w:anchor="_1d96cc0">
            <w:r w:rsidDel="00000000" w:rsidR="00000000" w:rsidRPr="00000000">
              <w:rPr>
                <w:rtl w:val="0"/>
              </w:rPr>
              <w:t xml:space="preserve">IAM and security</w:t>
            </w:r>
          </w:hyperlink>
          <w:r w:rsidDel="00000000" w:rsidR="00000000" w:rsidRPr="00000000">
            <w:rPr>
              <w:rtl w:val="0"/>
            </w:rPr>
            <w:tab/>
          </w:r>
          <w:r w:rsidDel="00000000" w:rsidR="00000000" w:rsidRPr="00000000">
            <w:fldChar w:fldCharType="begin"/>
            <w:instrText xml:space="preserve"> PAGEREF _1d96cc0 \h </w:instrText>
            <w:fldChar w:fldCharType="separate"/>
          </w:r>
          <w:r w:rsidDel="00000000" w:rsidR="00000000" w:rsidRPr="00000000">
            <w:rPr>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360"/>
            </w:tabs>
            <w:spacing w:before="60" w:line="240" w:lineRule="auto"/>
            <w:ind w:left="720" w:firstLine="0"/>
            <w:rPr/>
          </w:pPr>
          <w:hyperlink w:anchor="_3x8tuzt">
            <w:r w:rsidDel="00000000" w:rsidR="00000000" w:rsidRPr="00000000">
              <w:rPr>
                <w:rtl w:val="0"/>
              </w:rPr>
              <w:t xml:space="preserve">Service Accounts</w:t>
            </w:r>
          </w:hyperlink>
          <w:r w:rsidDel="00000000" w:rsidR="00000000" w:rsidRPr="00000000">
            <w:rPr>
              <w:rtl w:val="0"/>
            </w:rPr>
            <w:tab/>
          </w:r>
          <w:r w:rsidDel="00000000" w:rsidR="00000000" w:rsidRPr="00000000">
            <w:fldChar w:fldCharType="begin"/>
            <w:instrText xml:space="preserve"> PAGEREF _3x8tuzt \h </w:instrText>
            <w:fldChar w:fldCharType="separate"/>
          </w:r>
          <w:r w:rsidDel="00000000" w:rsidR="00000000" w:rsidRPr="00000000">
            <w:rPr>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360"/>
            </w:tabs>
            <w:spacing w:before="60" w:line="240" w:lineRule="auto"/>
            <w:ind w:left="720" w:firstLine="0"/>
            <w:rPr/>
          </w:pPr>
          <w:hyperlink w:anchor="_2ce457m">
            <w:r w:rsidDel="00000000" w:rsidR="00000000" w:rsidRPr="00000000">
              <w:rPr>
                <w:rtl w:val="0"/>
              </w:rPr>
              <w:t xml:space="preserve">Best practices</w:t>
            </w:r>
          </w:hyperlink>
          <w:r w:rsidDel="00000000" w:rsidR="00000000" w:rsidRPr="00000000">
            <w:rPr>
              <w:rtl w:val="0"/>
            </w:rPr>
            <w:tab/>
          </w:r>
          <w:r w:rsidDel="00000000" w:rsidR="00000000" w:rsidRPr="00000000">
            <w:fldChar w:fldCharType="begin"/>
            <w:instrText xml:space="preserve"> PAGEREF _2ce457m \h </w:instrText>
            <w:fldChar w:fldCharType="separate"/>
          </w:r>
          <w:r w:rsidDel="00000000" w:rsidR="00000000" w:rsidRPr="00000000">
            <w:rPr>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360"/>
            </w:tabs>
            <w:spacing w:before="60" w:line="240" w:lineRule="auto"/>
            <w:ind w:left="360" w:firstLine="0"/>
            <w:rPr/>
          </w:pPr>
          <w:hyperlink w:anchor="_3bj1y38">
            <w:r w:rsidDel="00000000" w:rsidR="00000000" w:rsidRPr="00000000">
              <w:rPr>
                <w:rtl w:val="0"/>
              </w:rPr>
              <w:t xml:space="preserve">Google Functions</w:t>
            </w:r>
          </w:hyperlink>
          <w:r w:rsidDel="00000000" w:rsidR="00000000" w:rsidRPr="00000000">
            <w:rPr>
              <w:rtl w:val="0"/>
            </w:rPr>
            <w:tab/>
          </w:r>
          <w:r w:rsidDel="00000000" w:rsidR="00000000" w:rsidRPr="00000000">
            <w:fldChar w:fldCharType="begin"/>
            <w:instrText xml:space="preserve"> PAGEREF _3bj1y38 \h </w:instrText>
            <w:fldChar w:fldCharType="separate"/>
          </w:r>
          <w:r w:rsidDel="00000000" w:rsidR="00000000" w:rsidRPr="00000000">
            <w:rPr>
              <w:rtl w:val="0"/>
            </w:rPr>
            <w:t xml:space="preserve">124</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360"/>
            </w:tabs>
            <w:spacing w:before="60" w:line="240" w:lineRule="auto"/>
            <w:ind w:left="360" w:firstLine="0"/>
            <w:rPr/>
          </w:pPr>
          <w:hyperlink w:anchor="_4anzqyu">
            <w:r w:rsidDel="00000000" w:rsidR="00000000" w:rsidRPr="00000000">
              <w:rPr>
                <w:rtl w:val="0"/>
              </w:rPr>
              <w:t xml:space="preserve">Google Cron</w:t>
            </w:r>
          </w:hyperlink>
          <w:r w:rsidDel="00000000" w:rsidR="00000000" w:rsidRPr="00000000">
            <w:rPr>
              <w:rtl w:val="0"/>
            </w:rPr>
            <w:tab/>
          </w:r>
          <w:r w:rsidDel="00000000" w:rsidR="00000000" w:rsidRPr="00000000">
            <w:fldChar w:fldCharType="begin"/>
            <w:instrText xml:space="preserve"> PAGEREF _4anzqyu \h </w:instrText>
            <w:fldChar w:fldCharType="separate"/>
          </w:r>
          <w:r w:rsidDel="00000000" w:rsidR="00000000" w:rsidRPr="00000000">
            <w:rPr>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360"/>
            </w:tabs>
            <w:spacing w:before="60" w:line="240" w:lineRule="auto"/>
            <w:ind w:left="360" w:firstLine="0"/>
            <w:rPr/>
          </w:pPr>
          <w:hyperlink w:anchor="_14ykbeg">
            <w:r w:rsidDel="00000000" w:rsidR="00000000" w:rsidRPr="00000000">
              <w:rPr>
                <w:rtl w:val="0"/>
              </w:rPr>
              <w:t xml:space="preserve">Cloud Stackdriver</w:t>
            </w:r>
          </w:hyperlink>
          <w:r w:rsidDel="00000000" w:rsidR="00000000" w:rsidRPr="00000000">
            <w:rPr>
              <w:rtl w:val="0"/>
            </w:rPr>
            <w:tab/>
          </w:r>
          <w:r w:rsidDel="00000000" w:rsidR="00000000" w:rsidRPr="00000000">
            <w:fldChar w:fldCharType="begin"/>
            <w:instrText xml:space="preserve"> PAGEREF _14ykbeg \h </w:instrText>
            <w:fldChar w:fldCharType="separate"/>
          </w:r>
          <w:r w:rsidDel="00000000" w:rsidR="00000000" w:rsidRPr="00000000">
            <w:rPr>
              <w:rtl w:val="0"/>
            </w:rPr>
            <w:t xml:space="preserve">127</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360"/>
            </w:tabs>
            <w:spacing w:before="60" w:line="240" w:lineRule="auto"/>
            <w:ind w:left="360" w:firstLine="0"/>
            <w:rPr/>
          </w:pPr>
          <w:hyperlink w:anchor="_243i4a2">
            <w:r w:rsidDel="00000000" w:rsidR="00000000" w:rsidRPr="00000000">
              <w:rPr>
                <w:rtl w:val="0"/>
              </w:rPr>
              <w:t xml:space="preserve">Cloud Datalab</w:t>
            </w:r>
          </w:hyperlink>
          <w:r w:rsidDel="00000000" w:rsidR="00000000" w:rsidRPr="00000000">
            <w:rPr>
              <w:rtl w:val="0"/>
            </w:rPr>
            <w:tab/>
          </w:r>
          <w:r w:rsidDel="00000000" w:rsidR="00000000" w:rsidRPr="00000000">
            <w:fldChar w:fldCharType="begin"/>
            <w:instrText xml:space="preserve"> PAGEREF _243i4a2 \h </w:instrText>
            <w:fldChar w:fldCharType="separate"/>
          </w:r>
          <w:r w:rsidDel="00000000" w:rsidR="00000000" w:rsidRPr="00000000">
            <w:rPr>
              <w:rtl w:val="0"/>
            </w:rPr>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360"/>
            </w:tabs>
            <w:spacing w:after="80" w:before="60" w:line="240" w:lineRule="auto"/>
            <w:ind w:left="360" w:firstLine="0"/>
            <w:rPr/>
          </w:pPr>
          <w:hyperlink w:anchor="_j8sehv">
            <w:r w:rsidDel="00000000" w:rsidR="00000000" w:rsidRPr="00000000">
              <w:rPr>
                <w:rtl w:val="0"/>
              </w:rPr>
              <w:t xml:space="preserve">Exam Study Cases</w:t>
            </w:r>
          </w:hyperlink>
          <w:r w:rsidDel="00000000" w:rsidR="00000000" w:rsidRPr="00000000">
            <w:rPr>
              <w:rtl w:val="0"/>
            </w:rPr>
            <w:tab/>
          </w:r>
          <w:r w:rsidDel="00000000" w:rsidR="00000000" w:rsidRPr="00000000">
            <w:fldChar w:fldCharType="begin"/>
            <w:instrText xml:space="preserve"> PAGEREF _j8sehv \h </w:instrText>
            <w:fldChar w:fldCharType="separate"/>
          </w:r>
          <w:r w:rsidDel="00000000" w:rsidR="00000000" w:rsidRPr="00000000">
            <w:rPr>
              <w:rtl w:val="0"/>
            </w:rPr>
            <w:t xml:space="preserve">130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2"/>
        <w:rPr/>
      </w:pPr>
      <w:bookmarkStart w:colFirst="0" w:colLast="0" w:name="_30j0zll" w:id="2"/>
      <w:bookmarkEnd w:id="2"/>
      <w:r w:rsidDel="00000000" w:rsidR="00000000" w:rsidRPr="00000000">
        <w:rPr>
          <w:rtl w:val="0"/>
        </w:rPr>
        <w:t xml:space="preserve">Compute engine</w:t>
      </w:r>
    </w:p>
    <w:p w:rsidR="00000000" w:rsidDel="00000000" w:rsidP="00000000" w:rsidRDefault="00000000" w:rsidRPr="00000000" w14:paraId="00000084">
      <w:pPr>
        <w:rPr/>
      </w:pPr>
      <w:r w:rsidDel="00000000" w:rsidR="00000000" w:rsidRPr="00000000">
        <w:rPr/>
        <w:drawing>
          <wp:inline distB="114300" distT="114300" distL="114300" distR="114300">
            <wp:extent cx="5943600" cy="3365500"/>
            <wp:effectExtent b="0" l="0" r="0" t="0"/>
            <wp:docPr id="148" name="image149.png"/>
            <a:graphic>
              <a:graphicData uri="http://schemas.openxmlformats.org/drawingml/2006/picture">
                <pic:pic>
                  <pic:nvPicPr>
                    <pic:cNvPr id="0" name="image149.png"/>
                    <pic:cNvPicPr preferRelativeResize="0"/>
                  </pic:nvPicPr>
                  <pic:blipFill>
                    <a:blip r:embed="rId7"/>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3"/>
        <w:rPr/>
      </w:pPr>
      <w:bookmarkStart w:colFirst="0" w:colLast="0" w:name="_1fob9te" w:id="3"/>
      <w:bookmarkEnd w:id="3"/>
      <w:r w:rsidDel="00000000" w:rsidR="00000000" w:rsidRPr="00000000">
        <w:rPr>
          <w:rtl w:val="0"/>
        </w:rPr>
        <w:t xml:space="preserve">Persistent disks </w:t>
      </w:r>
    </w:p>
    <w:p w:rsidR="00000000" w:rsidDel="00000000" w:rsidP="00000000" w:rsidRDefault="00000000" w:rsidRPr="00000000" w14:paraId="00000087">
      <w:pPr>
        <w:rPr/>
      </w:pPr>
      <w:r w:rsidDel="00000000" w:rsidR="00000000" w:rsidRPr="00000000">
        <w:rPr>
          <w:rtl w:val="0"/>
        </w:rPr>
        <w:t xml:space="preserve">At any time, a persistent disk can be in one of three states:  </w:t>
      </w:r>
    </w:p>
    <w:p w:rsidR="00000000" w:rsidDel="00000000" w:rsidP="00000000" w:rsidRDefault="00000000" w:rsidRPr="00000000" w14:paraId="00000088">
      <w:pPr>
        <w:numPr>
          <w:ilvl w:val="0"/>
          <w:numId w:val="25"/>
        </w:numPr>
        <w:ind w:left="720" w:hanging="360"/>
        <w:rPr/>
      </w:pPr>
      <w:r w:rsidDel="00000000" w:rsidR="00000000" w:rsidRPr="00000000">
        <w:rPr>
          <w:rtl w:val="0"/>
        </w:rPr>
        <w:t xml:space="preserve">Unattached —You’ve created the disk, but it’s not mounted on any VMs.  </w:t>
      </w:r>
    </w:p>
    <w:p w:rsidR="00000000" w:rsidDel="00000000" w:rsidP="00000000" w:rsidRDefault="00000000" w:rsidRPr="00000000" w14:paraId="00000089">
      <w:pPr>
        <w:numPr>
          <w:ilvl w:val="0"/>
          <w:numId w:val="25"/>
        </w:numPr>
        <w:ind w:left="720" w:hanging="360"/>
        <w:rPr/>
      </w:pPr>
      <w:r w:rsidDel="00000000" w:rsidR="00000000" w:rsidRPr="00000000">
        <w:rPr>
          <w:rtl w:val="0"/>
        </w:rPr>
        <w:t xml:space="preserve">Attached in read-only mode —The VM can only read from the disk. </w:t>
      </w:r>
    </w:p>
    <w:p w:rsidR="00000000" w:rsidDel="00000000" w:rsidP="00000000" w:rsidRDefault="00000000" w:rsidRPr="00000000" w14:paraId="0000008A">
      <w:pPr>
        <w:numPr>
          <w:ilvl w:val="0"/>
          <w:numId w:val="25"/>
        </w:numPr>
        <w:ind w:left="720" w:hanging="360"/>
        <w:rPr/>
      </w:pPr>
      <w:r w:rsidDel="00000000" w:rsidR="00000000" w:rsidRPr="00000000">
        <w:rPr>
          <w:rtl w:val="0"/>
        </w:rPr>
        <w:t xml:space="preserve">Attached in read-write mode —The VM can both read and write to the disk.</w:t>
      </w:r>
    </w:p>
    <w:p w:rsidR="00000000" w:rsidDel="00000000" w:rsidP="00000000" w:rsidRDefault="00000000" w:rsidRPr="00000000" w14:paraId="0000008B">
      <w:pPr>
        <w:ind w:left="0" w:firstLine="0"/>
        <w:rPr/>
      </w:pPr>
      <w:r w:rsidDel="00000000" w:rsidR="00000000" w:rsidRPr="00000000">
        <w:rPr>
          <w:rtl w:val="0"/>
        </w:rPr>
      </w:r>
    </w:p>
    <w:p w:rsidR="00000000" w:rsidDel="00000000" w:rsidP="00000000" w:rsidRDefault="00000000" w:rsidRPr="00000000" w14:paraId="0000008C">
      <w:pPr>
        <w:ind w:left="0" w:firstLine="0"/>
        <w:rPr/>
      </w:pPr>
      <w:r w:rsidDel="00000000" w:rsidR="00000000" w:rsidRPr="00000000">
        <w:rPr>
          <w:rtl w:val="0"/>
        </w:rPr>
        <w:t xml:space="preserve">When it comes to choosing a location, remember that to be attached to an instance, a disk must live in the same zone as that instance; otherwise, you would risk latency spikes when accessing data</w:t>
      </w:r>
    </w:p>
    <w:p w:rsidR="00000000" w:rsidDel="00000000" w:rsidP="00000000" w:rsidRDefault="00000000" w:rsidRPr="00000000" w14:paraId="0000008D">
      <w:pPr>
        <w:ind w:left="0" w:firstLine="0"/>
        <w:rPr/>
      </w:pPr>
      <w:r w:rsidDel="00000000" w:rsidR="00000000" w:rsidRPr="00000000">
        <w:rPr>
          <w:rtl w:val="0"/>
        </w:rPr>
      </w:r>
    </w:p>
    <w:p w:rsidR="00000000" w:rsidDel="00000000" w:rsidP="00000000" w:rsidRDefault="00000000" w:rsidRPr="00000000" w14:paraId="0000008E">
      <w:pPr>
        <w:ind w:left="0" w:firstLine="0"/>
        <w:rPr/>
      </w:pPr>
      <w:r w:rsidDel="00000000" w:rsidR="00000000" w:rsidRPr="00000000">
        <w:rPr>
          <w:rtl w:val="0"/>
        </w:rPr>
      </w:r>
    </w:p>
    <w:p w:rsidR="00000000" w:rsidDel="00000000" w:rsidP="00000000" w:rsidRDefault="00000000" w:rsidRPr="00000000" w14:paraId="0000008F">
      <w:pPr>
        <w:ind w:left="0" w:firstLine="0"/>
        <w:rPr/>
      </w:pPr>
      <w:r w:rsidDel="00000000" w:rsidR="00000000" w:rsidRPr="00000000">
        <w:rPr/>
        <w:drawing>
          <wp:inline distB="114300" distT="114300" distL="114300" distR="114300">
            <wp:extent cx="5429250" cy="7600950"/>
            <wp:effectExtent b="0" l="0" r="0" t="0"/>
            <wp:docPr id="150" name="image146.png"/>
            <a:graphic>
              <a:graphicData uri="http://schemas.openxmlformats.org/drawingml/2006/picture">
                <pic:pic>
                  <pic:nvPicPr>
                    <pic:cNvPr id="0" name="image146.png"/>
                    <pic:cNvPicPr preferRelativeResize="0"/>
                  </pic:nvPicPr>
                  <pic:blipFill>
                    <a:blip r:embed="rId8"/>
                    <a:srcRect b="0" l="0" r="0" t="0"/>
                    <a:stretch>
                      <a:fillRect/>
                    </a:stretch>
                  </pic:blipFill>
                  <pic:spPr>
                    <a:xfrm>
                      <a:off x="0" y="0"/>
                      <a:ext cx="5429250" cy="760095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drawing>
          <wp:inline distB="114300" distT="114300" distL="114300" distR="114300">
            <wp:extent cx="5943600" cy="3695700"/>
            <wp:effectExtent b="0" l="0" r="0" t="0"/>
            <wp:docPr id="149" name="image142.png"/>
            <a:graphic>
              <a:graphicData uri="http://schemas.openxmlformats.org/drawingml/2006/picture">
                <pic:pic>
                  <pic:nvPicPr>
                    <pic:cNvPr id="0" name="image142.png"/>
                    <pic:cNvPicPr preferRelativeResize="0"/>
                  </pic:nvPicPr>
                  <pic:blipFill>
                    <a:blip r:embed="rId9"/>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pacing w:after="360" w:before="720" w:line="327.27272727272725" w:lineRule="auto"/>
        <w:rPr/>
      </w:pPr>
      <w:bookmarkStart w:colFirst="0" w:colLast="0" w:name="_3znysh7" w:id="4"/>
      <w:bookmarkEnd w:id="4"/>
      <w:r w:rsidDel="00000000" w:rsidR="00000000" w:rsidRPr="00000000">
        <w:rPr>
          <w:rtl w:val="0"/>
        </w:rPr>
        <w:t xml:space="preserve">Attach disks to instances</w:t>
      </w:r>
    </w:p>
    <w:p w:rsidR="00000000" w:rsidDel="00000000" w:rsidP="00000000" w:rsidRDefault="00000000" w:rsidRPr="00000000" w14:paraId="00000092">
      <w:pPr>
        <w:rPr/>
      </w:pPr>
      <w:r w:rsidDel="00000000" w:rsidR="00000000" w:rsidRPr="00000000">
        <w:rPr>
          <w:rtl w:val="0"/>
        </w:rPr>
        <w:t xml:space="preserve">Disks can be attached to more than 1 instance but just in read-only mode.</w:t>
      </w:r>
    </w:p>
    <w:p w:rsidR="00000000" w:rsidDel="00000000" w:rsidP="00000000" w:rsidRDefault="00000000" w:rsidRPr="00000000" w14:paraId="00000093">
      <w:pPr>
        <w:rPr/>
      </w:pPr>
      <w:r w:rsidDel="00000000" w:rsidR="00000000" w:rsidRPr="00000000">
        <w:rPr/>
        <w:drawing>
          <wp:inline distB="114300" distT="114300" distL="114300" distR="114300">
            <wp:extent cx="5943600" cy="1765300"/>
            <wp:effectExtent b="0" l="0" r="0" t="0"/>
            <wp:docPr id="152" name="image150.png"/>
            <a:graphic>
              <a:graphicData uri="http://schemas.openxmlformats.org/drawingml/2006/picture">
                <pic:pic>
                  <pic:nvPicPr>
                    <pic:cNvPr id="0" name="image150.png"/>
                    <pic:cNvPicPr preferRelativeResize="0"/>
                  </pic:nvPicPr>
                  <pic:blipFill>
                    <a:blip r:embed="rId10"/>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Steps: Attach -&gt; Format -&gt; Mount</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Resizing:  you can always make a disk larger by increasing the size, but you can’t make a disk smaller. Then you need to execute a command to resize file system, (e.g.: resize2fs)</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Snapshots</w:t>
      </w:r>
    </w:p>
    <w:p w:rsidR="00000000" w:rsidDel="00000000" w:rsidP="00000000" w:rsidRDefault="00000000" w:rsidRPr="00000000" w14:paraId="0000009A">
      <w:pPr>
        <w:rPr/>
      </w:pPr>
      <w:r w:rsidDel="00000000" w:rsidR="00000000" w:rsidRPr="00000000">
        <w:rPr/>
        <w:drawing>
          <wp:inline distB="114300" distT="114300" distL="114300" distR="114300">
            <wp:extent cx="5943600" cy="4229100"/>
            <wp:effectExtent b="0" l="0" r="0" t="0"/>
            <wp:docPr id="151" name="image144.png"/>
            <a:graphic>
              <a:graphicData uri="http://schemas.openxmlformats.org/drawingml/2006/picture">
                <pic:pic>
                  <pic:nvPicPr>
                    <pic:cNvPr id="0" name="image144.png"/>
                    <pic:cNvPicPr preferRelativeResize="0"/>
                  </pic:nvPicPr>
                  <pic:blipFill>
                    <a:blip r:embed="rId11"/>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anything running on the machine might continue storing data in memory but not flushing it to the disk.  The end result is that to avoid a potentially disastrous snapshot, you should shut</w:t>
      </w:r>
    </w:p>
    <w:p w:rsidR="00000000" w:rsidDel="00000000" w:rsidP="00000000" w:rsidRDefault="00000000" w:rsidRPr="00000000" w14:paraId="0000009D">
      <w:pPr>
        <w:rPr/>
      </w:pPr>
      <w:r w:rsidDel="00000000" w:rsidR="00000000" w:rsidRPr="00000000">
        <w:rPr>
          <w:rtl w:val="0"/>
        </w:rPr>
        <w:t xml:space="preserve">down your applications that are writing data (for example, stop your MySQL server</w:t>
      </w:r>
    </w:p>
    <w:p w:rsidR="00000000" w:rsidDel="00000000" w:rsidP="00000000" w:rsidRDefault="00000000" w:rsidRPr="00000000" w14:paraId="0000009E">
      <w:pPr>
        <w:rPr/>
      </w:pPr>
      <w:r w:rsidDel="00000000" w:rsidR="00000000" w:rsidRPr="00000000">
        <w:rPr>
          <w:rtl w:val="0"/>
        </w:rPr>
        <w:t xml:space="preserve">binary), flush your disk buffers (using the sync command), freeze the disk (using</w:t>
      </w:r>
    </w:p>
    <w:p w:rsidR="00000000" w:rsidDel="00000000" w:rsidP="00000000" w:rsidRDefault="00000000" w:rsidRPr="00000000" w14:paraId="0000009F">
      <w:pPr>
        <w:rPr/>
      </w:pPr>
      <w:r w:rsidDel="00000000" w:rsidR="00000000" w:rsidRPr="00000000">
        <w:rPr>
          <w:rtl w:val="0"/>
        </w:rPr>
        <w:t xml:space="preserve">fsfreeze) and only then take the snapshot:</w:t>
      </w:r>
    </w:p>
    <w:p w:rsidR="00000000" w:rsidDel="00000000" w:rsidP="00000000" w:rsidRDefault="00000000" w:rsidRPr="00000000" w14:paraId="000000A0">
      <w:pPr>
        <w:rPr/>
      </w:pPr>
      <w:r w:rsidDel="00000000" w:rsidR="00000000" w:rsidRPr="00000000">
        <w:rPr>
          <w:rtl w:val="0"/>
        </w:rPr>
        <w:t xml:space="preserve">jjg@instance-1:~$</w:t>
      </w:r>
    </w:p>
    <w:p w:rsidR="00000000" w:rsidDel="00000000" w:rsidP="00000000" w:rsidRDefault="00000000" w:rsidRPr="00000000" w14:paraId="000000A1">
      <w:pPr>
        <w:rPr/>
      </w:pPr>
      <w:r w:rsidDel="00000000" w:rsidR="00000000" w:rsidRPr="00000000">
        <w:rPr>
          <w:rtl w:val="0"/>
        </w:rPr>
        <w:t xml:space="preserve">jjg@instance-1:~$ sudo sync</w:t>
      </w:r>
    </w:p>
    <w:p w:rsidR="00000000" w:rsidDel="00000000" w:rsidP="00000000" w:rsidRDefault="00000000" w:rsidRPr="00000000" w14:paraId="000000A2">
      <w:pPr>
        <w:rPr/>
      </w:pPr>
      <w:r w:rsidDel="00000000" w:rsidR="00000000" w:rsidRPr="00000000">
        <w:rPr>
          <w:rtl w:val="0"/>
        </w:rPr>
        <w:t xml:space="preserve">jjg@instance-1:~$ sudo fs freeze -f /mnt/disks/disk-1</w:t>
      </w:r>
    </w:p>
    <w:p w:rsidR="00000000" w:rsidDel="00000000" w:rsidP="00000000" w:rsidRDefault="00000000" w:rsidRPr="00000000" w14:paraId="000000A3">
      <w:pPr>
        <w:rPr/>
      </w:pPr>
      <w:r w:rsidDel="00000000" w:rsidR="00000000" w:rsidRPr="00000000">
        <w:rPr>
          <w:rtl w:val="0"/>
        </w:rPr>
        <w:t xml:space="preserve">jjg@instance-1:~$</w:t>
      </w:r>
    </w:p>
    <w:p w:rsidR="00000000" w:rsidDel="00000000" w:rsidP="00000000" w:rsidRDefault="00000000" w:rsidRPr="00000000" w14:paraId="000000A4">
      <w:pPr>
        <w:rPr/>
      </w:pPr>
      <w:r w:rsidDel="00000000" w:rsidR="00000000" w:rsidRPr="00000000">
        <w:rPr>
          <w:rtl w:val="0"/>
        </w:rPr>
        <w:t xml:space="preserve">jjg@instance-1:~$ sudo fs freeze -u /mnt/disks/disk-1</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pStyle w:val="Heading3"/>
        <w:rPr/>
      </w:pPr>
      <w:bookmarkStart w:colFirst="0" w:colLast="0" w:name="_2et92p0" w:id="5"/>
      <w:bookmarkEnd w:id="5"/>
      <w:r w:rsidDel="00000000" w:rsidR="00000000" w:rsidRPr="00000000">
        <w:rPr>
          <w:rtl w:val="0"/>
        </w:rPr>
        <w:t xml:space="preserve">Images</w:t>
      </w:r>
    </w:p>
    <w:p w:rsidR="00000000" w:rsidDel="00000000" w:rsidP="00000000" w:rsidRDefault="00000000" w:rsidRPr="00000000" w14:paraId="000000A7">
      <w:pPr>
        <w:rPr/>
      </w:pPr>
      <w:r w:rsidDel="00000000" w:rsidR="00000000" w:rsidRPr="00000000">
        <w:rPr>
          <w:rtl w:val="0"/>
        </w:rPr>
        <w:t xml:space="preserve">Images are similar to snapshots in that both can be used as the source of content when you create a new disk. The primary difference is that images are meant as starting templates for your disk, whereas snapshots are meant as a form of backup to pinpoint your disk’s content at a particular time</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drawing>
          <wp:inline distB="114300" distT="114300" distL="114300" distR="114300">
            <wp:extent cx="5943600" cy="1714500"/>
            <wp:effectExtent b="0" l="0" r="0" t="0"/>
            <wp:docPr id="154" name="image153.png"/>
            <a:graphic>
              <a:graphicData uri="http://schemas.openxmlformats.org/drawingml/2006/picture">
                <pic:pic>
                  <pic:nvPicPr>
                    <pic:cNvPr id="0" name="image153.png"/>
                    <pic:cNvPicPr preferRelativeResize="0"/>
                  </pic:nvPicPr>
                  <pic:blipFill>
                    <a:blip r:embed="rId12"/>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(Local SSD should be considered ephimeral -&gt; when the vm restart, the data goes away)</w:t>
      </w:r>
    </w:p>
    <w:p w:rsidR="00000000" w:rsidDel="00000000" w:rsidP="00000000" w:rsidRDefault="00000000" w:rsidRPr="00000000" w14:paraId="000000AC">
      <w:pPr>
        <w:rPr/>
      </w:pPr>
      <w:r w:rsidDel="00000000" w:rsidR="00000000" w:rsidRPr="00000000">
        <w:rPr>
          <w:color w:val="212121"/>
          <w:sz w:val="24"/>
          <w:szCs w:val="24"/>
          <w:rtl w:val="0"/>
        </w:rPr>
        <w:t xml:space="preserve">Local SSDs are suitable only for temporary storage such as caches, processing space, or low value data</w:t>
      </w: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Encryption (when create a disk)</w:t>
      </w:r>
    </w:p>
    <w:p w:rsidR="00000000" w:rsidDel="00000000" w:rsidP="00000000" w:rsidRDefault="00000000" w:rsidRPr="00000000" w14:paraId="000000AF">
      <w:pPr>
        <w:rPr/>
      </w:pPr>
      <w:r w:rsidDel="00000000" w:rsidR="00000000" w:rsidRPr="00000000">
        <w:rPr/>
        <w:drawing>
          <wp:inline distB="114300" distT="114300" distL="114300" distR="114300">
            <wp:extent cx="5943600" cy="1498600"/>
            <wp:effectExtent b="0" l="0" r="0" t="0"/>
            <wp:docPr id="153" name="image167.png"/>
            <a:graphic>
              <a:graphicData uri="http://schemas.openxmlformats.org/drawingml/2006/picture">
                <pic:pic>
                  <pic:nvPicPr>
                    <pic:cNvPr id="0" name="image167.png"/>
                    <pic:cNvPicPr preferRelativeResize="0"/>
                  </pic:nvPicPr>
                  <pic:blipFill>
                    <a:blip r:embed="rId13"/>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When attaching an encrypted disk you need to provide the encription key</w:t>
      </w:r>
    </w:p>
    <w:p w:rsidR="00000000" w:rsidDel="00000000" w:rsidP="00000000" w:rsidRDefault="00000000" w:rsidRPr="00000000" w14:paraId="000000B2">
      <w:pPr>
        <w:rPr/>
      </w:pPr>
      <w:r w:rsidDel="00000000" w:rsidR="00000000" w:rsidRPr="00000000">
        <w:rPr>
          <w:rtl w:val="0"/>
        </w:rPr>
        <w:t xml:space="preserve">.</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drawing>
          <wp:inline distB="114300" distT="114300" distL="114300" distR="114300">
            <wp:extent cx="5943600" cy="279400"/>
            <wp:effectExtent b="0" l="0" r="0" t="0"/>
            <wp:docPr id="156" name="image156.png"/>
            <a:graphic>
              <a:graphicData uri="http://schemas.openxmlformats.org/drawingml/2006/picture">
                <pic:pic>
                  <pic:nvPicPr>
                    <pic:cNvPr id="0" name="image156.png"/>
                    <pic:cNvPicPr preferRelativeResize="0"/>
                  </pic:nvPicPr>
                  <pic:blipFill>
                    <a:blip r:embed="rId14"/>
                    <a:srcRect b="0" l="0" r="0" t="0"/>
                    <a:stretch>
                      <a:fillRect/>
                    </a:stretch>
                  </pic:blipFill>
                  <pic:spPr>
                    <a:xfrm>
                      <a:off x="0" y="0"/>
                      <a:ext cx="59436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rPr/>
        <w:drawing>
          <wp:inline distB="114300" distT="114300" distL="114300" distR="114300">
            <wp:extent cx="5943600" cy="304800"/>
            <wp:effectExtent b="0" l="0" r="0" t="0"/>
            <wp:docPr id="155" name="image159.png"/>
            <a:graphic>
              <a:graphicData uri="http://schemas.openxmlformats.org/drawingml/2006/picture">
                <pic:pic>
                  <pic:nvPicPr>
                    <pic:cNvPr id="0" name="image159.png"/>
                    <pic:cNvPicPr preferRelativeResize="0"/>
                  </pic:nvPicPr>
                  <pic:blipFill>
                    <a:blip r:embed="rId15"/>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tl w:val="0"/>
        </w:rPr>
        <w:t xml:space="preserve">Use operating system images to create boot disks for your instances. You can use one of the following image types:</w:t>
      </w:r>
    </w:p>
    <w:p w:rsidR="00000000" w:rsidDel="00000000" w:rsidP="00000000" w:rsidRDefault="00000000" w:rsidRPr="00000000" w14:paraId="000000B9">
      <w:pPr>
        <w:numPr>
          <w:ilvl w:val="0"/>
          <w:numId w:val="12"/>
        </w:numPr>
        <w:pBdr>
          <w:top w:color="000000" w:space="0" w:sz="0" w:val="none"/>
          <w:bottom w:color="000000" w:space="0" w:sz="0" w:val="none"/>
          <w:right w:color="000000" w:space="0" w:sz="0" w:val="none"/>
          <w:between w:color="000000" w:space="0" w:sz="0" w:val="none"/>
        </w:pBdr>
        <w:spacing w:after="0" w:before="120" w:lineRule="auto"/>
        <w:ind w:left="720" w:hanging="360"/>
        <w:rPr/>
      </w:pPr>
      <w:hyperlink r:id="rId16">
        <w:r w:rsidDel="00000000" w:rsidR="00000000" w:rsidRPr="00000000">
          <w:rPr>
            <w:b w:val="1"/>
            <w:color w:val="039be5"/>
            <w:sz w:val="24"/>
            <w:szCs w:val="24"/>
            <w:u w:val="single"/>
            <w:rtl w:val="0"/>
          </w:rPr>
          <w:t xml:space="preserve">Public images</w:t>
        </w:r>
      </w:hyperlink>
      <w:r w:rsidDel="00000000" w:rsidR="00000000" w:rsidRPr="00000000">
        <w:rPr>
          <w:color w:val="212121"/>
          <w:sz w:val="24"/>
          <w:szCs w:val="24"/>
          <w:rtl w:val="0"/>
        </w:rPr>
        <w:t xml:space="preserve"> are provided and maintained by Google, open-source communities, and third-party vendors. By default, all projects have access to these images and can use them to </w:t>
      </w:r>
      <w:hyperlink r:id="rId17">
        <w:r w:rsidDel="00000000" w:rsidR="00000000" w:rsidRPr="00000000">
          <w:rPr>
            <w:color w:val="039be5"/>
            <w:sz w:val="24"/>
            <w:szCs w:val="24"/>
            <w:u w:val="single"/>
            <w:rtl w:val="0"/>
          </w:rPr>
          <w:t xml:space="preserve">create instances</w:t>
        </w:r>
      </w:hyperlink>
      <w:r w:rsidDel="00000000" w:rsidR="00000000" w:rsidRPr="00000000">
        <w:rPr>
          <w:color w:val="212121"/>
          <w:sz w:val="24"/>
          <w:szCs w:val="24"/>
          <w:rtl w:val="0"/>
        </w:rPr>
        <w:t xml:space="preserve">.</w:t>
      </w:r>
      <w:r w:rsidDel="00000000" w:rsidR="00000000" w:rsidRPr="00000000">
        <w:rPr>
          <w:rtl w:val="0"/>
        </w:rPr>
      </w:r>
    </w:p>
    <w:p w:rsidR="00000000" w:rsidDel="00000000" w:rsidP="00000000" w:rsidRDefault="00000000" w:rsidRPr="00000000" w14:paraId="000000BA">
      <w:pPr>
        <w:numPr>
          <w:ilvl w:val="0"/>
          <w:numId w:val="12"/>
        </w:numPr>
        <w:pBdr>
          <w:top w:color="000000" w:space="0" w:sz="0" w:val="none"/>
          <w:bottom w:color="000000" w:space="0" w:sz="0" w:val="none"/>
          <w:right w:color="000000" w:space="0" w:sz="0" w:val="none"/>
          <w:between w:color="000000" w:space="0" w:sz="0" w:val="none"/>
        </w:pBdr>
        <w:spacing w:after="120" w:before="0" w:lineRule="auto"/>
        <w:ind w:left="720" w:hanging="360"/>
        <w:rPr/>
      </w:pPr>
      <w:hyperlink r:id="rId18">
        <w:r w:rsidDel="00000000" w:rsidR="00000000" w:rsidRPr="00000000">
          <w:rPr>
            <w:b w:val="1"/>
            <w:color w:val="039be5"/>
            <w:sz w:val="24"/>
            <w:szCs w:val="24"/>
            <w:u w:val="single"/>
            <w:rtl w:val="0"/>
          </w:rPr>
          <w:t xml:space="preserve">Custom images</w:t>
        </w:r>
      </w:hyperlink>
      <w:r w:rsidDel="00000000" w:rsidR="00000000" w:rsidRPr="00000000">
        <w:rPr>
          <w:color w:val="212121"/>
          <w:sz w:val="24"/>
          <w:szCs w:val="24"/>
          <w:rtl w:val="0"/>
        </w:rPr>
        <w:t xml:space="preserve"> are available only to your project. You can </w:t>
      </w:r>
      <w:hyperlink r:id="rId19">
        <w:r w:rsidDel="00000000" w:rsidR="00000000" w:rsidRPr="00000000">
          <w:rPr>
            <w:color w:val="039be5"/>
            <w:sz w:val="24"/>
            <w:szCs w:val="24"/>
            <w:u w:val="single"/>
            <w:rtl w:val="0"/>
          </w:rPr>
          <w:t xml:space="preserve">create a custom image</w:t>
        </w:r>
      </w:hyperlink>
      <w:r w:rsidDel="00000000" w:rsidR="00000000" w:rsidRPr="00000000">
        <w:rPr>
          <w:color w:val="212121"/>
          <w:sz w:val="24"/>
          <w:szCs w:val="24"/>
          <w:rtl w:val="0"/>
        </w:rPr>
        <w:t xml:space="preserve"> from boot disks and other images. Then, use the custom image to </w:t>
      </w:r>
      <w:hyperlink r:id="rId20">
        <w:r w:rsidDel="00000000" w:rsidR="00000000" w:rsidRPr="00000000">
          <w:rPr>
            <w:color w:val="039be5"/>
            <w:sz w:val="24"/>
            <w:szCs w:val="24"/>
            <w:u w:val="single"/>
            <w:rtl w:val="0"/>
          </w:rPr>
          <w:t xml:space="preserve">create an instance</w:t>
        </w:r>
      </w:hyperlink>
      <w:r w:rsidDel="00000000" w:rsidR="00000000" w:rsidRPr="00000000">
        <w:rPr>
          <w:color w:val="212121"/>
          <w:sz w:val="24"/>
          <w:szCs w:val="24"/>
          <w:rtl w:val="0"/>
        </w:rPr>
        <w:t xml:space="preserve">.</w:t>
      </w:r>
      <w:r w:rsidDel="00000000" w:rsidR="00000000" w:rsidRPr="00000000">
        <w:rPr>
          <w:rtl w:val="0"/>
        </w:rPr>
      </w:r>
    </w:p>
    <w:p w:rsidR="00000000" w:rsidDel="00000000" w:rsidP="00000000" w:rsidRDefault="00000000" w:rsidRPr="00000000" w14:paraId="000000BB">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tl w:val="0"/>
        </w:rPr>
        <w:t xml:space="preserve">You can use most public images at no additional cost, but there are some </w:t>
      </w:r>
      <w:hyperlink r:id="rId21">
        <w:r w:rsidDel="00000000" w:rsidR="00000000" w:rsidRPr="00000000">
          <w:rPr>
            <w:color w:val="039be5"/>
            <w:sz w:val="24"/>
            <w:szCs w:val="24"/>
            <w:u w:val="single"/>
            <w:rtl w:val="0"/>
          </w:rPr>
          <w:t xml:space="preserve">premium images</w:t>
        </w:r>
      </w:hyperlink>
      <w:r w:rsidDel="00000000" w:rsidR="00000000" w:rsidRPr="00000000">
        <w:rPr>
          <w:color w:val="212121"/>
          <w:sz w:val="24"/>
          <w:szCs w:val="24"/>
          <w:rtl w:val="0"/>
        </w:rPr>
        <w:t xml:space="preserve"> that do add additional cost to your instances. Custom images that you import to Compute Engine add no cost to your instances, but do incur an </w:t>
      </w:r>
      <w:hyperlink r:id="rId22">
        <w:r w:rsidDel="00000000" w:rsidR="00000000" w:rsidRPr="00000000">
          <w:rPr>
            <w:color w:val="039be5"/>
            <w:sz w:val="24"/>
            <w:szCs w:val="24"/>
            <w:u w:val="single"/>
            <w:rtl w:val="0"/>
          </w:rPr>
          <w:t xml:space="preserve">image storage charge</w:t>
        </w:r>
      </w:hyperlink>
      <w:r w:rsidDel="00000000" w:rsidR="00000000" w:rsidRPr="00000000">
        <w:rPr>
          <w:color w:val="212121"/>
          <w:sz w:val="24"/>
          <w:szCs w:val="24"/>
          <w:rtl w:val="0"/>
        </w:rPr>
        <w:t xml:space="preserve"> while you keep your custom image in your project.</w:t>
      </w:r>
    </w:p>
    <w:p w:rsidR="00000000" w:rsidDel="00000000" w:rsidP="00000000" w:rsidRDefault="00000000" w:rsidRPr="00000000" w14:paraId="000000BC">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tl w:val="0"/>
        </w:rPr>
        <w:t xml:space="preserve">Some images are capable of running </w:t>
      </w:r>
      <w:hyperlink r:id="rId23">
        <w:r w:rsidDel="00000000" w:rsidR="00000000" w:rsidRPr="00000000">
          <w:rPr>
            <w:color w:val="039be5"/>
            <w:sz w:val="24"/>
            <w:szCs w:val="24"/>
            <w:u w:val="single"/>
            <w:rtl w:val="0"/>
          </w:rPr>
          <w:t xml:space="preserve">containers on Compute Engine</w:t>
        </w:r>
      </w:hyperlink>
      <w:r w:rsidDel="00000000" w:rsidR="00000000" w:rsidRPr="00000000">
        <w:rPr>
          <w:color w:val="212121"/>
          <w:sz w:val="24"/>
          <w:szCs w:val="24"/>
          <w:rtl w:val="0"/>
        </w:rPr>
        <w:t xml:space="preserve">.</w:t>
      </w:r>
    </w:p>
    <w:p w:rsidR="00000000" w:rsidDel="00000000" w:rsidP="00000000" w:rsidRDefault="00000000" w:rsidRPr="00000000" w14:paraId="000000BD">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pacing w:after="240" w:before="480" w:line="400" w:lineRule="auto"/>
        <w:rPr>
          <w:color w:val="212121"/>
          <w:sz w:val="27"/>
          <w:szCs w:val="27"/>
        </w:rPr>
      </w:pPr>
      <w:bookmarkStart w:colFirst="0" w:colLast="0" w:name="_tyjcwt" w:id="6"/>
      <w:bookmarkEnd w:id="6"/>
      <w:r w:rsidDel="00000000" w:rsidR="00000000" w:rsidRPr="00000000">
        <w:rPr>
          <w:color w:val="212121"/>
          <w:sz w:val="27"/>
          <w:szCs w:val="27"/>
          <w:rtl w:val="0"/>
        </w:rPr>
        <w:t xml:space="preserve">Creating the image</w:t>
      </w:r>
    </w:p>
    <w:p w:rsidR="00000000" w:rsidDel="00000000" w:rsidP="00000000" w:rsidRDefault="00000000" w:rsidRPr="00000000" w14:paraId="000000BE">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tl w:val="0"/>
        </w:rPr>
        <w:t xml:space="preserve">You can create disk images from the following sources:</w:t>
      </w:r>
    </w:p>
    <w:p w:rsidR="00000000" w:rsidDel="00000000" w:rsidP="00000000" w:rsidRDefault="00000000" w:rsidRPr="00000000" w14:paraId="000000BF">
      <w:pPr>
        <w:numPr>
          <w:ilvl w:val="0"/>
          <w:numId w:val="41"/>
        </w:numPr>
        <w:pBdr>
          <w:top w:color="000000" w:space="0" w:sz="0" w:val="none"/>
          <w:left w:color="000000" w:space="0" w:sz="0" w:val="none"/>
          <w:bottom w:color="000000" w:space="0" w:sz="0" w:val="none"/>
          <w:right w:color="000000" w:space="0" w:sz="0" w:val="none"/>
          <w:between w:color="000000" w:space="0" w:sz="0" w:val="none"/>
        </w:pBdr>
        <w:spacing w:after="0" w:before="120" w:lineRule="auto"/>
        <w:ind w:left="720" w:hanging="360"/>
        <w:rPr/>
      </w:pPr>
      <w:r w:rsidDel="00000000" w:rsidR="00000000" w:rsidRPr="00000000">
        <w:rPr>
          <w:color w:val="212121"/>
          <w:sz w:val="24"/>
          <w:szCs w:val="24"/>
          <w:rtl w:val="0"/>
        </w:rPr>
        <w:t xml:space="preserve">A persistent disk, even while that disk is attached to an instance.</w:t>
      </w:r>
      <w:r w:rsidDel="00000000" w:rsidR="00000000" w:rsidRPr="00000000">
        <w:rPr>
          <w:rtl w:val="0"/>
        </w:rPr>
      </w:r>
    </w:p>
    <w:p w:rsidR="00000000" w:rsidDel="00000000" w:rsidP="00000000" w:rsidRDefault="00000000" w:rsidRPr="00000000" w14:paraId="000000C0">
      <w:pPr>
        <w:numPr>
          <w:ilvl w:val="0"/>
          <w:numId w:val="41"/>
        </w:numPr>
        <w:pBdr>
          <w:top w:color="000000" w:space="0" w:sz="0" w:val="none"/>
          <w:left w:color="000000" w:space="0" w:sz="0" w:val="none"/>
          <w:bottom w:color="000000" w:space="0" w:sz="0" w:val="none"/>
          <w:right w:color="000000" w:space="0" w:sz="0" w:val="none"/>
          <w:between w:color="000000" w:space="0" w:sz="0" w:val="none"/>
        </w:pBdr>
        <w:spacing w:after="0" w:before="0" w:lineRule="auto"/>
        <w:ind w:left="720" w:hanging="360"/>
        <w:rPr/>
      </w:pPr>
      <w:r w:rsidDel="00000000" w:rsidR="00000000" w:rsidRPr="00000000">
        <w:rPr>
          <w:color w:val="212121"/>
          <w:sz w:val="24"/>
          <w:szCs w:val="24"/>
          <w:rtl w:val="0"/>
        </w:rPr>
        <w:t xml:space="preserve">A snapshot of a persistent disk</w:t>
      </w:r>
      <w:r w:rsidDel="00000000" w:rsidR="00000000" w:rsidRPr="00000000">
        <w:rPr>
          <w:rtl w:val="0"/>
        </w:rPr>
      </w:r>
    </w:p>
    <w:p w:rsidR="00000000" w:rsidDel="00000000" w:rsidP="00000000" w:rsidRDefault="00000000" w:rsidRPr="00000000" w14:paraId="000000C1">
      <w:pPr>
        <w:numPr>
          <w:ilvl w:val="0"/>
          <w:numId w:val="41"/>
        </w:numPr>
        <w:pBdr>
          <w:top w:color="000000" w:space="0" w:sz="0" w:val="none"/>
          <w:left w:color="000000" w:space="0" w:sz="0" w:val="none"/>
          <w:bottom w:color="000000" w:space="0" w:sz="0" w:val="none"/>
          <w:right w:color="000000" w:space="0" w:sz="0" w:val="none"/>
          <w:between w:color="000000" w:space="0" w:sz="0" w:val="none"/>
        </w:pBdr>
        <w:spacing w:after="0" w:before="0" w:lineRule="auto"/>
        <w:ind w:left="720" w:hanging="360"/>
        <w:rPr/>
      </w:pPr>
      <w:r w:rsidDel="00000000" w:rsidR="00000000" w:rsidRPr="00000000">
        <w:rPr>
          <w:color w:val="212121"/>
          <w:sz w:val="24"/>
          <w:szCs w:val="24"/>
          <w:rtl w:val="0"/>
        </w:rPr>
        <w:t xml:space="preserve">Another image in your project</w:t>
      </w:r>
      <w:r w:rsidDel="00000000" w:rsidR="00000000" w:rsidRPr="00000000">
        <w:rPr>
          <w:rtl w:val="0"/>
        </w:rPr>
      </w:r>
    </w:p>
    <w:p w:rsidR="00000000" w:rsidDel="00000000" w:rsidP="00000000" w:rsidRDefault="00000000" w:rsidRPr="00000000" w14:paraId="000000C2">
      <w:pPr>
        <w:numPr>
          <w:ilvl w:val="0"/>
          <w:numId w:val="41"/>
        </w:numPr>
        <w:pBdr>
          <w:top w:color="000000" w:space="0" w:sz="0" w:val="none"/>
          <w:left w:color="000000" w:space="0" w:sz="0" w:val="none"/>
          <w:bottom w:color="000000" w:space="0" w:sz="0" w:val="none"/>
          <w:right w:color="000000" w:space="0" w:sz="0" w:val="none"/>
          <w:between w:color="000000" w:space="0" w:sz="0" w:val="none"/>
        </w:pBdr>
        <w:spacing w:after="0" w:before="0" w:lineRule="auto"/>
        <w:ind w:left="720" w:hanging="360"/>
        <w:rPr/>
      </w:pPr>
      <w:r w:rsidDel="00000000" w:rsidR="00000000" w:rsidRPr="00000000">
        <w:rPr>
          <w:color w:val="212121"/>
          <w:sz w:val="24"/>
          <w:szCs w:val="24"/>
          <w:rtl w:val="0"/>
        </w:rPr>
        <w:t xml:space="preserve">An image that is shared from another project</w:t>
      </w:r>
      <w:r w:rsidDel="00000000" w:rsidR="00000000" w:rsidRPr="00000000">
        <w:rPr>
          <w:rtl w:val="0"/>
        </w:rPr>
      </w:r>
    </w:p>
    <w:p w:rsidR="00000000" w:rsidDel="00000000" w:rsidP="00000000" w:rsidRDefault="00000000" w:rsidRPr="00000000" w14:paraId="000000C3">
      <w:pPr>
        <w:numPr>
          <w:ilvl w:val="0"/>
          <w:numId w:val="41"/>
        </w:numPr>
        <w:pBdr>
          <w:top w:color="000000" w:space="0" w:sz="0" w:val="none"/>
          <w:left w:color="000000" w:space="0" w:sz="0" w:val="none"/>
          <w:bottom w:color="000000" w:space="0" w:sz="0" w:val="none"/>
          <w:right w:color="000000" w:space="0" w:sz="0" w:val="none"/>
          <w:between w:color="000000" w:space="0" w:sz="0" w:val="none"/>
        </w:pBdr>
        <w:spacing w:after="120" w:before="0" w:lineRule="auto"/>
        <w:ind w:left="720" w:hanging="360"/>
        <w:rPr/>
      </w:pPr>
      <w:r w:rsidDel="00000000" w:rsidR="00000000" w:rsidRPr="00000000">
        <w:rPr>
          <w:color w:val="212121"/>
          <w:sz w:val="24"/>
          <w:szCs w:val="24"/>
          <w:rtl w:val="0"/>
        </w:rPr>
        <w:t xml:space="preserve">A </w:t>
      </w:r>
      <w:hyperlink r:id="rId24">
        <w:r w:rsidDel="00000000" w:rsidR="00000000" w:rsidRPr="00000000">
          <w:rPr>
            <w:color w:val="039be5"/>
            <w:sz w:val="24"/>
            <w:szCs w:val="24"/>
            <w:u w:val="single"/>
            <w:rtl w:val="0"/>
          </w:rPr>
          <w:t xml:space="preserve">compressed RAW image</w:t>
        </w:r>
      </w:hyperlink>
      <w:r w:rsidDel="00000000" w:rsidR="00000000" w:rsidRPr="00000000">
        <w:rPr>
          <w:color w:val="212121"/>
          <w:sz w:val="24"/>
          <w:szCs w:val="24"/>
          <w:rtl w:val="0"/>
        </w:rPr>
        <w:t xml:space="preserve"> in Google Cloud Storage</w:t>
      </w:r>
      <w:r w:rsidDel="00000000" w:rsidR="00000000" w:rsidRPr="00000000">
        <w:rPr>
          <w:rtl w:val="0"/>
        </w:rPr>
      </w:r>
    </w:p>
    <w:p w:rsidR="00000000" w:rsidDel="00000000" w:rsidP="00000000" w:rsidRDefault="00000000" w:rsidRPr="00000000" w14:paraId="000000C4">
      <w:pPr>
        <w:pBdr>
          <w:top w:color="000000" w:space="0" w:sz="0" w:val="none"/>
          <w:left w:color="000000" w:space="0" w:sz="0" w:val="none"/>
          <w:bottom w:color="000000" w:space="0" w:sz="0" w:val="none"/>
          <w:right w:color="000000" w:space="0" w:sz="0" w:val="none"/>
          <w:between w:color="000000" w:space="0" w:sz="0" w:val="none"/>
        </w:pBdr>
        <w:spacing w:after="120" w:before="120" w:lineRule="auto"/>
        <w:ind w:left="720" w:firstLine="0"/>
        <w:rPr>
          <w:color w:val="212121"/>
          <w:sz w:val="24"/>
          <w:szCs w:val="24"/>
        </w:rPr>
      </w:pPr>
      <w:r w:rsidDel="00000000" w:rsidR="00000000" w:rsidRPr="00000000">
        <w:rPr>
          <w:rtl w:val="0"/>
        </w:rPr>
      </w:r>
    </w:p>
    <w:p w:rsidR="00000000" w:rsidDel="00000000" w:rsidP="00000000" w:rsidRDefault="00000000" w:rsidRPr="00000000" w14:paraId="000000C5">
      <w:pPr>
        <w:pBdr>
          <w:top w:color="000000" w:space="0" w:sz="0" w:val="none"/>
          <w:left w:color="000000" w:space="0" w:sz="0" w:val="none"/>
          <w:bottom w:color="000000" w:space="0" w:sz="0" w:val="none"/>
          <w:right w:color="000000" w:space="0" w:sz="0" w:val="none"/>
          <w:between w:color="000000" w:space="0" w:sz="0" w:val="none"/>
        </w:pBdr>
        <w:spacing w:after="120" w:before="120" w:lineRule="auto"/>
        <w:rPr>
          <w:color w:val="212121"/>
          <w:sz w:val="24"/>
          <w:szCs w:val="24"/>
        </w:rPr>
      </w:pPr>
      <w:r w:rsidDel="00000000" w:rsidR="00000000" w:rsidRPr="00000000">
        <w:rPr>
          <w:color w:val="212121"/>
          <w:sz w:val="24"/>
          <w:szCs w:val="24"/>
          <w:rtl w:val="0"/>
        </w:rPr>
        <w:t xml:space="preserve">Example: from disk</w:t>
      </w:r>
    </w:p>
    <w:p w:rsidR="00000000" w:rsidDel="00000000" w:rsidP="00000000" w:rsidRDefault="00000000" w:rsidRPr="00000000" w14:paraId="000000C6">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Pr>
        <w:drawing>
          <wp:inline distB="114300" distT="114300" distL="114300" distR="114300">
            <wp:extent cx="4143375" cy="1190625"/>
            <wp:effectExtent b="0" l="0" r="0" t="0"/>
            <wp:docPr id="159" name="image155.png"/>
            <a:graphic>
              <a:graphicData uri="http://schemas.openxmlformats.org/drawingml/2006/picture">
                <pic:pic>
                  <pic:nvPicPr>
                    <pic:cNvPr id="0" name="image155.png"/>
                    <pic:cNvPicPr preferRelativeResize="0"/>
                  </pic:nvPicPr>
                  <pic:blipFill>
                    <a:blip r:embed="rId25"/>
                    <a:srcRect b="0" l="0" r="0" t="0"/>
                    <a:stretch>
                      <a:fillRect/>
                    </a:stretch>
                  </pic:blipFill>
                  <pic:spPr>
                    <a:xfrm>
                      <a:off x="0" y="0"/>
                      <a:ext cx="4143375"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tl w:val="0"/>
        </w:rPr>
        <w:t xml:space="preserve">Example: from image</w:t>
      </w:r>
    </w:p>
    <w:p w:rsidR="00000000" w:rsidDel="00000000" w:rsidP="00000000" w:rsidRDefault="00000000" w:rsidRPr="00000000" w14:paraId="000000C8">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Pr>
        <w:drawing>
          <wp:inline distB="114300" distT="114300" distL="114300" distR="114300">
            <wp:extent cx="4029075" cy="923925"/>
            <wp:effectExtent b="0" l="0" r="0" t="0"/>
            <wp:docPr id="157" name="image151.png"/>
            <a:graphic>
              <a:graphicData uri="http://schemas.openxmlformats.org/drawingml/2006/picture">
                <pic:pic>
                  <pic:nvPicPr>
                    <pic:cNvPr id="0" name="image151.png"/>
                    <pic:cNvPicPr preferRelativeResize="0"/>
                  </pic:nvPicPr>
                  <pic:blipFill>
                    <a:blip r:embed="rId26"/>
                    <a:srcRect b="0" l="0" r="0" t="0"/>
                    <a:stretch>
                      <a:fillRect/>
                    </a:stretch>
                  </pic:blipFill>
                  <pic:spPr>
                    <a:xfrm>
                      <a:off x="0" y="0"/>
                      <a:ext cx="402907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Deprecate</w:t>
      </w:r>
    </w:p>
    <w:p w:rsidR="00000000" w:rsidDel="00000000" w:rsidP="00000000" w:rsidRDefault="00000000" w:rsidRPr="00000000" w14:paraId="000000CA">
      <w:pPr>
        <w:rPr/>
      </w:pPr>
      <w:r w:rsidDel="00000000" w:rsidR="00000000" w:rsidRPr="00000000">
        <w:rPr/>
        <w:drawing>
          <wp:inline distB="114300" distT="114300" distL="114300" distR="114300">
            <wp:extent cx="5943600" cy="266700"/>
            <wp:effectExtent b="0" l="0" r="0" t="0"/>
            <wp:docPr id="158" name="image165.png"/>
            <a:graphic>
              <a:graphicData uri="http://schemas.openxmlformats.org/drawingml/2006/picture">
                <pic:pic>
                  <pic:nvPicPr>
                    <pic:cNvPr id="0" name="image165.png"/>
                    <pic:cNvPicPr preferRelativeResize="0"/>
                  </pic:nvPicPr>
                  <pic:blipFill>
                    <a:blip r:embed="rId27"/>
                    <a:srcRect b="0" l="0" r="0" t="0"/>
                    <a:stretch>
                      <a:fillRect/>
                    </a:stretch>
                  </pic:blipFill>
                  <pic:spPr>
                    <a:xfrm>
                      <a:off x="0" y="0"/>
                      <a:ext cx="59436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Create instance from an image</w:t>
      </w:r>
    </w:p>
    <w:p w:rsidR="00000000" w:rsidDel="00000000" w:rsidP="00000000" w:rsidRDefault="00000000" w:rsidRPr="00000000" w14:paraId="000000CD">
      <w:pPr>
        <w:rPr/>
      </w:pPr>
      <w:r w:rsidDel="00000000" w:rsidR="00000000" w:rsidRPr="00000000">
        <w:rPr/>
        <w:drawing>
          <wp:inline distB="114300" distT="114300" distL="114300" distR="114300">
            <wp:extent cx="4686300" cy="790575"/>
            <wp:effectExtent b="0" l="0" r="0" t="0"/>
            <wp:docPr id="160" name="image152.png"/>
            <a:graphic>
              <a:graphicData uri="http://schemas.openxmlformats.org/drawingml/2006/picture">
                <pic:pic>
                  <pic:nvPicPr>
                    <pic:cNvPr id="0" name="image152.png"/>
                    <pic:cNvPicPr preferRelativeResize="0"/>
                  </pic:nvPicPr>
                  <pic:blipFill>
                    <a:blip r:embed="rId28"/>
                    <a:srcRect b="0" l="0" r="0" t="0"/>
                    <a:stretch>
                      <a:fillRect/>
                    </a:stretch>
                  </pic:blipFill>
                  <pic:spPr>
                    <a:xfrm>
                      <a:off x="0" y="0"/>
                      <a:ext cx="4686300" cy="79057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pacing w:after="360" w:before="720" w:line="327.27272727272725" w:lineRule="auto"/>
        <w:rPr/>
      </w:pPr>
      <w:bookmarkStart w:colFirst="0" w:colLast="0" w:name="_1t3h5sf" w:id="7"/>
      <w:bookmarkEnd w:id="7"/>
      <w:r w:rsidDel="00000000" w:rsidR="00000000" w:rsidRPr="00000000">
        <w:rPr>
          <w:rtl w:val="0"/>
        </w:rPr>
        <w:t xml:space="preserve">Instance templates</w:t>
      </w:r>
    </w:p>
    <w:p w:rsidR="00000000" w:rsidDel="00000000" w:rsidP="00000000" w:rsidRDefault="00000000" w:rsidRPr="00000000" w14:paraId="000000CF">
      <w:pPr>
        <w:rPr/>
      </w:pPr>
      <w:r w:rsidDel="00000000" w:rsidR="00000000" w:rsidRPr="00000000">
        <w:rPr>
          <w:rtl w:val="0"/>
        </w:rPr>
        <w:t xml:space="preserve">Instance templates are like the recipe for your instances. They contain all of the information needed to turn on a new VM instance that looks exactly how you want it to. Higher up the chain, an instance group acts as a container for these managed instances and, given a template and some configuration parameters, is the thing that decides whether to turn on more, turn off some, or leave things alone. That could be useful in scenarios where the requested computing power is dynamic.</w:t>
      </w:r>
    </w:p>
    <w:p w:rsidR="00000000" w:rsidDel="00000000" w:rsidP="00000000" w:rsidRDefault="00000000" w:rsidRPr="00000000" w14:paraId="000000D0">
      <w:pPr>
        <w:rPr/>
      </w:pPr>
      <w:r w:rsidDel="00000000" w:rsidR="00000000" w:rsidRPr="00000000">
        <w:rPr/>
        <w:drawing>
          <wp:inline distB="114300" distT="114300" distL="114300" distR="114300">
            <wp:extent cx="5943600" cy="3911600"/>
            <wp:effectExtent b="0" l="0" r="0" t="0"/>
            <wp:docPr id="161" name="image161.png"/>
            <a:graphic>
              <a:graphicData uri="http://schemas.openxmlformats.org/drawingml/2006/picture">
                <pic:pic>
                  <pic:nvPicPr>
                    <pic:cNvPr id="0" name="image161.png"/>
                    <pic:cNvPicPr preferRelativeResize="0"/>
                  </pic:nvPicPr>
                  <pic:blipFill>
                    <a:blip r:embed="rId29"/>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drawing>
          <wp:inline distB="114300" distT="114300" distL="114300" distR="114300">
            <wp:extent cx="4953000" cy="7781925"/>
            <wp:effectExtent b="0" l="0" r="0" t="0"/>
            <wp:docPr id="162" name="image157.png"/>
            <a:graphic>
              <a:graphicData uri="http://schemas.openxmlformats.org/drawingml/2006/picture">
                <pic:pic>
                  <pic:nvPicPr>
                    <pic:cNvPr id="0" name="image157.png"/>
                    <pic:cNvPicPr preferRelativeResize="0"/>
                  </pic:nvPicPr>
                  <pic:blipFill>
                    <a:blip r:embed="rId30"/>
                    <a:srcRect b="0" l="0" r="0" t="0"/>
                    <a:stretch>
                      <a:fillRect/>
                    </a:stretch>
                  </pic:blipFill>
                  <pic:spPr>
                    <a:xfrm>
                      <a:off x="0" y="0"/>
                      <a:ext cx="4953000" cy="7781925"/>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Then you can easily add / remove instances from the group</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Rolling updates in a group: You may want to roll updates in the instances of a group, assigning a new template, but you may want to apply the updates to some instances and not all of them at the same time (so the ones with no updates will still be up). </w:t>
      </w:r>
    </w:p>
    <w:p w:rsidR="00000000" w:rsidDel="00000000" w:rsidP="00000000" w:rsidRDefault="00000000" w:rsidRPr="00000000" w14:paraId="000000D6">
      <w:pPr>
        <w:rPr/>
      </w:pPr>
      <w:r w:rsidDel="00000000" w:rsidR="00000000" w:rsidRPr="00000000">
        <w:rPr/>
        <w:drawing>
          <wp:inline distB="114300" distT="114300" distL="114300" distR="114300">
            <wp:extent cx="5943600" cy="6464300"/>
            <wp:effectExtent b="0" l="0" r="0" t="0"/>
            <wp:docPr id="163" name="image164.png"/>
            <a:graphic>
              <a:graphicData uri="http://schemas.openxmlformats.org/drawingml/2006/picture">
                <pic:pic>
                  <pic:nvPicPr>
                    <pic:cNvPr id="0" name="image164.png"/>
                    <pic:cNvPicPr preferRelativeResize="0"/>
                  </pic:nvPicPr>
                  <pic:blipFill>
                    <a:blip r:embed="rId31"/>
                    <a:srcRect b="0" l="0" r="0" t="0"/>
                    <a:stretch>
                      <a:fillRect/>
                    </a:stretch>
                  </pic:blipFill>
                  <pic:spPr>
                    <a:xfrm>
                      <a:off x="0" y="0"/>
                      <a:ext cx="594360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Autoscaling</w:t>
      </w:r>
    </w:p>
    <w:p w:rsidR="00000000" w:rsidDel="00000000" w:rsidP="00000000" w:rsidRDefault="00000000" w:rsidRPr="00000000" w14:paraId="000000D9">
      <w:pPr>
        <w:rPr/>
      </w:pPr>
      <w:r w:rsidDel="00000000" w:rsidR="00000000" w:rsidRPr="00000000">
        <w:rPr>
          <w:rtl w:val="0"/>
        </w:rPr>
        <w:t xml:space="preserve">Cool Down period: minimum amount of time the system will wait until it take a decision on re-scaling.</w:t>
      </w:r>
    </w:p>
    <w:p w:rsidR="00000000" w:rsidDel="00000000" w:rsidP="00000000" w:rsidRDefault="00000000" w:rsidRPr="00000000" w14:paraId="000000DA">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pacing w:after="360" w:before="720" w:line="327.27272727272725" w:lineRule="auto"/>
        <w:rPr/>
      </w:pPr>
      <w:bookmarkStart w:colFirst="0" w:colLast="0" w:name="_4d34og8" w:id="8"/>
      <w:bookmarkEnd w:id="8"/>
      <w:r w:rsidDel="00000000" w:rsidR="00000000" w:rsidRPr="00000000">
        <w:rPr>
          <w:rtl w:val="0"/>
        </w:rPr>
        <w:t xml:space="preserve">Preemptible instance</w:t>
      </w:r>
    </w:p>
    <w:p w:rsidR="00000000" w:rsidDel="00000000" w:rsidP="00000000" w:rsidRDefault="00000000" w:rsidRPr="00000000" w14:paraId="000000DB">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0"/>
          <w:szCs w:val="20"/>
        </w:rPr>
      </w:pPr>
      <w:r w:rsidDel="00000000" w:rsidR="00000000" w:rsidRPr="00000000">
        <w:rPr>
          <w:color w:val="212121"/>
          <w:sz w:val="20"/>
          <w:szCs w:val="20"/>
          <w:rtl w:val="0"/>
        </w:rPr>
        <w:t xml:space="preserve">A preemptible VM is an instance that you can create and run at a much </w:t>
      </w:r>
      <w:hyperlink r:id="rId32">
        <w:r w:rsidDel="00000000" w:rsidR="00000000" w:rsidRPr="00000000">
          <w:rPr>
            <w:color w:val="039be5"/>
            <w:sz w:val="20"/>
            <w:szCs w:val="20"/>
            <w:u w:val="single"/>
            <w:rtl w:val="0"/>
          </w:rPr>
          <w:t xml:space="preserve">lower price</w:t>
        </w:r>
      </w:hyperlink>
      <w:r w:rsidDel="00000000" w:rsidR="00000000" w:rsidRPr="00000000">
        <w:rPr>
          <w:color w:val="212121"/>
          <w:sz w:val="20"/>
          <w:szCs w:val="20"/>
          <w:rtl w:val="0"/>
        </w:rPr>
        <w:t xml:space="preserve"> than normal instances. However, Compute Engine might terminate (preempt) these instances if it requires access to those resources for other tasks. Preemptible instances are excess Compute Engine capacity so their availability varies with usage.</w:t>
      </w:r>
    </w:p>
    <w:p w:rsidR="00000000" w:rsidDel="00000000" w:rsidP="00000000" w:rsidRDefault="00000000" w:rsidRPr="00000000" w14:paraId="000000DC">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0"/>
          <w:szCs w:val="20"/>
        </w:rPr>
      </w:pPr>
      <w:r w:rsidDel="00000000" w:rsidR="00000000" w:rsidRPr="00000000">
        <w:rPr>
          <w:color w:val="212121"/>
          <w:sz w:val="20"/>
          <w:szCs w:val="20"/>
          <w:rtl w:val="0"/>
        </w:rPr>
        <w:t xml:space="preserve">If your applications are fault-tolerant and can withstand possible instance preemptions, then preemptible instances can reduce your Compute Engine costs significantly. For example, batch processing jobs can run on preemptible instances. If some of those instances terminate during processing, the job slows but does not completely stop. Preemptible instances complete your batch processing tasks without placing additional workload on your existing instances, and without requiring you to pay full price for additional normal instances.</w:t>
      </w:r>
    </w:p>
    <w:p w:rsidR="00000000" w:rsidDel="00000000" w:rsidP="00000000" w:rsidRDefault="00000000" w:rsidRPr="00000000" w14:paraId="000000DD">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pacing w:after="360" w:before="720" w:line="327.27272727272725" w:lineRule="auto"/>
        <w:rPr/>
      </w:pPr>
      <w:bookmarkStart w:colFirst="0" w:colLast="0" w:name="_2s8eyo1" w:id="9"/>
      <w:bookmarkEnd w:id="9"/>
      <w:r w:rsidDel="00000000" w:rsidR="00000000" w:rsidRPr="00000000">
        <w:rPr>
          <w:rtl w:val="0"/>
        </w:rPr>
        <w:t xml:space="preserve">Preemptible instance limitations</w:t>
      </w:r>
    </w:p>
    <w:p w:rsidR="00000000" w:rsidDel="00000000" w:rsidP="00000000" w:rsidRDefault="00000000" w:rsidRPr="00000000" w14:paraId="000000DE">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0"/>
          <w:szCs w:val="20"/>
        </w:rPr>
      </w:pPr>
      <w:r w:rsidDel="00000000" w:rsidR="00000000" w:rsidRPr="00000000">
        <w:rPr>
          <w:color w:val="212121"/>
          <w:sz w:val="20"/>
          <w:szCs w:val="20"/>
          <w:rtl w:val="0"/>
        </w:rPr>
        <w:t xml:space="preserve">Preemptible instances function like normal instances, but have the following limitations:</w:t>
      </w:r>
    </w:p>
    <w:p w:rsidR="00000000" w:rsidDel="00000000" w:rsidP="00000000" w:rsidRDefault="00000000" w:rsidRPr="00000000" w14:paraId="000000DF">
      <w:pPr>
        <w:numPr>
          <w:ilvl w:val="0"/>
          <w:numId w:val="37"/>
        </w:numPr>
        <w:pBdr>
          <w:top w:color="000000" w:space="0" w:sz="0" w:val="none"/>
          <w:bottom w:color="000000" w:space="0" w:sz="0" w:val="none"/>
          <w:right w:color="000000" w:space="0" w:sz="0" w:val="none"/>
          <w:between w:color="000000" w:space="0" w:sz="0" w:val="none"/>
        </w:pBdr>
        <w:spacing w:after="0" w:before="120" w:lineRule="auto"/>
        <w:ind w:left="720" w:hanging="360"/>
        <w:rPr/>
      </w:pPr>
      <w:r w:rsidDel="00000000" w:rsidR="00000000" w:rsidRPr="00000000">
        <w:rPr>
          <w:color w:val="212121"/>
          <w:sz w:val="20"/>
          <w:szCs w:val="20"/>
          <w:rtl w:val="0"/>
        </w:rPr>
        <w:t xml:space="preserve">Compute Engine might terminate preemptible instances at any time due to system events. The probability that Compute Engine will terminate a preemptible instance for a system event is generally low, but might vary from day to day and from zone to zone depending on current conditions.</w:t>
      </w:r>
      <w:r w:rsidDel="00000000" w:rsidR="00000000" w:rsidRPr="00000000">
        <w:rPr>
          <w:rtl w:val="0"/>
        </w:rPr>
      </w:r>
    </w:p>
    <w:p w:rsidR="00000000" w:rsidDel="00000000" w:rsidP="00000000" w:rsidRDefault="00000000" w:rsidRPr="00000000" w14:paraId="000000E0">
      <w:pPr>
        <w:numPr>
          <w:ilvl w:val="0"/>
          <w:numId w:val="37"/>
        </w:numPr>
        <w:pBdr>
          <w:top w:color="000000" w:space="0" w:sz="0" w:val="none"/>
          <w:bottom w:color="000000" w:space="0" w:sz="0" w:val="none"/>
          <w:right w:color="000000" w:space="0" w:sz="0" w:val="none"/>
          <w:between w:color="000000" w:space="0" w:sz="0" w:val="none"/>
        </w:pBdr>
        <w:spacing w:after="0" w:before="0" w:lineRule="auto"/>
        <w:ind w:left="720" w:hanging="360"/>
        <w:rPr/>
      </w:pPr>
      <w:r w:rsidDel="00000000" w:rsidR="00000000" w:rsidRPr="00000000">
        <w:rPr>
          <w:color w:val="212121"/>
          <w:sz w:val="20"/>
          <w:szCs w:val="20"/>
          <w:rtl w:val="0"/>
        </w:rPr>
        <w:t xml:space="preserve">Compute Engine always terminates preemptible instances after they run for 24 hours.</w:t>
      </w:r>
      <w:r w:rsidDel="00000000" w:rsidR="00000000" w:rsidRPr="00000000">
        <w:rPr>
          <w:rtl w:val="0"/>
        </w:rPr>
      </w:r>
    </w:p>
    <w:p w:rsidR="00000000" w:rsidDel="00000000" w:rsidP="00000000" w:rsidRDefault="00000000" w:rsidRPr="00000000" w14:paraId="000000E1">
      <w:pPr>
        <w:numPr>
          <w:ilvl w:val="0"/>
          <w:numId w:val="37"/>
        </w:numPr>
        <w:pBdr>
          <w:top w:color="000000" w:space="0" w:sz="0" w:val="none"/>
          <w:bottom w:color="000000" w:space="0" w:sz="0" w:val="none"/>
          <w:right w:color="000000" w:space="0" w:sz="0" w:val="none"/>
          <w:between w:color="000000" w:space="0" w:sz="0" w:val="none"/>
        </w:pBdr>
        <w:spacing w:after="0" w:before="0" w:lineRule="auto"/>
        <w:ind w:left="720" w:hanging="360"/>
        <w:rPr/>
      </w:pPr>
      <w:r w:rsidDel="00000000" w:rsidR="00000000" w:rsidRPr="00000000">
        <w:rPr>
          <w:color w:val="212121"/>
          <w:sz w:val="20"/>
          <w:szCs w:val="20"/>
          <w:rtl w:val="0"/>
        </w:rPr>
        <w:t xml:space="preserve">Preemptible instances are finite Compute Engine resources, so they might not always be available.</w:t>
      </w:r>
      <w:r w:rsidDel="00000000" w:rsidR="00000000" w:rsidRPr="00000000">
        <w:rPr>
          <w:rtl w:val="0"/>
        </w:rPr>
      </w:r>
    </w:p>
    <w:p w:rsidR="00000000" w:rsidDel="00000000" w:rsidP="00000000" w:rsidRDefault="00000000" w:rsidRPr="00000000" w14:paraId="000000E2">
      <w:pPr>
        <w:numPr>
          <w:ilvl w:val="0"/>
          <w:numId w:val="37"/>
        </w:numPr>
        <w:pBdr>
          <w:top w:color="000000" w:space="0" w:sz="0" w:val="none"/>
          <w:bottom w:color="000000" w:space="0" w:sz="0" w:val="none"/>
          <w:right w:color="000000" w:space="0" w:sz="0" w:val="none"/>
          <w:between w:color="000000" w:space="0" w:sz="0" w:val="none"/>
        </w:pBdr>
        <w:spacing w:after="0" w:before="0" w:lineRule="auto"/>
        <w:ind w:left="720" w:hanging="360"/>
        <w:rPr/>
      </w:pPr>
      <w:r w:rsidDel="00000000" w:rsidR="00000000" w:rsidRPr="00000000">
        <w:rPr>
          <w:color w:val="212121"/>
          <w:sz w:val="20"/>
          <w:szCs w:val="20"/>
          <w:rtl w:val="0"/>
        </w:rPr>
        <w:t xml:space="preserve">Preemptible instances cannot </w:t>
      </w:r>
      <w:hyperlink r:id="rId33">
        <w:r w:rsidDel="00000000" w:rsidR="00000000" w:rsidRPr="00000000">
          <w:rPr>
            <w:color w:val="039be5"/>
            <w:sz w:val="20"/>
            <w:szCs w:val="20"/>
            <w:u w:val="single"/>
            <w:rtl w:val="0"/>
          </w:rPr>
          <w:t xml:space="preserve">live migrate</w:t>
        </w:r>
      </w:hyperlink>
      <w:r w:rsidDel="00000000" w:rsidR="00000000" w:rsidRPr="00000000">
        <w:rPr>
          <w:color w:val="212121"/>
          <w:sz w:val="20"/>
          <w:szCs w:val="20"/>
          <w:rtl w:val="0"/>
        </w:rPr>
        <w:t xml:space="preserve"> or be set to automatically restart when there is a maintenance event.</w:t>
      </w:r>
      <w:r w:rsidDel="00000000" w:rsidR="00000000" w:rsidRPr="00000000">
        <w:rPr>
          <w:rtl w:val="0"/>
        </w:rPr>
      </w:r>
    </w:p>
    <w:p w:rsidR="00000000" w:rsidDel="00000000" w:rsidP="00000000" w:rsidRDefault="00000000" w:rsidRPr="00000000" w14:paraId="000000E3">
      <w:pPr>
        <w:numPr>
          <w:ilvl w:val="0"/>
          <w:numId w:val="37"/>
        </w:numPr>
        <w:pBdr>
          <w:top w:color="000000" w:space="0" w:sz="0" w:val="none"/>
          <w:bottom w:color="000000" w:space="0" w:sz="0" w:val="none"/>
          <w:right w:color="000000" w:space="0" w:sz="0" w:val="none"/>
          <w:between w:color="000000" w:space="0" w:sz="0" w:val="none"/>
        </w:pBdr>
        <w:spacing w:after="120" w:before="0" w:lineRule="auto"/>
        <w:ind w:left="720" w:hanging="360"/>
        <w:rPr/>
      </w:pPr>
      <w:r w:rsidDel="00000000" w:rsidR="00000000" w:rsidRPr="00000000">
        <w:rPr>
          <w:color w:val="212121"/>
          <w:sz w:val="20"/>
          <w:szCs w:val="20"/>
          <w:rtl w:val="0"/>
        </w:rPr>
        <w:t xml:space="preserve">Due to the above limitations, preemptible instances are not covered by any Service Level Agreement (and, for clarity, are excluded from the </w:t>
      </w:r>
      <w:hyperlink r:id="rId34">
        <w:r w:rsidDel="00000000" w:rsidR="00000000" w:rsidRPr="00000000">
          <w:rPr>
            <w:color w:val="039be5"/>
            <w:sz w:val="20"/>
            <w:szCs w:val="20"/>
            <w:u w:val="single"/>
            <w:rtl w:val="0"/>
          </w:rPr>
          <w:t xml:space="preserve">Google Compute Engine SLA</w:t>
        </w:r>
      </w:hyperlink>
      <w:r w:rsidDel="00000000" w:rsidR="00000000" w:rsidRPr="00000000">
        <w:rPr>
          <w:color w:val="212121"/>
          <w:sz w:val="20"/>
          <w:szCs w:val="20"/>
          <w:rtl w:val="0"/>
        </w:rPr>
        <w:t xml:space="preserve">).</w:t>
      </w: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You can define a graceful script to execute when GCE terminates a preemptible instance.</w:t>
      </w:r>
    </w:p>
    <w:p w:rsidR="00000000" w:rsidDel="00000000" w:rsidP="00000000" w:rsidRDefault="00000000" w:rsidRPr="00000000" w14:paraId="000000E5">
      <w:pPr>
        <w:rPr>
          <w:b w:val="1"/>
        </w:rPr>
      </w:pPr>
      <w:r w:rsidDel="00000000" w:rsidR="00000000" w:rsidRPr="00000000">
        <w:rPr>
          <w:rtl w:val="0"/>
        </w:rPr>
      </w:r>
    </w:p>
    <w:p w:rsidR="00000000" w:rsidDel="00000000" w:rsidP="00000000" w:rsidRDefault="00000000" w:rsidRPr="00000000" w14:paraId="000000E6">
      <w:pPr>
        <w:pStyle w:val="Heading3"/>
        <w:rPr/>
      </w:pPr>
      <w:bookmarkStart w:colFirst="0" w:colLast="0" w:name="_17dp8vu" w:id="10"/>
      <w:bookmarkEnd w:id="10"/>
      <w:r w:rsidDel="00000000" w:rsidR="00000000" w:rsidRPr="00000000">
        <w:rPr>
          <w:rtl w:val="0"/>
        </w:rPr>
        <w:t xml:space="preserve">Load balancers</w:t>
      </w:r>
    </w:p>
    <w:p w:rsidR="00000000" w:rsidDel="00000000" w:rsidP="00000000" w:rsidRDefault="00000000" w:rsidRPr="00000000" w14:paraId="000000E7">
      <w:pPr>
        <w:rPr>
          <w:b w:val="1"/>
        </w:rPr>
      </w:pPr>
      <w:r w:rsidDel="00000000" w:rsidR="00000000" w:rsidRPr="00000000">
        <w:rPr>
          <w:b w:val="1"/>
        </w:rPr>
        <w:drawing>
          <wp:inline distB="114300" distT="114300" distL="114300" distR="114300">
            <wp:extent cx="5943600" cy="2908300"/>
            <wp:effectExtent b="0" l="0" r="0" t="0"/>
            <wp:docPr id="164" name="image158.png"/>
            <a:graphic>
              <a:graphicData uri="http://schemas.openxmlformats.org/drawingml/2006/picture">
                <pic:pic>
                  <pic:nvPicPr>
                    <pic:cNvPr id="0" name="image158.png"/>
                    <pic:cNvPicPr preferRelativeResize="0"/>
                  </pic:nvPicPr>
                  <pic:blipFill>
                    <a:blip r:embed="rId35"/>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any load balancer will have both frontend and backend configurations.</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b w:val="1"/>
        </w:rPr>
      </w:pPr>
      <w:r w:rsidDel="00000000" w:rsidR="00000000" w:rsidRPr="00000000">
        <w:rPr>
          <w:b w:val="1"/>
          <w:rtl w:val="0"/>
        </w:rPr>
        <w:t xml:space="preserve">Backend configuration</w:t>
      </w:r>
    </w:p>
    <w:p w:rsidR="00000000" w:rsidDel="00000000" w:rsidP="00000000" w:rsidRDefault="00000000" w:rsidRPr="00000000" w14:paraId="000000EB">
      <w:pPr>
        <w:rPr/>
      </w:pPr>
      <w:r w:rsidDel="00000000" w:rsidR="00000000" w:rsidRPr="00000000">
        <w:rPr/>
        <w:drawing>
          <wp:inline distB="114300" distT="114300" distL="114300" distR="114300">
            <wp:extent cx="5676900" cy="7934325"/>
            <wp:effectExtent b="0" l="0" r="0" t="0"/>
            <wp:docPr id="165" name="image160.png"/>
            <a:graphic>
              <a:graphicData uri="http://schemas.openxmlformats.org/drawingml/2006/picture">
                <pic:pic>
                  <pic:nvPicPr>
                    <pic:cNvPr id="0" name="image160.png"/>
                    <pic:cNvPicPr preferRelativeResize="0"/>
                  </pic:nvPicPr>
                  <pic:blipFill>
                    <a:blip r:embed="rId36"/>
                    <a:srcRect b="0" l="0" r="0" t="0"/>
                    <a:stretch>
                      <a:fillRect/>
                    </a:stretch>
                  </pic:blipFill>
                  <pic:spPr>
                    <a:xfrm>
                      <a:off x="0" y="0"/>
                      <a:ext cx="5676900" cy="793432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Health check</w:t>
      </w:r>
    </w:p>
    <w:p w:rsidR="00000000" w:rsidDel="00000000" w:rsidP="00000000" w:rsidRDefault="00000000" w:rsidRPr="00000000" w14:paraId="000000EE">
      <w:pPr>
        <w:rPr/>
      </w:pPr>
      <w:r w:rsidDel="00000000" w:rsidR="00000000" w:rsidRPr="00000000">
        <w:rPr>
          <w:rtl w:val="0"/>
        </w:rPr>
        <w:t xml:space="preserve">These health checks can be a simple static response page to show that the web</w:t>
      </w:r>
    </w:p>
    <w:p w:rsidR="00000000" w:rsidDel="00000000" w:rsidP="00000000" w:rsidRDefault="00000000" w:rsidRPr="00000000" w14:paraId="000000EF">
      <w:pPr>
        <w:rPr/>
      </w:pPr>
      <w:r w:rsidDel="00000000" w:rsidR="00000000" w:rsidRPr="00000000">
        <w:rPr>
          <w:rtl w:val="0"/>
        </w:rPr>
        <w:t xml:space="preserve">server is up and running, or something more advanced, like a test of whether the database</w:t>
      </w:r>
    </w:p>
    <w:p w:rsidR="00000000" w:rsidDel="00000000" w:rsidP="00000000" w:rsidRDefault="00000000" w:rsidRPr="00000000" w14:paraId="000000F0">
      <w:pPr>
        <w:rPr/>
      </w:pPr>
      <w:r w:rsidDel="00000000" w:rsidR="00000000" w:rsidRPr="00000000">
        <w:rPr>
          <w:rtl w:val="0"/>
        </w:rPr>
        <w:t xml:space="preserve">connection is working properly. You can create a simple TCP check to see that</w:t>
      </w:r>
    </w:p>
    <w:p w:rsidR="00000000" w:rsidDel="00000000" w:rsidP="00000000" w:rsidRDefault="00000000" w:rsidRPr="00000000" w14:paraId="000000F1">
      <w:pPr>
        <w:rPr/>
      </w:pPr>
      <w:r w:rsidDel="00000000" w:rsidR="00000000" w:rsidRPr="00000000">
        <w:rPr>
          <w:rtl w:val="0"/>
        </w:rPr>
        <w:t xml:space="preserve">port 80 is indeed open</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drawing>
          <wp:inline distB="114300" distT="114300" distL="114300" distR="114300">
            <wp:extent cx="5943600" cy="4406900"/>
            <wp:effectExtent b="0" l="0" r="0" t="0"/>
            <wp:docPr id="166" name="image162.png"/>
            <a:graphic>
              <a:graphicData uri="http://schemas.openxmlformats.org/drawingml/2006/picture">
                <pic:pic>
                  <pic:nvPicPr>
                    <pic:cNvPr id="0" name="image162.png"/>
                    <pic:cNvPicPr preferRelativeResize="0"/>
                  </pic:nvPicPr>
                  <pic:blipFill>
                    <a:blip r:embed="rId37"/>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b w:val="1"/>
        </w:rPr>
      </w:pPr>
      <w:r w:rsidDel="00000000" w:rsidR="00000000" w:rsidRPr="00000000">
        <w:rPr>
          <w:b w:val="1"/>
          <w:rtl w:val="0"/>
        </w:rPr>
        <w:t xml:space="preserve">Frontend configuration</w:t>
      </w:r>
    </w:p>
    <w:p w:rsidR="00000000" w:rsidDel="00000000" w:rsidP="00000000" w:rsidRDefault="00000000" w:rsidRPr="00000000" w14:paraId="000000F7">
      <w:pPr>
        <w:rPr/>
      </w:pPr>
      <w:r w:rsidDel="00000000" w:rsidR="00000000" w:rsidRPr="00000000">
        <w:rPr/>
        <w:drawing>
          <wp:inline distB="114300" distT="114300" distL="114300" distR="114300">
            <wp:extent cx="5829300" cy="6515100"/>
            <wp:effectExtent b="0" l="0" r="0" t="0"/>
            <wp:docPr id="167" name="image163.png"/>
            <a:graphic>
              <a:graphicData uri="http://schemas.openxmlformats.org/drawingml/2006/picture">
                <pic:pic>
                  <pic:nvPicPr>
                    <pic:cNvPr id="0" name="image163.png"/>
                    <pic:cNvPicPr preferRelativeResize="0"/>
                  </pic:nvPicPr>
                  <pic:blipFill>
                    <a:blip r:embed="rId38"/>
                    <a:srcRect b="0" l="0" r="0" t="0"/>
                    <a:stretch>
                      <a:fillRect/>
                    </a:stretch>
                  </pic:blipFill>
                  <pic:spPr>
                    <a:xfrm>
                      <a:off x="0" y="0"/>
                      <a:ext cx="5829300" cy="65151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pStyle w:val="Heading3"/>
        <w:rPr/>
      </w:pPr>
      <w:bookmarkStart w:colFirst="0" w:colLast="0" w:name="_3rdcrjn" w:id="11"/>
      <w:bookmarkEnd w:id="11"/>
      <w:r w:rsidDel="00000000" w:rsidR="00000000" w:rsidRPr="00000000">
        <w:rPr>
          <w:rtl w:val="0"/>
        </w:rPr>
        <w:t xml:space="preserve">Cloud CDN</w:t>
      </w:r>
    </w:p>
    <w:p w:rsidR="00000000" w:rsidDel="00000000" w:rsidP="00000000" w:rsidRDefault="00000000" w:rsidRPr="00000000" w14:paraId="000000FA">
      <w:pPr>
        <w:rPr/>
      </w:pPr>
      <w:r w:rsidDel="00000000" w:rsidR="00000000" w:rsidRPr="00000000">
        <w:rPr>
          <w:rtl w:val="0"/>
        </w:rPr>
        <w:t xml:space="preserve">Cloud CDN sits between the load balancer and the various people making requests to the service and attempts to short-circuit requests (by using some caching mechanism). Mostly used for static content, but also applies to dynamic responses. You create it by selecting a load balancer.</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drawing>
          <wp:inline distB="114300" distT="114300" distL="114300" distR="114300">
            <wp:extent cx="5943600" cy="2603500"/>
            <wp:effectExtent b="0" l="0" r="0" t="0"/>
            <wp:docPr id="138" name="image134.png"/>
            <a:graphic>
              <a:graphicData uri="http://schemas.openxmlformats.org/drawingml/2006/picture">
                <pic:pic>
                  <pic:nvPicPr>
                    <pic:cNvPr id="0" name="image134.png"/>
                    <pic:cNvPicPr preferRelativeResize="0"/>
                  </pic:nvPicPr>
                  <pic:blipFill>
                    <a:blip r:embed="rId39"/>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You can define some rules to invalid caching to specific urls, if you will.</w:t>
      </w:r>
    </w:p>
    <w:p w:rsidR="00000000" w:rsidDel="00000000" w:rsidP="00000000" w:rsidRDefault="00000000" w:rsidRPr="00000000" w14:paraId="000000FF">
      <w:pPr>
        <w:rPr>
          <w:b w:val="1"/>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b w:val="1"/>
        </w:rPr>
      </w:pPr>
      <w:r w:rsidDel="00000000" w:rsidR="00000000" w:rsidRPr="00000000">
        <w:rPr>
          <w:b w:val="1"/>
          <w:rtl w:val="0"/>
        </w:rPr>
        <w:t xml:space="preserve">Zones and regions (REGION &gt; zones)</w:t>
      </w:r>
    </w:p>
    <w:p w:rsidR="00000000" w:rsidDel="00000000" w:rsidP="00000000" w:rsidRDefault="00000000" w:rsidRPr="00000000" w14:paraId="00000102">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rPr>
      </w:pPr>
      <w:r w:rsidDel="00000000" w:rsidR="00000000" w:rsidRPr="00000000">
        <w:rPr>
          <w:color w:val="212121"/>
          <w:rtl w:val="0"/>
        </w:rPr>
        <w:t xml:space="preserve">Certain Compute Engine resources live in regions or zones. A region is a specific geographical location where you can run your resources. Each region has one or more zones. For example, the us-central1 region denotes a region in the Central United States that has zones us-central1-a, us-central1-b, us-central1-c, and us-central1-f.</w:t>
      </w:r>
    </w:p>
    <w:p w:rsidR="00000000" w:rsidDel="00000000" w:rsidP="00000000" w:rsidRDefault="00000000" w:rsidRPr="00000000" w14:paraId="00000103">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rPr>
      </w:pPr>
      <w:r w:rsidDel="00000000" w:rsidR="00000000" w:rsidRPr="00000000">
        <w:rPr>
          <w:color w:val="212121"/>
          <w:rtl w:val="0"/>
        </w:rPr>
        <w:t xml:space="preserve">Resources that live in a zone, such as instances or persistent disks, are referred to as zonal resources. Other resources, like static external IP addresses, are regional. Regional resources can be used by any resources in that region, regardless of zone, while zonal resources can only be used by other resources in the same zone.</w:t>
      </w:r>
    </w:p>
    <w:p w:rsidR="00000000" w:rsidDel="00000000" w:rsidP="00000000" w:rsidRDefault="00000000" w:rsidRPr="00000000" w14:paraId="00000104">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rPr>
      </w:pPr>
      <w:r w:rsidDel="00000000" w:rsidR="00000000" w:rsidRPr="00000000">
        <w:rPr>
          <w:color w:val="212121"/>
          <w:rtl w:val="0"/>
        </w:rPr>
        <w:t xml:space="preserve">For example, disks and instances are both zonal resources. To attach a disk to an instance, both resources must be in the same zone. Similarly, if you want to assign a static IP address to an instance, the instance must be in the same region as t¶he static IP.</w:t>
      </w:r>
    </w:p>
    <w:p w:rsidR="00000000" w:rsidDel="00000000" w:rsidP="00000000" w:rsidRDefault="00000000" w:rsidRPr="00000000" w14:paraId="00000105">
      <w:pPr>
        <w:rPr/>
      </w:pPr>
      <w:r w:rsidDel="00000000" w:rsidR="00000000" w:rsidRPr="00000000">
        <w:rPr/>
        <w:drawing>
          <wp:inline distB="114300" distT="114300" distL="114300" distR="114300">
            <wp:extent cx="1662113" cy="1604578"/>
            <wp:effectExtent b="0" l="0" r="0" t="0"/>
            <wp:docPr id="139" name="image137.png"/>
            <a:graphic>
              <a:graphicData uri="http://schemas.openxmlformats.org/drawingml/2006/picture">
                <pic:pic>
                  <pic:nvPicPr>
                    <pic:cNvPr id="0" name="image137.png"/>
                    <pic:cNvPicPr preferRelativeResize="0"/>
                  </pic:nvPicPr>
                  <pic:blipFill>
                    <a:blip r:embed="rId40"/>
                    <a:srcRect b="0" l="0" r="0" t="0"/>
                    <a:stretch>
                      <a:fillRect/>
                    </a:stretch>
                  </pic:blipFill>
                  <pic:spPr>
                    <a:xfrm>
                      <a:off x="0" y="0"/>
                      <a:ext cx="1662113" cy="1604578"/>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br w:type="page"/>
      </w:r>
      <w:r w:rsidDel="00000000" w:rsidR="00000000" w:rsidRPr="00000000">
        <w:rPr>
          <w:rtl w:val="0"/>
        </w:rPr>
      </w:r>
    </w:p>
    <w:p w:rsidR="00000000" w:rsidDel="00000000" w:rsidP="00000000" w:rsidRDefault="00000000" w:rsidRPr="00000000" w14:paraId="00000107">
      <w:pPr>
        <w:pStyle w:val="Heading2"/>
        <w:rPr/>
      </w:pPr>
      <w:bookmarkStart w:colFirst="0" w:colLast="0" w:name="_4xei0bvqp38r" w:id="12"/>
      <w:bookmarkEnd w:id="12"/>
      <w:r w:rsidDel="00000000" w:rsidR="00000000" w:rsidRPr="00000000">
        <w:rPr>
          <w:rtl w:val="0"/>
        </w:rPr>
        <w:t xml:space="preserve">Cloud Storage</w:t>
      </w:r>
    </w:p>
    <w:p w:rsidR="00000000" w:rsidDel="00000000" w:rsidP="00000000" w:rsidRDefault="00000000" w:rsidRPr="00000000" w14:paraId="00000108">
      <w:pPr>
        <w:rPr/>
      </w:pPr>
      <w:r w:rsidDel="00000000" w:rsidR="00000000" w:rsidRPr="00000000">
        <w:rPr/>
        <w:drawing>
          <wp:inline distB="114300" distT="114300" distL="114300" distR="114300">
            <wp:extent cx="5943600" cy="3213100"/>
            <wp:effectExtent b="0" l="0" r="0" t="0"/>
            <wp:docPr id="108" name="image106.png"/>
            <a:graphic>
              <a:graphicData uri="http://schemas.openxmlformats.org/drawingml/2006/picture">
                <pic:pic>
                  <pic:nvPicPr>
                    <pic:cNvPr id="0" name="image106.png"/>
                    <pic:cNvPicPr preferRelativeResize="0"/>
                  </pic:nvPicPr>
                  <pic:blipFill>
                    <a:blip r:embed="rId41"/>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3"/>
        <w:rPr/>
      </w:pPr>
      <w:bookmarkStart w:colFirst="0" w:colLast="0" w:name="_lnxbz9" w:id="13"/>
      <w:bookmarkEnd w:id="13"/>
      <w:r w:rsidDel="00000000" w:rsidR="00000000" w:rsidRPr="00000000">
        <w:rPr>
          <w:rtl w:val="0"/>
        </w:rPr>
        <w:t xml:space="preserve">Basic concepts</w:t>
      </w:r>
    </w:p>
    <w:p w:rsidR="00000000" w:rsidDel="00000000" w:rsidP="00000000" w:rsidRDefault="00000000" w:rsidRPr="00000000" w14:paraId="0000010A">
      <w:pPr>
        <w:rPr/>
      </w:pPr>
      <w:r w:rsidDel="00000000" w:rsidR="00000000" w:rsidRPr="00000000">
        <w:rPr/>
        <w:drawing>
          <wp:inline distB="114300" distT="114300" distL="114300" distR="114300">
            <wp:extent cx="6005120" cy="3148013"/>
            <wp:effectExtent b="0" l="0" r="0" t="0"/>
            <wp:docPr id="140" name="image133.png"/>
            <a:graphic>
              <a:graphicData uri="http://schemas.openxmlformats.org/drawingml/2006/picture">
                <pic:pic>
                  <pic:nvPicPr>
                    <pic:cNvPr id="0" name="image133.png"/>
                    <pic:cNvPicPr preferRelativeResize="0"/>
                  </pic:nvPicPr>
                  <pic:blipFill>
                    <a:blip r:embed="rId42"/>
                    <a:srcRect b="0" l="0" r="0" t="0"/>
                    <a:stretch>
                      <a:fillRect/>
                    </a:stretch>
                  </pic:blipFill>
                  <pic:spPr>
                    <a:xfrm>
                      <a:off x="0" y="0"/>
                      <a:ext cx="6005120" cy="3148013"/>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ind w:left="720" w:firstLine="0"/>
        <w:rPr>
          <w:b w:val="1"/>
        </w:rPr>
      </w:pPr>
      <w:r w:rsidDel="00000000" w:rsidR="00000000" w:rsidRPr="00000000">
        <w:rPr>
          <w:rtl w:val="0"/>
        </w:rPr>
      </w:r>
    </w:p>
    <w:p w:rsidR="00000000" w:rsidDel="00000000" w:rsidP="00000000" w:rsidRDefault="00000000" w:rsidRPr="00000000" w14:paraId="0000010C">
      <w:pPr>
        <w:ind w:left="720" w:firstLine="0"/>
        <w:rPr>
          <w:b w:val="1"/>
        </w:rPr>
      </w:pPr>
      <w:r w:rsidDel="00000000" w:rsidR="00000000" w:rsidRPr="00000000">
        <w:rPr>
          <w:rtl w:val="0"/>
        </w:rPr>
      </w:r>
    </w:p>
    <w:p w:rsidR="00000000" w:rsidDel="00000000" w:rsidP="00000000" w:rsidRDefault="00000000" w:rsidRPr="00000000" w14:paraId="0000010D">
      <w:pPr>
        <w:numPr>
          <w:ilvl w:val="0"/>
          <w:numId w:val="6"/>
        </w:numPr>
        <w:ind w:left="720" w:hanging="360"/>
        <w:rPr/>
      </w:pPr>
      <w:r w:rsidDel="00000000" w:rsidR="00000000" w:rsidRPr="00000000">
        <w:rPr>
          <w:b w:val="1"/>
          <w:rtl w:val="0"/>
        </w:rPr>
        <w:t xml:space="preserve">Bucket</w:t>
      </w:r>
      <w:r w:rsidDel="00000000" w:rsidR="00000000" w:rsidRPr="00000000">
        <w:rPr>
          <w:rtl w:val="0"/>
        </w:rPr>
        <w:t xml:space="preserve">:Root container for objects, bucket names must be globally-unique. There is only one Cloud Storage namespace, which means every bucket must have a unique name across the entire Cloud Storage namespace</w:t>
      </w:r>
      <w:r w:rsidDel="00000000" w:rsidR="00000000" w:rsidRPr="00000000">
        <w:rPr>
          <w:rtl w:val="0"/>
        </w:rPr>
      </w:r>
    </w:p>
    <w:p w:rsidR="00000000" w:rsidDel="00000000" w:rsidP="00000000" w:rsidRDefault="00000000" w:rsidRPr="00000000" w14:paraId="0000010E">
      <w:pPr>
        <w:numPr>
          <w:ilvl w:val="0"/>
          <w:numId w:val="6"/>
        </w:numPr>
        <w:ind w:left="720" w:hanging="360"/>
        <w:rPr/>
      </w:pPr>
      <w:r w:rsidDel="00000000" w:rsidR="00000000" w:rsidRPr="00000000">
        <w:rPr>
          <w:b w:val="1"/>
          <w:rtl w:val="0"/>
        </w:rPr>
        <w:t xml:space="preserve">Metadata</w:t>
      </w:r>
      <w:r w:rsidDel="00000000" w:rsidR="00000000" w:rsidRPr="00000000">
        <w:rPr>
          <w:rtl w:val="0"/>
        </w:rPr>
        <w:t xml:space="preserve">: </w:t>
      </w:r>
      <w:r w:rsidDel="00000000" w:rsidR="00000000" w:rsidRPr="00000000">
        <w:rPr>
          <w:color w:val="212121"/>
          <w:sz w:val="24"/>
          <w:szCs w:val="24"/>
          <w:rtl w:val="0"/>
        </w:rPr>
        <w:t xml:space="preserve">controls aspects of how requests are handled, including what type of content your data represents and how your data is </w:t>
      </w:r>
      <w:r w:rsidDel="00000000" w:rsidR="00000000" w:rsidRPr="00000000">
        <w:rPr>
          <w:b w:val="1"/>
          <w:color w:val="212121"/>
          <w:sz w:val="24"/>
          <w:szCs w:val="24"/>
          <w:rtl w:val="0"/>
        </w:rPr>
        <w:t xml:space="preserve">encoded</w:t>
      </w:r>
      <w:r w:rsidDel="00000000" w:rsidR="00000000" w:rsidRPr="00000000">
        <w:rPr>
          <w:color w:val="212121"/>
          <w:sz w:val="24"/>
          <w:szCs w:val="24"/>
          <w:rtl w:val="0"/>
        </w:rPr>
        <w:t xml:space="preserve">. Use the GCP Console to set metadata on one object at a time. Use </w:t>
      </w:r>
      <w:hyperlink r:id="rId43">
        <w:r w:rsidDel="00000000" w:rsidR="00000000" w:rsidRPr="00000000">
          <w:rPr>
            <w:color w:val="1a73e8"/>
            <w:sz w:val="24"/>
            <w:szCs w:val="24"/>
            <w:u w:val="single"/>
            <w:rtl w:val="0"/>
          </w:rPr>
          <w:t xml:space="preserve">gsutil setmeta</w:t>
        </w:r>
      </w:hyperlink>
      <w:r w:rsidDel="00000000" w:rsidR="00000000" w:rsidRPr="00000000">
        <w:rPr>
          <w:color w:val="212121"/>
          <w:sz w:val="24"/>
          <w:szCs w:val="24"/>
          <w:rtl w:val="0"/>
        </w:rPr>
        <w:t xml:space="preserve"> to set metadata on multiple objects simultaneously.</w:t>
      </w:r>
      <w:r w:rsidDel="00000000" w:rsidR="00000000" w:rsidRPr="00000000">
        <w:rPr>
          <w:rtl w:val="0"/>
        </w:rPr>
      </w:r>
    </w:p>
    <w:p w:rsidR="00000000" w:rsidDel="00000000" w:rsidP="00000000" w:rsidRDefault="00000000" w:rsidRPr="00000000" w14:paraId="0000010F">
      <w:pPr>
        <w:numPr>
          <w:ilvl w:val="0"/>
          <w:numId w:val="6"/>
        </w:numPr>
        <w:ind w:left="720" w:hanging="360"/>
        <w:rPr>
          <w:rFonts w:ascii="Roboto" w:cs="Roboto" w:eastAsia="Roboto" w:hAnsi="Roboto"/>
          <w:color w:val="212121"/>
          <w:sz w:val="24"/>
          <w:szCs w:val="24"/>
        </w:rPr>
      </w:pPr>
      <w:r w:rsidDel="00000000" w:rsidR="00000000" w:rsidRPr="00000000">
        <w:rPr>
          <w:b w:val="1"/>
          <w:color w:val="212121"/>
          <w:sz w:val="24"/>
          <w:szCs w:val="24"/>
          <w:rtl w:val="0"/>
        </w:rPr>
        <w:t xml:space="preserve">Folders</w:t>
      </w:r>
      <w:r w:rsidDel="00000000" w:rsidR="00000000" w:rsidRPr="00000000">
        <w:rPr>
          <w:color w:val="212121"/>
          <w:sz w:val="24"/>
          <w:szCs w:val="24"/>
          <w:rtl w:val="0"/>
        </w:rPr>
        <w:t xml:space="preserve">: Cloud Storage system has no notion of folders, folders created in the GCP Console are a convenience to help you organize objects in a bucket, they don't have to be globally unique, they needs to be unique inside a bucket.  In reality, all objects exist at the bucket level, and simply include the directory structure in their name.</w:t>
      </w:r>
      <w:r w:rsidDel="00000000" w:rsidR="00000000" w:rsidRPr="00000000">
        <w:rPr>
          <w:rtl w:val="0"/>
        </w:rPr>
      </w:r>
    </w:p>
    <w:p w:rsidR="00000000" w:rsidDel="00000000" w:rsidP="00000000" w:rsidRDefault="00000000" w:rsidRPr="00000000" w14:paraId="00000110">
      <w:pPr>
        <w:numPr>
          <w:ilvl w:val="0"/>
          <w:numId w:val="6"/>
        </w:numPr>
        <w:ind w:left="720" w:hanging="360"/>
        <w:rPr>
          <w:rFonts w:ascii="Roboto" w:cs="Roboto" w:eastAsia="Roboto" w:hAnsi="Roboto"/>
          <w:color w:val="212121"/>
          <w:sz w:val="24"/>
          <w:szCs w:val="24"/>
        </w:rPr>
      </w:pPr>
      <w:r w:rsidDel="00000000" w:rsidR="00000000" w:rsidRPr="00000000">
        <w:rPr>
          <w:b w:val="1"/>
          <w:color w:val="212121"/>
          <w:sz w:val="24"/>
          <w:szCs w:val="24"/>
          <w:rtl w:val="0"/>
        </w:rPr>
        <w:t xml:space="preserve">Objects</w:t>
      </w:r>
      <w:r w:rsidDel="00000000" w:rsidR="00000000" w:rsidRPr="00000000">
        <w:rPr>
          <w:color w:val="212121"/>
          <w:sz w:val="24"/>
          <w:szCs w:val="24"/>
          <w:rtl w:val="0"/>
        </w:rPr>
        <w:t xml:space="preserve">:  individual pieces of data that you store in Cloud Storage (files). Objects have two components: object data and object metadata. Object data is typically a file that you want to store in Cloud Storage. Object metadata is a collection of name-value pairs that describe various object qualities.Objects are </w:t>
      </w:r>
      <w:r w:rsidDel="00000000" w:rsidR="00000000" w:rsidRPr="00000000">
        <w:rPr>
          <w:b w:val="1"/>
          <w:color w:val="212121"/>
          <w:sz w:val="24"/>
          <w:szCs w:val="24"/>
          <w:rtl w:val="0"/>
        </w:rPr>
        <w:t xml:space="preserve">immutable</w:t>
      </w:r>
      <w:r w:rsidDel="00000000" w:rsidR="00000000" w:rsidRPr="00000000">
        <w:rPr>
          <w:color w:val="212121"/>
          <w:sz w:val="24"/>
          <w:szCs w:val="24"/>
          <w:rtl w:val="0"/>
        </w:rPr>
        <w:t xml:space="preserve">, which means that an uploaded object cannot change throughout its storage lifetime. An object's storage lifetime is the time between successful object creation (upload) and successful object deletion</w:t>
      </w:r>
      <w:r w:rsidDel="00000000" w:rsidR="00000000" w:rsidRPr="00000000">
        <w:rPr>
          <w:rtl w:val="0"/>
        </w:rPr>
      </w:r>
    </w:p>
    <w:p w:rsidR="00000000" w:rsidDel="00000000" w:rsidP="00000000" w:rsidRDefault="00000000" w:rsidRPr="00000000" w14:paraId="00000111">
      <w:pPr>
        <w:rPr>
          <w:b w:val="1"/>
        </w:rPr>
      </w:pPr>
      <w:r w:rsidDel="00000000" w:rsidR="00000000" w:rsidRPr="00000000">
        <w:rPr>
          <w:rtl w:val="0"/>
        </w:rPr>
      </w:r>
    </w:p>
    <w:p w:rsidR="00000000" w:rsidDel="00000000" w:rsidP="00000000" w:rsidRDefault="00000000" w:rsidRPr="00000000" w14:paraId="00000112">
      <w:pPr>
        <w:pStyle w:val="Heading3"/>
        <w:rPr>
          <w:b w:val="1"/>
        </w:rPr>
      </w:pPr>
      <w:bookmarkStart w:colFirst="0" w:colLast="0" w:name="_35nkun2" w:id="14"/>
      <w:bookmarkEnd w:id="14"/>
      <w:r w:rsidDel="00000000" w:rsidR="00000000" w:rsidRPr="00000000">
        <w:rPr>
          <w:b w:val="1"/>
          <w:rtl w:val="0"/>
        </w:rPr>
        <w:t xml:space="preserve">Permission levels</w:t>
      </w:r>
    </w:p>
    <w:p w:rsidR="00000000" w:rsidDel="00000000" w:rsidP="00000000" w:rsidRDefault="00000000" w:rsidRPr="00000000" w14:paraId="00000113">
      <w:pPr>
        <w:rPr>
          <w:b w:val="1"/>
        </w:rPr>
      </w:pPr>
      <w:r w:rsidDel="00000000" w:rsidR="00000000" w:rsidRPr="00000000">
        <w:rPr>
          <w:rtl w:val="0"/>
        </w:rPr>
      </w:r>
    </w:p>
    <w:p w:rsidR="00000000" w:rsidDel="00000000" w:rsidP="00000000" w:rsidRDefault="00000000" w:rsidRPr="00000000" w14:paraId="00000114">
      <w:pPr>
        <w:spacing w:after="240" w:before="240" w:line="360" w:lineRule="auto"/>
        <w:rPr>
          <w:color w:val="37474f"/>
          <w:shd w:fill="f7f7f7" w:val="clear"/>
        </w:rPr>
      </w:pPr>
      <w:r w:rsidDel="00000000" w:rsidR="00000000" w:rsidRPr="00000000">
        <w:rPr>
          <w:color w:val="212121"/>
          <w:sz w:val="24"/>
          <w:szCs w:val="24"/>
          <w:rtl w:val="0"/>
        </w:rPr>
        <w:t xml:space="preserve">A user granted access to a </w:t>
      </w:r>
      <w:r w:rsidDel="00000000" w:rsidR="00000000" w:rsidRPr="00000000">
        <w:rPr>
          <w:b w:val="1"/>
          <w:color w:val="212121"/>
          <w:sz w:val="24"/>
          <w:szCs w:val="24"/>
          <w:rtl w:val="0"/>
        </w:rPr>
        <w:t xml:space="preserve">project:</w:t>
      </w:r>
      <w:r w:rsidDel="00000000" w:rsidR="00000000" w:rsidRPr="00000000">
        <w:rPr>
          <w:color w:val="212121"/>
          <w:sz w:val="24"/>
          <w:szCs w:val="24"/>
          <w:rtl w:val="0"/>
        </w:rPr>
        <w:t xml:space="preserve"> </w:t>
      </w:r>
      <w:hyperlink r:id="rId44">
        <w:r w:rsidDel="00000000" w:rsidR="00000000" w:rsidRPr="00000000">
          <w:rPr>
            <w:color w:val="1155cc"/>
            <w:u w:val="single"/>
            <w:shd w:fill="f7f7f7" w:val="clear"/>
            <w:rtl w:val="0"/>
          </w:rPr>
          <w:t xml:space="preserve">https://console.cloud.google.com/</w:t>
        </w:r>
      </w:hyperlink>
      <w:r w:rsidDel="00000000" w:rsidR="00000000" w:rsidRPr="00000000">
        <w:rPr>
          <w:rtl w:val="0"/>
        </w:rPr>
      </w:r>
    </w:p>
    <w:p w:rsidR="00000000" w:rsidDel="00000000" w:rsidP="00000000" w:rsidRDefault="00000000" w:rsidRPr="00000000" w14:paraId="00000115">
      <w:pPr>
        <w:spacing w:after="240" w:before="240" w:line="360" w:lineRule="auto"/>
        <w:rPr>
          <w:b w:val="1"/>
          <w:color w:val="212121"/>
          <w:sz w:val="24"/>
          <w:szCs w:val="24"/>
          <w:shd w:fill="f7f7f7" w:val="clear"/>
        </w:rPr>
      </w:pPr>
      <w:r w:rsidDel="00000000" w:rsidR="00000000" w:rsidRPr="00000000">
        <w:rPr>
          <w:color w:val="212121"/>
          <w:sz w:val="24"/>
          <w:szCs w:val="24"/>
          <w:shd w:fill="f7f7f7" w:val="clear"/>
          <w:rtl w:val="0"/>
        </w:rPr>
        <w:t xml:space="preserve">A user granted access to a </w:t>
      </w:r>
      <w:r w:rsidDel="00000000" w:rsidR="00000000" w:rsidRPr="00000000">
        <w:rPr>
          <w:b w:val="1"/>
          <w:color w:val="212121"/>
          <w:sz w:val="24"/>
          <w:szCs w:val="24"/>
          <w:shd w:fill="f7f7f7" w:val="clear"/>
          <w:rtl w:val="0"/>
        </w:rPr>
        <w:t xml:space="preserve">bucket:</w:t>
      </w:r>
    </w:p>
    <w:p w:rsidR="00000000" w:rsidDel="00000000" w:rsidP="00000000" w:rsidRDefault="00000000" w:rsidRPr="00000000" w14:paraId="00000116">
      <w:pPr>
        <w:spacing w:after="240" w:before="240" w:line="360" w:lineRule="auto"/>
        <w:rPr>
          <w:color w:val="37474f"/>
          <w:shd w:fill="f7f7f7" w:val="clear"/>
        </w:rPr>
      </w:pPr>
      <w:hyperlink r:id="rId45">
        <w:r w:rsidDel="00000000" w:rsidR="00000000" w:rsidRPr="00000000">
          <w:rPr>
            <w:color w:val="1155cc"/>
            <w:u w:val="single"/>
            <w:shd w:fill="f7f7f7" w:val="clear"/>
            <w:rtl w:val="0"/>
          </w:rPr>
          <w:t xml:space="preserve">https://console.cloud.google.com/storage/browser/[BUCKET_NAME]/</w:t>
        </w:r>
      </w:hyperlink>
      <w:r w:rsidDel="00000000" w:rsidR="00000000" w:rsidRPr="00000000">
        <w:rPr>
          <w:rtl w:val="0"/>
        </w:rPr>
      </w:r>
    </w:p>
    <w:p w:rsidR="00000000" w:rsidDel="00000000" w:rsidP="00000000" w:rsidRDefault="00000000" w:rsidRPr="00000000" w14:paraId="00000117">
      <w:pPr>
        <w:spacing w:after="240" w:before="240" w:line="360" w:lineRule="auto"/>
        <w:rPr>
          <w:b w:val="1"/>
          <w:color w:val="212121"/>
          <w:sz w:val="24"/>
          <w:szCs w:val="24"/>
          <w:shd w:fill="f7f7f7" w:val="clear"/>
        </w:rPr>
      </w:pPr>
      <w:r w:rsidDel="00000000" w:rsidR="00000000" w:rsidRPr="00000000">
        <w:rPr>
          <w:color w:val="212121"/>
          <w:sz w:val="24"/>
          <w:szCs w:val="24"/>
          <w:shd w:fill="f7f7f7" w:val="clear"/>
          <w:rtl w:val="0"/>
        </w:rPr>
        <w:t xml:space="preserve">A user granted access to an </w:t>
      </w:r>
      <w:r w:rsidDel="00000000" w:rsidR="00000000" w:rsidRPr="00000000">
        <w:rPr>
          <w:b w:val="1"/>
          <w:color w:val="212121"/>
          <w:sz w:val="24"/>
          <w:szCs w:val="24"/>
          <w:shd w:fill="f7f7f7" w:val="clear"/>
          <w:rtl w:val="0"/>
        </w:rPr>
        <w:t xml:space="preserve">object</w:t>
      </w:r>
    </w:p>
    <w:p w:rsidR="00000000" w:rsidDel="00000000" w:rsidP="00000000" w:rsidRDefault="00000000" w:rsidRPr="00000000" w14:paraId="00000118">
      <w:pPr>
        <w:pBdr>
          <w:top w:color="000000" w:space="0" w:sz="0" w:val="none"/>
          <w:left w:color="000000" w:space="0" w:sz="0" w:val="none"/>
          <w:bottom w:color="000000" w:space="0" w:sz="0" w:val="none"/>
          <w:right w:color="000000" w:space="0" w:sz="0" w:val="none"/>
          <w:between w:color="000000" w:space="0" w:sz="0" w:val="none"/>
        </w:pBdr>
        <w:spacing w:after="240" w:line="458.1818181818182" w:lineRule="auto"/>
        <w:rPr>
          <w:color w:val="37474f"/>
          <w:shd w:fill="f7f7f7" w:val="clear"/>
        </w:rPr>
      </w:pPr>
      <w:r w:rsidDel="00000000" w:rsidR="00000000" w:rsidRPr="00000000">
        <w:rPr>
          <w:color w:val="212121"/>
          <w:sz w:val="24"/>
          <w:szCs w:val="24"/>
          <w:shd w:fill="f7f7f7" w:val="clear"/>
          <w:rtl w:val="0"/>
        </w:rPr>
        <w:t xml:space="preserve"> </w:t>
      </w:r>
      <w:hyperlink r:id="rId46">
        <w:r w:rsidDel="00000000" w:rsidR="00000000" w:rsidRPr="00000000">
          <w:rPr>
            <w:color w:val="1155cc"/>
            <w:u w:val="single"/>
            <w:shd w:fill="f7f7f7" w:val="clear"/>
            <w:rtl w:val="0"/>
          </w:rPr>
          <w:t xml:space="preserve">https://storage.cloud.google.com/[BUCKET_NAME]/[OBJECT_NAME</w:t>
        </w:r>
      </w:hyperlink>
      <w:r w:rsidDel="00000000" w:rsidR="00000000" w:rsidRPr="00000000">
        <w:rPr>
          <w:color w:val="37474f"/>
          <w:shd w:fill="f7f7f7" w:val="clear"/>
          <w:rtl w:val="0"/>
        </w:rPr>
        <w:t xml:space="preserve">]</w:t>
      </w:r>
    </w:p>
    <w:p w:rsidR="00000000" w:rsidDel="00000000" w:rsidP="00000000" w:rsidRDefault="00000000" w:rsidRPr="00000000" w14:paraId="00000119">
      <w:pPr>
        <w:pBdr>
          <w:top w:color="000000" w:space="0" w:sz="0" w:val="none"/>
          <w:left w:color="000000" w:space="0" w:sz="0" w:val="none"/>
          <w:bottom w:color="000000" w:space="0" w:sz="0" w:val="none"/>
          <w:right w:color="000000" w:space="0" w:sz="0" w:val="none"/>
          <w:between w:color="000000" w:space="0" w:sz="0" w:val="none"/>
        </w:pBdr>
        <w:spacing w:after="240" w:line="458.1818181818182" w:lineRule="auto"/>
        <w:rPr>
          <w:color w:val="37474f"/>
          <w:shd w:fill="f7f7f7" w:val="clear"/>
        </w:rPr>
      </w:pPr>
      <w:hyperlink r:id="rId47">
        <w:r w:rsidDel="00000000" w:rsidR="00000000" w:rsidRPr="00000000">
          <w:rPr>
            <w:b w:val="1"/>
            <w:sz w:val="24"/>
            <w:szCs w:val="24"/>
            <w:shd w:fill="f7f7f7" w:val="clear"/>
            <w:rtl w:val="0"/>
          </w:rPr>
          <w:t xml:space="preserve">shared publicly</w:t>
        </w:r>
      </w:hyperlink>
      <w:r w:rsidDel="00000000" w:rsidR="00000000" w:rsidRPr="00000000">
        <w:rPr>
          <w:color w:val="212121"/>
          <w:sz w:val="24"/>
          <w:szCs w:val="24"/>
          <w:shd w:fill="f7f7f7" w:val="clear"/>
          <w:rtl w:val="0"/>
        </w:rPr>
        <w:t xml:space="preserve">. When you share a link publicly, the URL is of the form:</w:t>
      </w:r>
      <w:r w:rsidDel="00000000" w:rsidR="00000000" w:rsidRPr="00000000">
        <w:rPr>
          <w:color w:val="37474f"/>
          <w:shd w:fill="f7f7f7" w:val="clear"/>
          <w:rtl w:val="0"/>
        </w:rPr>
        <w:t xml:space="preserve">https://storage.</w:t>
      </w:r>
      <w:r w:rsidDel="00000000" w:rsidR="00000000" w:rsidRPr="00000000">
        <w:rPr>
          <w:b w:val="1"/>
          <w:color w:val="37474f"/>
          <w:shd w:fill="f7f7f7" w:val="clear"/>
          <w:rtl w:val="0"/>
        </w:rPr>
        <w:t xml:space="preserve">googleapis</w:t>
      </w:r>
      <w:r w:rsidDel="00000000" w:rsidR="00000000" w:rsidRPr="00000000">
        <w:rPr>
          <w:color w:val="37474f"/>
          <w:shd w:fill="f7f7f7" w:val="clear"/>
          <w:rtl w:val="0"/>
        </w:rPr>
        <w:t xml:space="preserve">.com/[BUCKET_NAME]/[OBJECT_NAME]</w:t>
      </w:r>
      <w:r w:rsidDel="00000000" w:rsidR="00000000" w:rsidRPr="00000000">
        <w:rPr>
          <w:color w:val="212121"/>
          <w:sz w:val="24"/>
          <w:szCs w:val="24"/>
          <w:shd w:fill="f7f7f7" w:val="clear"/>
          <w:rtl w:val="0"/>
        </w:rPr>
        <w:t xml:space="preserve">. This public URL does not require a recipient to authenticate with Google and can be used for non-authenticated access to an object.</w:t>
      </w:r>
      <w:r w:rsidDel="00000000" w:rsidR="00000000" w:rsidRPr="00000000">
        <w:rPr>
          <w:rtl w:val="0"/>
        </w:rPr>
      </w:r>
    </w:p>
    <w:p w:rsidR="00000000" w:rsidDel="00000000" w:rsidP="00000000" w:rsidRDefault="00000000" w:rsidRPr="00000000" w14:paraId="0000011A">
      <w:pPr>
        <w:pStyle w:val="Heading3"/>
        <w:rPr>
          <w:b w:val="1"/>
        </w:rPr>
      </w:pPr>
      <w:bookmarkStart w:colFirst="0" w:colLast="0" w:name="_1ksv4uv" w:id="15"/>
      <w:bookmarkEnd w:id="15"/>
      <w:r w:rsidDel="00000000" w:rsidR="00000000" w:rsidRPr="00000000">
        <w:rPr>
          <w:b w:val="1"/>
          <w:rtl w:val="0"/>
        </w:rPr>
        <w:t xml:space="preserve">Interaction with GCS</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gsutil command to interact</w:t>
      </w:r>
    </w:p>
    <w:p w:rsidR="00000000" w:rsidDel="00000000" w:rsidP="00000000" w:rsidRDefault="00000000" w:rsidRPr="00000000" w14:paraId="0000011D">
      <w:pPr>
        <w:pBdr>
          <w:top w:color="000000" w:space="0" w:sz="0" w:val="none"/>
          <w:left w:color="000000" w:space="0" w:sz="0" w:val="none"/>
          <w:bottom w:color="000000" w:space="0" w:sz="0" w:val="none"/>
          <w:right w:color="000000" w:space="0" w:sz="0" w:val="none"/>
          <w:between w:color="000000" w:space="0" w:sz="0" w:val="none"/>
        </w:pBdr>
        <w:spacing w:after="240" w:before="240" w:line="342.85714285714283" w:lineRule="auto"/>
        <w:rPr>
          <w:color w:val="212121"/>
          <w:sz w:val="20"/>
          <w:szCs w:val="20"/>
          <w:shd w:fill="f7f7f7" w:val="clear"/>
        </w:rPr>
      </w:pPr>
      <w:r w:rsidDel="00000000" w:rsidR="00000000" w:rsidRPr="00000000">
        <w:rPr>
          <w:color w:val="212121"/>
          <w:sz w:val="20"/>
          <w:szCs w:val="20"/>
          <w:shd w:fill="f7f7f7" w:val="clear"/>
        </w:rPr>
        <w:drawing>
          <wp:inline distB="114300" distT="114300" distL="114300" distR="114300">
            <wp:extent cx="5943600" cy="1752600"/>
            <wp:effectExtent b="0" l="0" r="0" t="0"/>
            <wp:docPr id="141" name="image141.png"/>
            <a:graphic>
              <a:graphicData uri="http://schemas.openxmlformats.org/drawingml/2006/picture">
                <pic:pic>
                  <pic:nvPicPr>
                    <pic:cNvPr id="0" name="image141.png"/>
                    <pic:cNvPicPr preferRelativeResize="0"/>
                  </pic:nvPicPr>
                  <pic:blipFill>
                    <a:blip r:embed="rId48"/>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pBdr>
          <w:top w:color="000000" w:space="0" w:sz="0" w:val="none"/>
          <w:left w:color="000000" w:space="0" w:sz="0" w:val="none"/>
          <w:bottom w:color="000000" w:space="0" w:sz="0" w:val="none"/>
          <w:right w:color="000000" w:space="0" w:sz="0" w:val="none"/>
          <w:between w:color="000000" w:space="0" w:sz="0" w:val="none"/>
        </w:pBdr>
        <w:spacing w:after="240" w:before="240" w:line="342.85714285714283" w:lineRule="auto"/>
        <w:rPr/>
      </w:pPr>
      <w:r w:rsidDel="00000000" w:rsidR="00000000" w:rsidRPr="00000000">
        <w:rPr>
          <w:color w:val="212121"/>
          <w:sz w:val="20"/>
          <w:szCs w:val="20"/>
          <w:shd w:fill="f7f7f7" w:val="clear"/>
        </w:rPr>
        <w:drawing>
          <wp:inline distB="114300" distT="114300" distL="114300" distR="114300">
            <wp:extent cx="5010150" cy="342900"/>
            <wp:effectExtent b="0" l="0" r="0" t="0"/>
            <wp:docPr id="142" name="image148.png"/>
            <a:graphic>
              <a:graphicData uri="http://schemas.openxmlformats.org/drawingml/2006/picture">
                <pic:pic>
                  <pic:nvPicPr>
                    <pic:cNvPr id="0" name="image148.png"/>
                    <pic:cNvPicPr preferRelativeResize="0"/>
                  </pic:nvPicPr>
                  <pic:blipFill>
                    <a:blip r:embed="rId49"/>
                    <a:srcRect b="0" l="0" r="0" t="0"/>
                    <a:stretch>
                      <a:fillRect/>
                    </a:stretch>
                  </pic:blipFill>
                  <pic:spPr>
                    <a:xfrm>
                      <a:off x="0" y="0"/>
                      <a:ext cx="501015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Example</w:t>
      </w:r>
    </w:p>
    <w:p w:rsidR="00000000" w:rsidDel="00000000" w:rsidP="00000000" w:rsidRDefault="00000000" w:rsidRPr="00000000" w14:paraId="00000121">
      <w:pPr>
        <w:rPr>
          <w:rFonts w:ascii="Courier New" w:cs="Courier New" w:eastAsia="Courier New" w:hAnsi="Courier New"/>
        </w:rPr>
      </w:pPr>
      <w:r w:rsidDel="00000000" w:rsidR="00000000" w:rsidRPr="00000000">
        <w:rPr>
          <w:rFonts w:ascii="Courier New" w:cs="Courier New" w:eastAsia="Courier New" w:hAnsi="Courier New"/>
          <w:rtl w:val="0"/>
        </w:rPr>
        <w:t xml:space="preserve">gsutil cp &lt;local-folder&gt; &lt;gs://&lt;target-folder&gt;</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-m Multithreaded </w:t>
      </w:r>
    </w:p>
    <w:p w:rsidR="00000000" w:rsidDel="00000000" w:rsidP="00000000" w:rsidRDefault="00000000" w:rsidRPr="00000000" w14:paraId="00000124">
      <w:pPr>
        <w:rPr/>
      </w:pPr>
      <w:r w:rsidDel="00000000" w:rsidR="00000000" w:rsidRPr="00000000">
        <w:rPr>
          <w:rtl w:val="0"/>
        </w:rPr>
        <w:t xml:space="preserve">-r recursive</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spacing w:after="120" w:before="280" w:line="342.85714285714283" w:lineRule="auto"/>
        <w:ind w:left="-100" w:right="-100" w:firstLine="0"/>
        <w:jc w:val="left"/>
        <w:rPr/>
      </w:pPr>
      <w:r w:rsidDel="00000000" w:rsidR="00000000" w:rsidRPr="00000000">
        <w:rPr>
          <w:rtl w:val="0"/>
        </w:rPr>
        <w:t xml:space="preserve">Versioning</w:t>
      </w:r>
    </w:p>
    <w:p w:rsidR="00000000" w:rsidDel="00000000" w:rsidP="00000000" w:rsidRDefault="00000000" w:rsidRPr="00000000" w14:paraId="00000127">
      <w:pPr>
        <w:numPr>
          <w:ilvl w:val="0"/>
          <w:numId w:val="39"/>
        </w:numPr>
        <w:ind w:left="720" w:hanging="360"/>
        <w:rPr/>
      </w:pPr>
      <w:r w:rsidDel="00000000" w:rsidR="00000000" w:rsidRPr="00000000">
        <w:rPr>
          <w:rtl w:val="0"/>
        </w:rPr>
        <w:t xml:space="preserve">Can apply to bucket level</w:t>
      </w:r>
    </w:p>
    <w:p w:rsidR="00000000" w:rsidDel="00000000" w:rsidP="00000000" w:rsidRDefault="00000000" w:rsidRPr="00000000" w14:paraId="00000128">
      <w:pPr>
        <w:numPr>
          <w:ilvl w:val="0"/>
          <w:numId w:val="39"/>
        </w:numPr>
        <w:ind w:left="720" w:hanging="360"/>
        <w:rPr/>
      </w:pPr>
      <w:r w:rsidDel="00000000" w:rsidR="00000000" w:rsidRPr="00000000">
        <w:rPr>
          <w:rtl w:val="0"/>
        </w:rPr>
        <w:t xml:space="preserve">Not just apply to the content but also metadata (example: ACLs)</w:t>
      </w:r>
    </w:p>
    <w:p w:rsidR="00000000" w:rsidDel="00000000" w:rsidP="00000000" w:rsidRDefault="00000000" w:rsidRPr="00000000" w14:paraId="00000129">
      <w:pPr>
        <w:ind w:left="0" w:firstLine="0"/>
        <w:rPr/>
      </w:pPr>
      <w:r w:rsidDel="00000000" w:rsidR="00000000" w:rsidRPr="00000000">
        <w:rPr>
          <w:rtl w:val="0"/>
        </w:rPr>
      </w:r>
    </w:p>
    <w:p w:rsidR="00000000" w:rsidDel="00000000" w:rsidP="00000000" w:rsidRDefault="00000000" w:rsidRPr="00000000" w14:paraId="0000012A">
      <w:pPr>
        <w:spacing w:after="120" w:before="280" w:line="342.85714285714283" w:lineRule="auto"/>
        <w:ind w:left="-100" w:right="-100" w:firstLine="0"/>
        <w:rPr>
          <w:color w:val="37474f"/>
          <w:sz w:val="21"/>
          <w:szCs w:val="21"/>
          <w:shd w:fill="f7f7f7" w:val="clear"/>
        </w:rPr>
      </w:pPr>
      <w:r w:rsidDel="00000000" w:rsidR="00000000" w:rsidRPr="00000000">
        <w:rPr>
          <w:color w:val="37474f"/>
          <w:sz w:val="21"/>
          <w:szCs w:val="21"/>
          <w:shd w:fill="f7f7f7" w:val="clear"/>
          <w:rtl w:val="0"/>
        </w:rPr>
        <w:t xml:space="preserve">Enable versioning</w:t>
      </w:r>
    </w:p>
    <w:p w:rsidR="00000000" w:rsidDel="00000000" w:rsidP="00000000" w:rsidRDefault="00000000" w:rsidRPr="00000000" w14:paraId="0000012B">
      <w:pPr>
        <w:spacing w:after="120" w:before="280" w:line="342.85714285714283" w:lineRule="auto"/>
        <w:ind w:left="-100" w:right="-100" w:firstLine="0"/>
        <w:rPr>
          <w:color w:val="37474f"/>
          <w:sz w:val="21"/>
          <w:szCs w:val="21"/>
          <w:shd w:fill="f7f7f7" w:val="clear"/>
        </w:rPr>
      </w:pPr>
      <w:r w:rsidDel="00000000" w:rsidR="00000000" w:rsidRPr="00000000">
        <w:rPr>
          <w:color w:val="37474f"/>
          <w:sz w:val="21"/>
          <w:szCs w:val="21"/>
          <w:shd w:fill="f7f7f7" w:val="clear"/>
          <w:rtl w:val="0"/>
        </w:rPr>
        <w:t xml:space="preserve"># gsutil versioning get gs://[BUCKET_NAME]</w:t>
      </w:r>
    </w:p>
    <w:p w:rsidR="00000000" w:rsidDel="00000000" w:rsidP="00000000" w:rsidRDefault="00000000" w:rsidRPr="00000000" w14:paraId="0000012C">
      <w:pPr>
        <w:spacing w:after="280" w:before="280" w:line="342.85714285714283" w:lineRule="auto"/>
        <w:ind w:left="-100" w:right="-100" w:firstLine="0"/>
        <w:rPr>
          <w:color w:val="37474f"/>
          <w:sz w:val="21"/>
          <w:szCs w:val="21"/>
          <w:shd w:fill="f7f7f7" w:val="clear"/>
        </w:rPr>
      </w:pPr>
      <w:r w:rsidDel="00000000" w:rsidR="00000000" w:rsidRPr="00000000">
        <w:rPr>
          <w:color w:val="37474f"/>
          <w:sz w:val="21"/>
          <w:szCs w:val="21"/>
          <w:shd w:fill="f7f7f7" w:val="clear"/>
          <w:rtl w:val="0"/>
        </w:rPr>
        <w:t xml:space="preserve">gs://[BUCKET_NAME]: Enabled</w:t>
      </w:r>
    </w:p>
    <w:p w:rsidR="00000000" w:rsidDel="00000000" w:rsidP="00000000" w:rsidRDefault="00000000" w:rsidRPr="00000000" w14:paraId="0000012D">
      <w:pPr>
        <w:spacing w:after="120" w:before="280" w:line="342.85714285714283" w:lineRule="auto"/>
        <w:ind w:left="-100" w:right="-100" w:firstLine="0"/>
        <w:rPr>
          <w:color w:val="37474f"/>
          <w:sz w:val="21"/>
          <w:szCs w:val="21"/>
          <w:shd w:fill="f7f7f7" w:val="clear"/>
        </w:rPr>
      </w:pPr>
      <w:r w:rsidDel="00000000" w:rsidR="00000000" w:rsidRPr="00000000">
        <w:rPr>
          <w:rtl w:val="0"/>
        </w:rPr>
      </w:r>
    </w:p>
    <w:p w:rsidR="00000000" w:rsidDel="00000000" w:rsidP="00000000" w:rsidRDefault="00000000" w:rsidRPr="00000000" w14:paraId="0000012E">
      <w:pPr>
        <w:spacing w:after="120" w:before="280" w:line="342.85714285714283" w:lineRule="auto"/>
        <w:ind w:left="-100" w:right="-100" w:firstLine="0"/>
        <w:rPr>
          <w:color w:val="37474f"/>
          <w:sz w:val="21"/>
          <w:szCs w:val="21"/>
          <w:shd w:fill="f7f7f7" w:val="clear"/>
        </w:rPr>
      </w:pPr>
      <w:r w:rsidDel="00000000" w:rsidR="00000000" w:rsidRPr="00000000">
        <w:rPr>
          <w:color w:val="37474f"/>
          <w:sz w:val="21"/>
          <w:szCs w:val="21"/>
          <w:shd w:fill="f7f7f7" w:val="clear"/>
          <w:rtl w:val="0"/>
        </w:rPr>
        <w:t xml:space="preserve"># gsutil ls -a gs://[BUCKET_NAME]</w:t>
      </w:r>
    </w:p>
    <w:p w:rsidR="00000000" w:rsidDel="00000000" w:rsidP="00000000" w:rsidRDefault="00000000" w:rsidRPr="00000000" w14:paraId="0000012F">
      <w:pPr>
        <w:spacing w:after="120" w:before="280" w:line="342.85714285714283" w:lineRule="auto"/>
        <w:ind w:left="-100" w:right="-100" w:firstLine="0"/>
        <w:rPr>
          <w:color w:val="37474f"/>
          <w:sz w:val="21"/>
          <w:szCs w:val="21"/>
          <w:shd w:fill="f7f7f7" w:val="clear"/>
        </w:rPr>
      </w:pPr>
      <w:r w:rsidDel="00000000" w:rsidR="00000000" w:rsidRPr="00000000">
        <w:rPr>
          <w:color w:val="37474f"/>
          <w:sz w:val="21"/>
          <w:szCs w:val="21"/>
          <w:shd w:fill="f7f7f7" w:val="clear"/>
          <w:rtl w:val="0"/>
        </w:rPr>
        <w:t xml:space="preserve">gs://[BUCKET_NAME]/[OBJECT_NAME1]#[GENERATION_NUMBER1]</w:t>
        <w:br w:type="textWrapping"/>
        <w:t xml:space="preserve">gs://[BUCKET_NAME]/[OBJECT_NAME1]#[GENERATION_NUMBER2]</w:t>
        <w:br w:type="textWrapping"/>
        <w:t xml:space="preserve">gs://[BUCKET_NAME]/[OBJECT_NAME1]#[GENERATION_NUMBER3]</w:t>
      </w:r>
    </w:p>
    <w:p w:rsidR="00000000" w:rsidDel="00000000" w:rsidP="00000000" w:rsidRDefault="00000000" w:rsidRPr="00000000" w14:paraId="00000130">
      <w:pPr>
        <w:spacing w:after="120" w:before="280" w:line="342.85714285714283" w:lineRule="auto"/>
        <w:ind w:left="-100" w:right="-100" w:firstLine="0"/>
        <w:rPr>
          <w:b w:val="1"/>
        </w:rPr>
      </w:pPr>
      <w:r w:rsidDel="00000000" w:rsidR="00000000" w:rsidRPr="00000000">
        <w:rPr>
          <w:b w:val="1"/>
          <w:rtl w:val="0"/>
        </w:rPr>
        <w:t xml:space="preserve">Enable Logging</w:t>
      </w:r>
    </w:p>
    <w:p w:rsidR="00000000" w:rsidDel="00000000" w:rsidP="00000000" w:rsidRDefault="00000000" w:rsidRPr="00000000" w14:paraId="00000131">
      <w:pPr>
        <w:numPr>
          <w:ilvl w:val="0"/>
          <w:numId w:val="48"/>
        </w:numPr>
        <w:ind w:left="720" w:hanging="360"/>
        <w:rPr/>
      </w:pPr>
      <w:r w:rsidDel="00000000" w:rsidR="00000000" w:rsidRPr="00000000">
        <w:rPr>
          <w:rtl w:val="0"/>
        </w:rPr>
        <w:t xml:space="preserve">First need to create a bucket in which place the logs in (and assign proper permissions)</w:t>
      </w:r>
    </w:p>
    <w:p w:rsidR="00000000" w:rsidDel="00000000" w:rsidP="00000000" w:rsidRDefault="00000000" w:rsidRPr="00000000" w14:paraId="00000132">
      <w:pPr>
        <w:ind w:left="0" w:firstLine="0"/>
        <w:rPr/>
      </w:pPr>
      <w:r w:rsidDel="00000000" w:rsidR="00000000" w:rsidRPr="00000000">
        <w:rPr>
          <w:rtl w:val="0"/>
        </w:rPr>
      </w:r>
    </w:p>
    <w:p w:rsidR="00000000" w:rsidDel="00000000" w:rsidP="00000000" w:rsidRDefault="00000000" w:rsidRPr="00000000" w14:paraId="00000133">
      <w:pPr>
        <w:spacing w:after="120" w:before="280" w:line="342.85714285714283" w:lineRule="auto"/>
        <w:ind w:left="-100" w:right="-100" w:firstLine="0"/>
        <w:rPr>
          <w:color w:val="37474f"/>
          <w:sz w:val="21"/>
          <w:szCs w:val="21"/>
          <w:shd w:fill="f7f7f7" w:val="clear"/>
        </w:rPr>
      </w:pPr>
      <w:r w:rsidDel="00000000" w:rsidR="00000000" w:rsidRPr="00000000">
        <w:rPr>
          <w:color w:val="37474f"/>
          <w:sz w:val="21"/>
          <w:szCs w:val="21"/>
          <w:shd w:fill="f7f7f7" w:val="clear"/>
          <w:rtl w:val="0"/>
        </w:rPr>
        <w:t xml:space="preserve"># gsutil logging set on -b gs://my-example-bucket-logs \</w:t>
      </w:r>
    </w:p>
    <w:p w:rsidR="00000000" w:rsidDel="00000000" w:rsidP="00000000" w:rsidRDefault="00000000" w:rsidRPr="00000000" w14:paraId="00000134">
      <w:pPr>
        <w:spacing w:after="120" w:before="280" w:line="342.85714285714283" w:lineRule="auto"/>
        <w:ind w:left="-100" w:right="-100" w:firstLine="0"/>
        <w:rPr>
          <w:color w:val="37474f"/>
          <w:sz w:val="21"/>
          <w:szCs w:val="21"/>
          <w:shd w:fill="f7f7f7" w:val="clear"/>
        </w:rPr>
      </w:pPr>
      <w:r w:rsidDel="00000000" w:rsidR="00000000" w:rsidRPr="00000000">
        <w:rPr>
          <w:color w:val="37474f"/>
          <w:sz w:val="21"/>
          <w:szCs w:val="21"/>
          <w:shd w:fill="f7f7f7" w:val="clear"/>
          <w:rtl w:val="0"/>
        </w:rPr>
        <w:t xml:space="preserve"> -o example-prefix gs://my-example-bucket</w:t>
      </w:r>
    </w:p>
    <w:p w:rsidR="00000000" w:rsidDel="00000000" w:rsidP="00000000" w:rsidRDefault="00000000" w:rsidRPr="00000000" w14:paraId="00000135">
      <w:pPr>
        <w:spacing w:after="120" w:before="280" w:line="342.85714285714283" w:lineRule="auto"/>
        <w:ind w:left="-100" w:right="-100" w:firstLine="0"/>
        <w:rPr>
          <w:color w:val="37474f"/>
          <w:sz w:val="21"/>
          <w:szCs w:val="21"/>
          <w:shd w:fill="f7f7f7" w:val="clear"/>
        </w:rPr>
      </w:pPr>
      <w:r w:rsidDel="00000000" w:rsidR="00000000" w:rsidRPr="00000000">
        <w:rPr>
          <w:color w:val="37474f"/>
          <w:sz w:val="21"/>
          <w:szCs w:val="21"/>
          <w:shd w:fill="f7f7f7" w:val="clear"/>
          <w:rtl w:val="0"/>
        </w:rPr>
        <w:t xml:space="preserve">Enabling logging on gs://my-example-bucket/...</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keepNext w:val="0"/>
        <w:keepLines w:val="0"/>
        <w:widowControl w:val="1"/>
        <w:pBdr>
          <w:top w:space="0" w:sz="0" w:val="nil"/>
          <w:left w:space="0" w:sz="0" w:val="nil"/>
          <w:bottom w:space="0" w:sz="0" w:val="nil"/>
          <w:right w:space="0" w:sz="0" w:val="nil"/>
          <w:between w:space="0" w:sz="0" w:val="nil"/>
        </w:pBdr>
        <w:shd w:fill="auto" w:val="clear"/>
        <w:spacing w:after="120" w:before="280" w:line="342.85714285714283" w:lineRule="auto"/>
        <w:ind w:left="-100" w:right="-100" w:firstLine="0"/>
        <w:jc w:val="left"/>
        <w:rPr>
          <w:b w:val="1"/>
        </w:rPr>
      </w:pPr>
      <w:r w:rsidDel="00000000" w:rsidR="00000000" w:rsidRPr="00000000">
        <w:rPr>
          <w:b w:val="1"/>
          <w:rtl w:val="0"/>
        </w:rPr>
        <w:t xml:space="preserve">Sliced objects downloads</w:t>
      </w:r>
    </w:p>
    <w:p w:rsidR="00000000" w:rsidDel="00000000" w:rsidP="00000000" w:rsidRDefault="00000000" w:rsidRPr="00000000" w14:paraId="00000138">
      <w:pPr>
        <w:keepNext w:val="0"/>
        <w:keepLines w:val="0"/>
        <w:widowControl w:val="1"/>
        <w:pBdr>
          <w:top w:space="0" w:sz="0" w:val="nil"/>
          <w:left w:space="0" w:sz="0" w:val="nil"/>
          <w:bottom w:space="0" w:sz="0" w:val="nil"/>
          <w:right w:space="0" w:sz="0" w:val="nil"/>
          <w:between w:space="0" w:sz="0" w:val="nil"/>
        </w:pBdr>
        <w:shd w:fill="auto" w:val="clear"/>
        <w:spacing w:after="120" w:before="280" w:line="342.85714285714283" w:lineRule="auto"/>
        <w:ind w:left="-100" w:right="-100" w:firstLine="0"/>
        <w:jc w:val="left"/>
        <w:rPr/>
      </w:pPr>
      <w:r w:rsidDel="00000000" w:rsidR="00000000" w:rsidRPr="00000000">
        <w:rPr>
          <w:color w:val="212121"/>
          <w:sz w:val="24"/>
          <w:szCs w:val="24"/>
          <w:rtl w:val="0"/>
        </w:rPr>
        <w:t xml:space="preserve">gsutil uses HTTP Range GET requests to perform "sliced" downloads in parallel when downloading large objects from Google Cloud Storage. This means that disk space for the temporary download destination file will be pre-allocated and byte ranges (slices) within the file will be downloaded in parallel. Once all slices have completed downloading, the temporary file will be renamed to the destination file. No additional local disk space is required for this operation.</w:t>
      </w:r>
      <w:r w:rsidDel="00000000" w:rsidR="00000000" w:rsidRPr="00000000">
        <w:rPr>
          <w:rtl w:val="0"/>
        </w:rPr>
      </w:r>
    </w:p>
    <w:p w:rsidR="00000000" w:rsidDel="00000000" w:rsidP="00000000" w:rsidRDefault="00000000" w:rsidRPr="00000000" w14:paraId="00000139">
      <w:pPr>
        <w:keepNext w:val="0"/>
        <w:keepLines w:val="0"/>
        <w:widowControl w:val="1"/>
        <w:pBdr>
          <w:top w:space="0" w:sz="0" w:val="nil"/>
          <w:left w:space="0" w:sz="0" w:val="nil"/>
          <w:bottom w:space="0" w:sz="0" w:val="nil"/>
          <w:right w:space="0" w:sz="0" w:val="nil"/>
          <w:between w:space="0" w:sz="0" w:val="nil"/>
        </w:pBdr>
        <w:shd w:fill="auto" w:val="clear"/>
        <w:spacing w:after="120" w:before="280" w:line="342.85714285714283" w:lineRule="auto"/>
        <w:ind w:left="-100" w:right="-100" w:firstLine="0"/>
        <w:jc w:val="left"/>
        <w:rPr>
          <w:b w:val="1"/>
        </w:rPr>
      </w:pPr>
      <w:r w:rsidDel="00000000" w:rsidR="00000000" w:rsidRPr="00000000">
        <w:rPr>
          <w:b w:val="1"/>
          <w:rtl w:val="0"/>
        </w:rPr>
        <w:t xml:space="preserve">Parallel composite uploads</w:t>
      </w:r>
    </w:p>
    <w:p w:rsidR="00000000" w:rsidDel="00000000" w:rsidP="00000000" w:rsidRDefault="00000000" w:rsidRPr="00000000" w14:paraId="0000013A">
      <w:pPr>
        <w:spacing w:after="120" w:before="280" w:line="342.85714285714283" w:lineRule="auto"/>
        <w:ind w:left="-100" w:right="-100" w:firstLine="0"/>
        <w:rPr>
          <w:color w:val="212121"/>
          <w:sz w:val="24"/>
          <w:szCs w:val="24"/>
          <w:shd w:fill="f7f7f7" w:val="clear"/>
        </w:rPr>
      </w:pPr>
      <w:r w:rsidDel="00000000" w:rsidR="00000000" w:rsidRPr="00000000">
        <w:rPr>
          <w:color w:val="212121"/>
          <w:sz w:val="24"/>
          <w:szCs w:val="24"/>
          <w:shd w:fill="f7f7f7" w:val="clear"/>
          <w:rtl w:val="0"/>
        </w:rPr>
        <w:t xml:space="preserve">gsutil can automatically use </w:t>
      </w:r>
      <w:hyperlink r:id="rId50">
        <w:r w:rsidDel="00000000" w:rsidR="00000000" w:rsidRPr="00000000">
          <w:rPr>
            <w:color w:val="1a73e8"/>
            <w:sz w:val="24"/>
            <w:szCs w:val="24"/>
            <w:u w:val="single"/>
            <w:shd w:fill="f7f7f7" w:val="clear"/>
            <w:rtl w:val="0"/>
          </w:rPr>
          <w:t xml:space="preserve">object composition</w:t>
        </w:r>
      </w:hyperlink>
      <w:r w:rsidDel="00000000" w:rsidR="00000000" w:rsidRPr="00000000">
        <w:rPr>
          <w:color w:val="212121"/>
          <w:sz w:val="24"/>
          <w:szCs w:val="24"/>
          <w:shd w:fill="f7f7f7" w:val="clear"/>
          <w:rtl w:val="0"/>
        </w:rPr>
        <w:t xml:space="preserve"> to perform uploads in parallel for large, local files being uploaded to Google Cloud Storage. If enabled (see below), a large file will be split into component pieces that are uploaded in parallel </w:t>
      </w:r>
    </w:p>
    <w:p w:rsidR="00000000" w:rsidDel="00000000" w:rsidP="00000000" w:rsidRDefault="00000000" w:rsidRPr="00000000" w14:paraId="0000013B">
      <w:pPr>
        <w:spacing w:after="240" w:before="240" w:line="342.85714285714283" w:lineRule="auto"/>
        <w:ind w:left="-100" w:right="-100" w:firstLine="0"/>
        <w:rPr>
          <w:color w:val="37474f"/>
          <w:sz w:val="21"/>
          <w:szCs w:val="21"/>
          <w:shd w:fill="f7f7f7" w:val="clear"/>
        </w:rPr>
      </w:pPr>
      <w:r w:rsidDel="00000000" w:rsidR="00000000" w:rsidRPr="00000000">
        <w:rPr>
          <w:color w:val="37474f"/>
          <w:sz w:val="21"/>
          <w:szCs w:val="21"/>
          <w:shd w:fill="f7f7f7" w:val="clear"/>
          <w:rtl w:val="0"/>
        </w:rPr>
        <w:t xml:space="preserve">gsutil -o GSUtil:parallel_composite_upload_threshold=150M cp bigfile gs://your-bucket</w:t>
      </w:r>
    </w:p>
    <w:p w:rsidR="00000000" w:rsidDel="00000000" w:rsidP="00000000" w:rsidRDefault="00000000" w:rsidRPr="00000000" w14:paraId="0000013C">
      <w:pPr>
        <w:spacing w:after="120" w:before="280" w:line="342.85714285714283" w:lineRule="auto"/>
        <w:ind w:left="-100" w:right="-100" w:firstLine="0"/>
        <w:rPr>
          <w:color w:val="37474f"/>
          <w:sz w:val="21"/>
          <w:szCs w:val="21"/>
          <w:shd w:fill="f7f7f7" w:val="clear"/>
        </w:rPr>
      </w:pPr>
      <w:r w:rsidDel="00000000" w:rsidR="00000000" w:rsidRPr="00000000">
        <w:rPr>
          <w:rtl w:val="0"/>
        </w:rPr>
      </w:r>
    </w:p>
    <w:p w:rsidR="00000000" w:rsidDel="00000000" w:rsidP="00000000" w:rsidRDefault="00000000" w:rsidRPr="00000000" w14:paraId="0000013D">
      <w:pPr>
        <w:spacing w:after="120" w:before="280" w:line="342.85714285714283" w:lineRule="auto"/>
        <w:ind w:left="-100" w:right="-100" w:firstLine="0"/>
        <w:rPr>
          <w:b w:val="1"/>
          <w:color w:val="212121"/>
          <w:sz w:val="24"/>
          <w:szCs w:val="24"/>
          <w:shd w:fill="f7f7f7" w:val="clear"/>
        </w:rPr>
      </w:pPr>
      <w:r w:rsidDel="00000000" w:rsidR="00000000" w:rsidRPr="00000000">
        <w:rPr>
          <w:b w:val="1"/>
          <w:color w:val="212121"/>
          <w:sz w:val="24"/>
          <w:szCs w:val="24"/>
          <w:shd w:fill="f7f7f7" w:val="clear"/>
          <w:rtl w:val="0"/>
        </w:rPr>
        <w:t xml:space="preserve">Resumable uploads</w:t>
      </w:r>
    </w:p>
    <w:p w:rsidR="00000000" w:rsidDel="00000000" w:rsidP="00000000" w:rsidRDefault="00000000" w:rsidRPr="00000000" w14:paraId="0000013E">
      <w:pPr>
        <w:spacing w:after="120" w:before="280" w:line="342.85714285714283" w:lineRule="auto"/>
        <w:ind w:left="-100" w:right="-100" w:firstLine="0"/>
        <w:rPr>
          <w:color w:val="37474f"/>
          <w:sz w:val="21"/>
          <w:szCs w:val="21"/>
          <w:shd w:fill="f7f7f7" w:val="clear"/>
        </w:rPr>
      </w:pPr>
      <w:r w:rsidDel="00000000" w:rsidR="00000000" w:rsidRPr="00000000">
        <w:rPr>
          <w:color w:val="212121"/>
          <w:sz w:val="24"/>
          <w:szCs w:val="24"/>
          <w:shd w:fill="f7f7f7" w:val="clear"/>
          <w:rtl w:val="0"/>
        </w:rPr>
        <w:t xml:space="preserve">gsutil automatically performs a resumable upload whenever you use the cp command to upload an object that is larger than 8 MiB. You do not need to specify any special command line options to make this happen. If your upload is interrupted you can restart the upload by running the same cp command that you ran to start the upload. Until the upload has completed successfully</w:t>
      </w:r>
      <w:r w:rsidDel="00000000" w:rsidR="00000000" w:rsidRPr="00000000">
        <w:rPr>
          <w:rtl w:val="0"/>
        </w:rPr>
      </w:r>
    </w:p>
    <w:p w:rsidR="00000000" w:rsidDel="00000000" w:rsidP="00000000" w:rsidRDefault="00000000" w:rsidRPr="00000000" w14:paraId="0000013F">
      <w:pPr>
        <w:spacing w:after="120" w:before="280" w:line="342.85714285714283" w:lineRule="auto"/>
        <w:ind w:left="-100" w:right="-100" w:firstLine="0"/>
        <w:rPr>
          <w:color w:val="37474f"/>
          <w:sz w:val="21"/>
          <w:szCs w:val="21"/>
          <w:shd w:fill="f7f7f7" w:val="clear"/>
        </w:rPr>
      </w:pPr>
      <w:r w:rsidDel="00000000" w:rsidR="00000000" w:rsidRPr="00000000">
        <w:rPr>
          <w:rtl w:val="0"/>
        </w:rPr>
      </w:r>
    </w:p>
    <w:p w:rsidR="00000000" w:rsidDel="00000000" w:rsidP="00000000" w:rsidRDefault="00000000" w:rsidRPr="00000000" w14:paraId="00000140">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pacing w:after="300" w:before="0" w:lineRule="auto"/>
        <w:rPr>
          <w:b w:val="1"/>
        </w:rPr>
      </w:pPr>
      <w:bookmarkStart w:colFirst="0" w:colLast="0" w:name="_44sinio" w:id="16"/>
      <w:bookmarkEnd w:id="16"/>
      <w:r w:rsidDel="00000000" w:rsidR="00000000" w:rsidRPr="00000000">
        <w:rPr>
          <w:b w:val="1"/>
          <w:rtl w:val="0"/>
        </w:rPr>
        <w:t xml:space="preserve">Data Encryption Options</w:t>
      </w:r>
    </w:p>
    <w:p w:rsidR="00000000" w:rsidDel="00000000" w:rsidP="00000000" w:rsidRDefault="00000000" w:rsidRPr="00000000" w14:paraId="00000141">
      <w:pPr>
        <w:pBdr>
          <w:top w:color="000000" w:space="0" w:sz="0" w:val="none"/>
          <w:left w:color="000000" w:space="0" w:sz="0" w:val="none"/>
          <w:bottom w:color="000000" w:space="0" w:sz="0" w:val="none"/>
          <w:right w:color="000000" w:space="0" w:sz="0" w:val="none"/>
          <w:between w:color="000000" w:space="0" w:sz="0" w:val="none"/>
        </w:pBdr>
        <w:spacing w:after="240" w:before="240" w:line="342.85714285714283" w:lineRule="auto"/>
        <w:rPr>
          <w:color w:val="212121"/>
          <w:sz w:val="20"/>
          <w:szCs w:val="20"/>
          <w:shd w:fill="f7f7f7" w:val="clear"/>
        </w:rPr>
      </w:pPr>
      <w:r w:rsidDel="00000000" w:rsidR="00000000" w:rsidRPr="00000000">
        <w:rPr>
          <w:color w:val="212121"/>
          <w:sz w:val="20"/>
          <w:szCs w:val="20"/>
          <w:shd w:fill="f7f7f7" w:val="clear"/>
          <w:rtl w:val="0"/>
        </w:rPr>
        <w:t xml:space="preserve">Cloud Storage always encrypts your data on the server side, before it is written to disk, at no additional charge. Besides this default behavior, there are additional ways to encrypt your data when using Cloud Storage. Below is a summary of the encryption options available to you:</w:t>
      </w:r>
    </w:p>
    <w:p w:rsidR="00000000" w:rsidDel="00000000" w:rsidP="00000000" w:rsidRDefault="00000000" w:rsidRPr="00000000" w14:paraId="00000142">
      <w:pPr>
        <w:numPr>
          <w:ilvl w:val="0"/>
          <w:numId w:val="14"/>
        </w:numPr>
        <w:pBdr>
          <w:top w:color="000000" w:space="0" w:sz="0" w:val="none"/>
          <w:bottom w:color="000000" w:space="0" w:sz="0" w:val="none"/>
          <w:right w:color="000000" w:space="0" w:sz="0" w:val="none"/>
          <w:between w:color="000000" w:space="0" w:sz="0" w:val="none"/>
        </w:pBdr>
        <w:spacing w:after="0" w:before="120" w:line="342.85714285714283" w:lineRule="auto"/>
        <w:ind w:left="720" w:hanging="360"/>
        <w:rPr>
          <w:shd w:fill="f7f7f7" w:val="clear"/>
        </w:rPr>
      </w:pPr>
      <w:r w:rsidDel="00000000" w:rsidR="00000000" w:rsidRPr="00000000">
        <w:rPr>
          <w:i w:val="1"/>
          <w:color w:val="212121"/>
          <w:sz w:val="20"/>
          <w:szCs w:val="20"/>
          <w:shd w:fill="f7f7f7" w:val="clear"/>
          <w:rtl w:val="0"/>
        </w:rPr>
        <w:t xml:space="preserve">Server-side encryption</w:t>
      </w:r>
      <w:r w:rsidDel="00000000" w:rsidR="00000000" w:rsidRPr="00000000">
        <w:rPr>
          <w:color w:val="212121"/>
          <w:sz w:val="20"/>
          <w:szCs w:val="20"/>
          <w:shd w:fill="f7f7f7" w:val="clear"/>
          <w:rtl w:val="0"/>
        </w:rPr>
        <w:t xml:space="preserve">: encryption that occurs </w:t>
      </w:r>
      <w:r w:rsidDel="00000000" w:rsidR="00000000" w:rsidRPr="00000000">
        <w:rPr>
          <w:b w:val="1"/>
          <w:color w:val="212121"/>
          <w:shd w:fill="f7f7f7" w:val="clear"/>
          <w:rtl w:val="0"/>
        </w:rPr>
        <w:t xml:space="preserve">after</w:t>
      </w:r>
      <w:r w:rsidDel="00000000" w:rsidR="00000000" w:rsidRPr="00000000">
        <w:rPr>
          <w:color w:val="212121"/>
          <w:sz w:val="20"/>
          <w:szCs w:val="20"/>
          <w:shd w:fill="f7f7f7" w:val="clear"/>
          <w:rtl w:val="0"/>
        </w:rPr>
        <w:t xml:space="preserve"> Cloud Storage receives your data, but before the data is written to disk and stored.</w:t>
      </w:r>
      <w:r w:rsidDel="00000000" w:rsidR="00000000" w:rsidRPr="00000000">
        <w:rPr>
          <w:rtl w:val="0"/>
        </w:rPr>
      </w:r>
    </w:p>
    <w:p w:rsidR="00000000" w:rsidDel="00000000" w:rsidP="00000000" w:rsidRDefault="00000000" w:rsidRPr="00000000" w14:paraId="00000143">
      <w:pPr>
        <w:numPr>
          <w:ilvl w:val="1"/>
          <w:numId w:val="14"/>
        </w:numPr>
        <w:pBdr>
          <w:top w:color="000000" w:space="0" w:sz="0" w:val="none"/>
          <w:bottom w:color="000000" w:space="0" w:sz="0" w:val="none"/>
          <w:right w:color="000000" w:space="0" w:sz="0" w:val="none"/>
          <w:between w:color="000000" w:space="0" w:sz="0" w:val="none"/>
        </w:pBdr>
        <w:spacing w:after="0" w:before="0" w:line="342.85714285714283" w:lineRule="auto"/>
        <w:ind w:left="1440" w:hanging="360"/>
        <w:rPr>
          <w:shd w:fill="f7f7f7" w:val="clear"/>
        </w:rPr>
      </w:pPr>
      <w:hyperlink r:id="rId51">
        <w:r w:rsidDel="00000000" w:rsidR="00000000" w:rsidRPr="00000000">
          <w:rPr>
            <w:i w:val="1"/>
            <w:color w:val="039be5"/>
            <w:sz w:val="20"/>
            <w:szCs w:val="20"/>
            <w:u w:val="single"/>
            <w:shd w:fill="f7f7f7" w:val="clear"/>
            <w:rtl w:val="0"/>
          </w:rPr>
          <w:t xml:space="preserve">Google-managed encryption keys</w:t>
        </w:r>
      </w:hyperlink>
      <w:r w:rsidDel="00000000" w:rsidR="00000000" w:rsidRPr="00000000">
        <w:rPr>
          <w:color w:val="212121"/>
          <w:sz w:val="20"/>
          <w:szCs w:val="20"/>
          <w:shd w:fill="f7f7f7" w:val="clear"/>
          <w:rtl w:val="0"/>
        </w:rPr>
        <w:t xml:space="preserve">: Cloud Storage uses its server-side encryption keys to encrypt your data. This is the default for Cloud Storage encryption.To protect your data as it travels over the Internet during read and write operations, use Transport Layer Security, commonly known as TLS or HTTPS.</w:t>
      </w:r>
      <w:r w:rsidDel="00000000" w:rsidR="00000000" w:rsidRPr="00000000">
        <w:rPr>
          <w:rtl w:val="0"/>
        </w:rPr>
      </w:r>
    </w:p>
    <w:p w:rsidR="00000000" w:rsidDel="00000000" w:rsidP="00000000" w:rsidRDefault="00000000" w:rsidRPr="00000000" w14:paraId="00000144">
      <w:pPr>
        <w:numPr>
          <w:ilvl w:val="1"/>
          <w:numId w:val="14"/>
        </w:numPr>
        <w:pBdr>
          <w:top w:color="000000" w:space="0" w:sz="0" w:val="none"/>
          <w:bottom w:color="000000" w:space="0" w:sz="0" w:val="none"/>
          <w:right w:color="000000" w:space="0" w:sz="0" w:val="none"/>
          <w:between w:color="000000" w:space="0" w:sz="0" w:val="none"/>
        </w:pBdr>
        <w:spacing w:after="0" w:before="0" w:line="342.85714285714283" w:lineRule="auto"/>
        <w:ind w:left="1440" w:hanging="360"/>
        <w:rPr>
          <w:shd w:fill="f7f7f7" w:val="clear"/>
        </w:rPr>
      </w:pPr>
      <w:hyperlink r:id="rId52">
        <w:r w:rsidDel="00000000" w:rsidR="00000000" w:rsidRPr="00000000">
          <w:rPr>
            <w:i w:val="1"/>
            <w:color w:val="039be5"/>
            <w:sz w:val="20"/>
            <w:szCs w:val="20"/>
            <w:u w:val="single"/>
            <w:shd w:fill="f7f7f7" w:val="clear"/>
            <w:rtl w:val="0"/>
          </w:rPr>
          <w:t xml:space="preserve">Customer-supplied encryption keys</w:t>
        </w:r>
      </w:hyperlink>
      <w:r w:rsidDel="00000000" w:rsidR="00000000" w:rsidRPr="00000000">
        <w:rPr>
          <w:color w:val="212121"/>
          <w:sz w:val="20"/>
          <w:szCs w:val="20"/>
          <w:shd w:fill="f7f7f7" w:val="clear"/>
          <w:rtl w:val="0"/>
        </w:rPr>
        <w:t xml:space="preserve">: You can create and manage your own encryption keys for server-side encryption, which replace the Google-managed encryption keys.</w:t>
      </w:r>
      <w:r w:rsidDel="00000000" w:rsidR="00000000" w:rsidRPr="00000000">
        <w:rPr>
          <w:rtl w:val="0"/>
        </w:rPr>
      </w:r>
    </w:p>
    <w:p w:rsidR="00000000" w:rsidDel="00000000" w:rsidP="00000000" w:rsidRDefault="00000000" w:rsidRPr="00000000" w14:paraId="00000145">
      <w:pPr>
        <w:numPr>
          <w:ilvl w:val="1"/>
          <w:numId w:val="14"/>
        </w:numPr>
        <w:pBdr>
          <w:top w:color="000000" w:space="0" w:sz="0" w:val="none"/>
          <w:bottom w:color="000000" w:space="0" w:sz="0" w:val="none"/>
          <w:right w:color="000000" w:space="0" w:sz="0" w:val="none"/>
          <w:between w:color="000000" w:space="0" w:sz="0" w:val="none"/>
        </w:pBdr>
        <w:spacing w:after="0" w:before="0" w:line="342.85714285714283" w:lineRule="auto"/>
        <w:ind w:left="1440" w:hanging="360"/>
        <w:rPr>
          <w:shd w:fill="f7f7f7" w:val="clear"/>
        </w:rPr>
      </w:pPr>
      <w:hyperlink r:id="rId53">
        <w:r w:rsidDel="00000000" w:rsidR="00000000" w:rsidRPr="00000000">
          <w:rPr>
            <w:i w:val="1"/>
            <w:color w:val="039be5"/>
            <w:sz w:val="20"/>
            <w:szCs w:val="20"/>
            <w:u w:val="single"/>
            <w:shd w:fill="f7f7f7" w:val="clear"/>
            <w:rtl w:val="0"/>
          </w:rPr>
          <w:t xml:space="preserve">Customer-managed encryption keys</w:t>
        </w:r>
      </w:hyperlink>
      <w:r w:rsidDel="00000000" w:rsidR="00000000" w:rsidRPr="00000000">
        <w:rPr>
          <w:color w:val="212121"/>
          <w:sz w:val="20"/>
          <w:szCs w:val="20"/>
          <w:shd w:fill="f7f7f7" w:val="clear"/>
          <w:rtl w:val="0"/>
        </w:rPr>
        <w:t xml:space="preserve">: You can generate and manage your encryption keys using Cloud Key Management Service. These replace the Google-managed encryption keys.</w:t>
      </w:r>
      <w:r w:rsidDel="00000000" w:rsidR="00000000" w:rsidRPr="00000000">
        <w:rPr>
          <w:rtl w:val="0"/>
        </w:rPr>
      </w:r>
    </w:p>
    <w:p w:rsidR="00000000" w:rsidDel="00000000" w:rsidP="00000000" w:rsidRDefault="00000000" w:rsidRPr="00000000" w14:paraId="00000146">
      <w:pPr>
        <w:numPr>
          <w:ilvl w:val="0"/>
          <w:numId w:val="14"/>
        </w:numPr>
        <w:pBdr>
          <w:top w:color="000000" w:space="0" w:sz="0" w:val="none"/>
          <w:bottom w:color="000000" w:space="0" w:sz="0" w:val="none"/>
          <w:right w:color="000000" w:space="0" w:sz="0" w:val="none"/>
          <w:between w:color="000000" w:space="0" w:sz="0" w:val="none"/>
        </w:pBdr>
        <w:spacing w:after="120" w:before="0" w:line="342.85714285714283" w:lineRule="auto"/>
        <w:ind w:left="720" w:hanging="360"/>
        <w:rPr>
          <w:shd w:fill="f7f7f7" w:val="clear"/>
        </w:rPr>
      </w:pPr>
      <w:hyperlink r:id="rId54">
        <w:r w:rsidDel="00000000" w:rsidR="00000000" w:rsidRPr="00000000">
          <w:rPr>
            <w:i w:val="1"/>
            <w:color w:val="039be5"/>
            <w:sz w:val="20"/>
            <w:szCs w:val="20"/>
            <w:u w:val="single"/>
            <w:shd w:fill="f7f7f7" w:val="clear"/>
            <w:rtl w:val="0"/>
          </w:rPr>
          <w:t xml:space="preserve">Client-side encryption</w:t>
        </w:r>
      </w:hyperlink>
      <w:r w:rsidDel="00000000" w:rsidR="00000000" w:rsidRPr="00000000">
        <w:rPr>
          <w:color w:val="212121"/>
          <w:sz w:val="20"/>
          <w:szCs w:val="20"/>
          <w:shd w:fill="f7f7f7" w:val="clear"/>
          <w:rtl w:val="0"/>
        </w:rPr>
        <w:t xml:space="preserve">: encryption that occurs </w:t>
      </w:r>
      <w:r w:rsidDel="00000000" w:rsidR="00000000" w:rsidRPr="00000000">
        <w:rPr>
          <w:b w:val="1"/>
          <w:color w:val="212121"/>
          <w:shd w:fill="f7f7f7" w:val="clear"/>
          <w:rtl w:val="0"/>
        </w:rPr>
        <w:t xml:space="preserve">before</w:t>
      </w:r>
      <w:r w:rsidDel="00000000" w:rsidR="00000000" w:rsidRPr="00000000">
        <w:rPr>
          <w:color w:val="212121"/>
          <w:sz w:val="20"/>
          <w:szCs w:val="20"/>
          <w:shd w:fill="f7f7f7" w:val="clear"/>
          <w:rtl w:val="0"/>
        </w:rPr>
        <w:t xml:space="preserve"> data is sent to Cloud Storage. Such data arrives at Cloud Storage already encrypted but also undergoes server-side encryption.</w:t>
      </w:r>
      <w:r w:rsidDel="00000000" w:rsidR="00000000" w:rsidRPr="00000000">
        <w:rPr>
          <w:rtl w:val="0"/>
        </w:rPr>
      </w:r>
    </w:p>
    <w:p w:rsidR="00000000" w:rsidDel="00000000" w:rsidP="00000000" w:rsidRDefault="00000000" w:rsidRPr="00000000" w14:paraId="00000147">
      <w:pPr>
        <w:spacing w:line="342.85714285714283" w:lineRule="auto"/>
        <w:rPr>
          <w:color w:val="d50000"/>
          <w:sz w:val="20"/>
          <w:szCs w:val="20"/>
          <w:shd w:fill="fbe9e7" w:val="clear"/>
        </w:rPr>
      </w:pPr>
      <w:r w:rsidDel="00000000" w:rsidR="00000000" w:rsidRPr="00000000">
        <w:rPr>
          <w:b w:val="1"/>
          <w:color w:val="d50000"/>
          <w:sz w:val="20"/>
          <w:szCs w:val="20"/>
          <w:shd w:fill="fbe9e7" w:val="clear"/>
          <w:rtl w:val="0"/>
        </w:rPr>
        <w:t xml:space="preserve">Warning:</w:t>
      </w:r>
      <w:r w:rsidDel="00000000" w:rsidR="00000000" w:rsidRPr="00000000">
        <w:rPr>
          <w:color w:val="d50000"/>
          <w:sz w:val="20"/>
          <w:szCs w:val="20"/>
          <w:shd w:fill="fbe9e7" w:val="clear"/>
          <w:rtl w:val="0"/>
        </w:rPr>
        <w:t xml:space="preserve"> If you use customer-supplied encryption keys or client-side encryption, you must securely manage your keys and ensure that they are not lost. If you lose your keys, you are no longer able to read your data, and you continue to be charged for storage of your objects until you delete them.</w:t>
      </w:r>
    </w:p>
    <w:p w:rsidR="00000000" w:rsidDel="00000000" w:rsidP="00000000" w:rsidRDefault="00000000" w:rsidRPr="00000000" w14:paraId="00000148">
      <w:pPr>
        <w:pStyle w:val="Heading1"/>
        <w:keepNext w:val="0"/>
        <w:keepLines w:val="0"/>
        <w:pBdr>
          <w:top w:color="000000" w:space="0" w:sz="0" w:val="none"/>
          <w:left w:color="000000" w:space="0" w:sz="0" w:val="none"/>
          <w:bottom w:color="000000" w:space="0" w:sz="0" w:val="none"/>
          <w:right w:color="000000" w:space="0" w:sz="0" w:val="none"/>
          <w:between w:color="000000" w:space="0" w:sz="0" w:val="none"/>
        </w:pBdr>
        <w:spacing w:after="300" w:before="0" w:lineRule="auto"/>
        <w:rPr>
          <w:color w:val="444444"/>
          <w:sz w:val="20"/>
          <w:szCs w:val="20"/>
          <w:shd w:fill="f7f7f7" w:val="clear"/>
        </w:rPr>
      </w:pPr>
      <w:bookmarkStart w:colFirst="0" w:colLast="0" w:name="_2jxsxqh" w:id="17"/>
      <w:bookmarkEnd w:id="17"/>
      <w:r w:rsidDel="00000000" w:rsidR="00000000" w:rsidRPr="00000000">
        <w:rPr>
          <w:rtl w:val="0"/>
        </w:rPr>
      </w:r>
    </w:p>
    <w:p w:rsidR="00000000" w:rsidDel="00000000" w:rsidP="00000000" w:rsidRDefault="00000000" w:rsidRPr="00000000" w14:paraId="00000149">
      <w:pPr>
        <w:keepNext w:val="0"/>
        <w:keepLines w:val="0"/>
        <w:pBdr>
          <w:top w:color="000000" w:space="0" w:sz="0" w:val="none"/>
          <w:left w:color="000000" w:space="0" w:sz="0" w:val="none"/>
          <w:bottom w:color="000000" w:space="0" w:sz="0" w:val="none"/>
          <w:right w:color="000000" w:space="0" w:sz="0" w:val="none"/>
          <w:between w:color="000000" w:space="0" w:sz="0" w:val="none"/>
        </w:pBdr>
        <w:spacing w:after="300" w:before="0" w:lineRule="auto"/>
        <w:rPr>
          <w:b w:val="1"/>
        </w:rPr>
      </w:pPr>
      <w:r w:rsidDel="00000000" w:rsidR="00000000" w:rsidRPr="00000000">
        <w:rPr>
          <w:b w:val="1"/>
          <w:rtl w:val="0"/>
        </w:rPr>
        <w:t xml:space="preserve">Customer-Supplied Encryption Keys</w:t>
      </w:r>
    </w:p>
    <w:p w:rsidR="00000000" w:rsidDel="00000000" w:rsidP="00000000" w:rsidRDefault="00000000" w:rsidRPr="00000000" w14:paraId="0000014A">
      <w:pPr>
        <w:pBdr>
          <w:top w:color="000000" w:space="0" w:sz="0" w:val="none"/>
          <w:left w:color="000000" w:space="0" w:sz="0" w:val="none"/>
          <w:bottom w:color="000000" w:space="0" w:sz="0" w:val="none"/>
          <w:right w:color="000000" w:space="0" w:sz="0" w:val="none"/>
          <w:between w:color="000000" w:space="0" w:sz="0" w:val="none"/>
        </w:pBdr>
        <w:spacing w:after="240" w:before="240" w:line="342.85714285714283" w:lineRule="auto"/>
        <w:rPr>
          <w:color w:val="212121"/>
          <w:sz w:val="20"/>
          <w:szCs w:val="20"/>
          <w:shd w:fill="f7f7f7" w:val="clear"/>
        </w:rPr>
      </w:pPr>
      <w:r w:rsidDel="00000000" w:rsidR="00000000" w:rsidRPr="00000000">
        <w:rPr>
          <w:color w:val="212121"/>
          <w:sz w:val="20"/>
          <w:szCs w:val="20"/>
          <w:shd w:fill="f7f7f7" w:val="clear"/>
          <w:rtl w:val="0"/>
        </w:rPr>
        <w:t xml:space="preserve">As an alternative to a </w:t>
      </w:r>
      <w:hyperlink r:id="rId55">
        <w:r w:rsidDel="00000000" w:rsidR="00000000" w:rsidRPr="00000000">
          <w:rPr>
            <w:color w:val="039be5"/>
            <w:sz w:val="20"/>
            <w:szCs w:val="20"/>
            <w:u w:val="single"/>
            <w:shd w:fill="f7f7f7" w:val="clear"/>
            <w:rtl w:val="0"/>
          </w:rPr>
          <w:t xml:space="preserve">Google-managed server-side encryption key</w:t>
        </w:r>
      </w:hyperlink>
      <w:r w:rsidDel="00000000" w:rsidR="00000000" w:rsidRPr="00000000">
        <w:rPr>
          <w:color w:val="212121"/>
          <w:sz w:val="20"/>
          <w:szCs w:val="20"/>
          <w:shd w:fill="f7f7f7" w:val="clear"/>
          <w:rtl w:val="0"/>
        </w:rPr>
        <w:t xml:space="preserve">, you can choose to provide your own AES-256 key, encoded in </w:t>
      </w:r>
      <w:hyperlink r:id="rId56">
        <w:r w:rsidDel="00000000" w:rsidR="00000000" w:rsidRPr="00000000">
          <w:rPr>
            <w:color w:val="039be5"/>
            <w:sz w:val="20"/>
            <w:szCs w:val="20"/>
            <w:u w:val="single"/>
            <w:shd w:fill="f7f7f7" w:val="clear"/>
            <w:rtl w:val="0"/>
          </w:rPr>
          <w:t xml:space="preserve">standard Base64</w:t>
        </w:r>
      </w:hyperlink>
      <w:r w:rsidDel="00000000" w:rsidR="00000000" w:rsidRPr="00000000">
        <w:rPr>
          <w:color w:val="212121"/>
          <w:sz w:val="20"/>
          <w:szCs w:val="20"/>
          <w:shd w:fill="f7f7f7" w:val="clear"/>
          <w:rtl w:val="0"/>
        </w:rPr>
        <w:t xml:space="preserve">. This key is known as a </w:t>
      </w:r>
      <w:r w:rsidDel="00000000" w:rsidR="00000000" w:rsidRPr="00000000">
        <w:rPr>
          <w:i w:val="1"/>
          <w:color w:val="212121"/>
          <w:sz w:val="20"/>
          <w:szCs w:val="20"/>
          <w:shd w:fill="f7f7f7" w:val="clear"/>
          <w:rtl w:val="0"/>
        </w:rPr>
        <w:t xml:space="preserve">customer-supplied encryption key</w:t>
      </w:r>
      <w:r w:rsidDel="00000000" w:rsidR="00000000" w:rsidRPr="00000000">
        <w:rPr>
          <w:color w:val="212121"/>
          <w:sz w:val="20"/>
          <w:szCs w:val="20"/>
          <w:shd w:fill="f7f7f7" w:val="clear"/>
          <w:rtl w:val="0"/>
        </w:rPr>
        <w:t xml:space="preserve">. If you provide a customer-supplied encryption key, Cloud Storage does not permanently store your key on Google's servers or otherwise manage your key. Instead, you provide your key for each Cloud Storage operation, and your key is purged from Google's servers after the operation is complete. Cloud Storage stores only a cryptographic hash of the key so that future requests can be validated against the hash. Your key cannot be recovered from this hash, and the hash cannot be used to decrypt your data.</w:t>
      </w:r>
    </w:p>
    <w:p w:rsidR="00000000" w:rsidDel="00000000" w:rsidP="00000000" w:rsidRDefault="00000000" w:rsidRPr="00000000" w14:paraId="0000014B">
      <w:pPr>
        <w:pBdr>
          <w:top w:color="000000" w:space="0" w:sz="0" w:val="none"/>
          <w:left w:color="000000" w:space="0" w:sz="0" w:val="none"/>
          <w:bottom w:color="000000" w:space="0" w:sz="0" w:val="none"/>
          <w:right w:color="000000" w:space="0" w:sz="0" w:val="none"/>
          <w:between w:color="000000" w:space="0" w:sz="0" w:val="none"/>
        </w:pBdr>
        <w:spacing w:after="240" w:before="240" w:line="342.85714285714283" w:lineRule="auto"/>
        <w:rPr>
          <w:color w:val="212121"/>
          <w:sz w:val="20"/>
          <w:szCs w:val="20"/>
          <w:shd w:fill="f7f7f7" w:val="clear"/>
        </w:rPr>
      </w:pPr>
      <w:r w:rsidDel="00000000" w:rsidR="00000000" w:rsidRPr="00000000">
        <w:rPr>
          <w:color w:val="212121"/>
          <w:sz w:val="20"/>
          <w:szCs w:val="20"/>
          <w:shd w:fill="f7f7f7" w:val="clear"/>
          <w:rtl w:val="0"/>
        </w:rPr>
        <w:t xml:space="preserve">When you apply a customer-supplied encryption key to an object, the object, its CRC32C checksum, and its MD5 hash are encrypted using the encryption key. The encryption key is then required to read any of these pieces of information. The remaining </w:t>
      </w:r>
      <w:hyperlink r:id="rId57">
        <w:r w:rsidDel="00000000" w:rsidR="00000000" w:rsidRPr="00000000">
          <w:rPr>
            <w:color w:val="039be5"/>
            <w:sz w:val="20"/>
            <w:szCs w:val="20"/>
            <w:u w:val="single"/>
            <w:shd w:fill="f7f7f7" w:val="clear"/>
            <w:rtl w:val="0"/>
          </w:rPr>
          <w:t xml:space="preserve">metadata</w:t>
        </w:r>
      </w:hyperlink>
      <w:r w:rsidDel="00000000" w:rsidR="00000000" w:rsidRPr="00000000">
        <w:rPr>
          <w:color w:val="212121"/>
          <w:sz w:val="20"/>
          <w:szCs w:val="20"/>
          <w:shd w:fill="f7f7f7" w:val="clear"/>
          <w:rtl w:val="0"/>
        </w:rPr>
        <w:t xml:space="preserve"> for the object, including the object's name, is encrypted using standard server-side keys. This allows you to </w:t>
      </w:r>
      <w:hyperlink r:id="rId58">
        <w:r w:rsidDel="00000000" w:rsidR="00000000" w:rsidRPr="00000000">
          <w:rPr>
            <w:color w:val="039be5"/>
            <w:sz w:val="20"/>
            <w:szCs w:val="20"/>
            <w:u w:val="single"/>
            <w:shd w:fill="f7f7f7" w:val="clear"/>
            <w:rtl w:val="0"/>
          </w:rPr>
          <w:t xml:space="preserve">read and update metadata</w:t>
        </w:r>
      </w:hyperlink>
      <w:r w:rsidDel="00000000" w:rsidR="00000000" w:rsidRPr="00000000">
        <w:rPr>
          <w:color w:val="212121"/>
          <w:sz w:val="20"/>
          <w:szCs w:val="20"/>
          <w:shd w:fill="f7f7f7" w:val="clear"/>
          <w:rtl w:val="0"/>
        </w:rPr>
        <w:t xml:space="preserve">, as well as list and delete objects, without needing the customer-supplied encryption key. However, to perform any of these actions, you must have sufficient </w:t>
      </w:r>
      <w:hyperlink r:id="rId59">
        <w:r w:rsidDel="00000000" w:rsidR="00000000" w:rsidRPr="00000000">
          <w:rPr>
            <w:color w:val="039be5"/>
            <w:sz w:val="20"/>
            <w:szCs w:val="20"/>
            <w:u w:val="single"/>
            <w:shd w:fill="f7f7f7" w:val="clear"/>
            <w:rtl w:val="0"/>
          </w:rPr>
          <w:t xml:space="preserve">permissions</w:t>
        </w:r>
      </w:hyperlink>
      <w:r w:rsidDel="00000000" w:rsidR="00000000" w:rsidRPr="00000000">
        <w:rPr>
          <w:color w:val="212121"/>
          <w:sz w:val="20"/>
          <w:szCs w:val="20"/>
          <w:shd w:fill="f7f7f7" w:val="clear"/>
          <w:rtl w:val="0"/>
        </w:rPr>
        <w:t xml:space="preserve"> to do so.</w:t>
      </w:r>
    </w:p>
    <w:p w:rsidR="00000000" w:rsidDel="00000000" w:rsidP="00000000" w:rsidRDefault="00000000" w:rsidRPr="00000000" w14:paraId="0000014C">
      <w:pPr>
        <w:pBdr>
          <w:top w:color="000000" w:space="0" w:sz="0" w:val="none"/>
          <w:left w:color="000000" w:space="0" w:sz="0" w:val="none"/>
          <w:bottom w:color="000000" w:space="0" w:sz="0" w:val="none"/>
          <w:right w:color="000000" w:space="0" w:sz="0" w:val="none"/>
          <w:between w:color="000000" w:space="0" w:sz="0" w:val="none"/>
        </w:pBdr>
        <w:spacing w:after="240" w:before="240" w:line="342.85714285714283" w:lineRule="auto"/>
        <w:rPr>
          <w:color w:val="212121"/>
          <w:sz w:val="20"/>
          <w:szCs w:val="20"/>
          <w:shd w:fill="f7f7f7" w:val="clear"/>
        </w:rPr>
      </w:pPr>
      <w:r w:rsidDel="00000000" w:rsidR="00000000" w:rsidRPr="00000000">
        <w:rPr>
          <w:color w:val="212121"/>
          <w:sz w:val="20"/>
          <w:szCs w:val="20"/>
          <w:shd w:fill="f7f7f7" w:val="clear"/>
          <w:rtl w:val="0"/>
        </w:rPr>
        <w:t xml:space="preserve">For example, if an object is encrypted with a customer-supplied encryption key, you must use the key to perform operations on the object such as downloading or moving it. If you attempt to read the object's metadata without providing the key, you receive metadata such as the object name and </w:t>
      </w:r>
      <w:r w:rsidDel="00000000" w:rsidR="00000000" w:rsidRPr="00000000">
        <w:rPr>
          <w:color w:val="37474f"/>
          <w:sz w:val="20"/>
          <w:szCs w:val="20"/>
          <w:shd w:fill="f7f7f7" w:val="clear"/>
          <w:rtl w:val="0"/>
        </w:rPr>
        <w:t xml:space="preserve">Content-Type</w:t>
      </w:r>
      <w:r w:rsidDel="00000000" w:rsidR="00000000" w:rsidRPr="00000000">
        <w:rPr>
          <w:color w:val="212121"/>
          <w:sz w:val="20"/>
          <w:szCs w:val="20"/>
          <w:shd w:fill="f7f7f7" w:val="clear"/>
          <w:rtl w:val="0"/>
        </w:rPr>
        <w:t xml:space="preserve">, but not the object's CRC32C checksum or MD5 hash. If you do supply your key with the request for the object metadata, the object's CRC32C checksum and MD5 hash are included with the metadata.</w:t>
      </w:r>
    </w:p>
    <w:p w:rsidR="00000000" w:rsidDel="00000000" w:rsidP="00000000" w:rsidRDefault="00000000" w:rsidRPr="00000000" w14:paraId="0000014D">
      <w:pPr>
        <w:spacing w:line="342.85714285714283" w:lineRule="auto"/>
        <w:rPr>
          <w:color w:val="0288d1"/>
          <w:sz w:val="20"/>
          <w:szCs w:val="20"/>
          <w:shd w:fill="e1f5fe" w:val="clear"/>
        </w:rPr>
      </w:pPr>
      <w:r w:rsidDel="00000000" w:rsidR="00000000" w:rsidRPr="00000000">
        <w:rPr>
          <w:b w:val="1"/>
          <w:color w:val="0288d1"/>
          <w:sz w:val="20"/>
          <w:szCs w:val="20"/>
          <w:shd w:fill="e1f5fe" w:val="clear"/>
          <w:rtl w:val="0"/>
        </w:rPr>
        <w:t xml:space="preserve">Note:</w:t>
      </w:r>
      <w:r w:rsidDel="00000000" w:rsidR="00000000" w:rsidRPr="00000000">
        <w:rPr>
          <w:color w:val="0288d1"/>
          <w:sz w:val="20"/>
          <w:szCs w:val="20"/>
          <w:shd w:fill="e1f5fe" w:val="clear"/>
          <w:rtl w:val="0"/>
        </w:rPr>
        <w:t xml:space="preserve"> Because metadata can be read regardless of encryption method, do not include sensitive information in your object and bucket metadata or names.</w:t>
      </w:r>
    </w:p>
    <w:p w:rsidR="00000000" w:rsidDel="00000000" w:rsidP="00000000" w:rsidRDefault="00000000" w:rsidRPr="00000000" w14:paraId="0000014E">
      <w:pPr>
        <w:pBdr>
          <w:top w:color="000000" w:space="0" w:sz="0" w:val="none"/>
          <w:left w:color="000000" w:space="0" w:sz="0" w:val="none"/>
          <w:bottom w:color="000000" w:space="0" w:sz="0" w:val="none"/>
          <w:right w:color="000000" w:space="0" w:sz="0" w:val="none"/>
          <w:between w:color="000000" w:space="0" w:sz="0" w:val="none"/>
        </w:pBdr>
        <w:spacing w:after="240" w:before="240" w:line="342.85714285714283" w:lineRule="auto"/>
        <w:rPr>
          <w:color w:val="212121"/>
          <w:sz w:val="20"/>
          <w:szCs w:val="20"/>
          <w:shd w:fill="f7f7f7" w:val="clear"/>
        </w:rPr>
      </w:pPr>
      <w:r w:rsidDel="00000000" w:rsidR="00000000" w:rsidRPr="00000000">
        <w:rPr>
          <w:color w:val="212121"/>
          <w:sz w:val="20"/>
          <w:szCs w:val="20"/>
          <w:shd w:fill="f7f7f7" w:val="clear"/>
          <w:rtl w:val="0"/>
        </w:rPr>
        <w:t xml:space="preserve">If you are performing a </w:t>
      </w:r>
      <w:r w:rsidDel="00000000" w:rsidR="00000000" w:rsidRPr="00000000">
        <w:rPr>
          <w:color w:val="37474f"/>
          <w:sz w:val="20"/>
          <w:szCs w:val="20"/>
          <w:shd w:fill="f7f7f7" w:val="clear"/>
          <w:rtl w:val="0"/>
        </w:rPr>
        <w:t xml:space="preserve">compose</w:t>
      </w:r>
      <w:r w:rsidDel="00000000" w:rsidR="00000000" w:rsidRPr="00000000">
        <w:rPr>
          <w:color w:val="212121"/>
          <w:sz w:val="20"/>
          <w:szCs w:val="20"/>
          <w:shd w:fill="f7f7f7" w:val="clear"/>
          <w:rtl w:val="0"/>
        </w:rPr>
        <w:t xml:space="preserve"> operation on objects encrypted by customer-supplied encryption keys, the component objects must be encrypted by the same key, and you need to provide the key with the compose request. The resulting composite object is encrypted by the same key.</w:t>
      </w:r>
    </w:p>
    <w:p w:rsidR="00000000" w:rsidDel="00000000" w:rsidP="00000000" w:rsidRDefault="00000000" w:rsidRPr="00000000" w14:paraId="0000014F">
      <w:pPr>
        <w:pBdr>
          <w:top w:color="000000" w:space="0" w:sz="0" w:val="none"/>
          <w:left w:color="000000" w:space="0" w:sz="0" w:val="none"/>
          <w:bottom w:color="000000" w:space="0" w:sz="0" w:val="none"/>
          <w:right w:color="000000" w:space="0" w:sz="0" w:val="none"/>
          <w:between w:color="000000" w:space="0" w:sz="0" w:val="none"/>
        </w:pBdr>
        <w:spacing w:after="240" w:before="240" w:line="342.85714285714283" w:lineRule="auto"/>
        <w:rPr>
          <w:color w:val="212121"/>
          <w:sz w:val="20"/>
          <w:szCs w:val="20"/>
          <w:shd w:fill="f7f7f7" w:val="clear"/>
        </w:rPr>
      </w:pPr>
      <w:r w:rsidDel="00000000" w:rsidR="00000000" w:rsidRPr="00000000">
        <w:rPr>
          <w:color w:val="212121"/>
          <w:sz w:val="20"/>
          <w:szCs w:val="20"/>
          <w:shd w:fill="f7f7f7" w:val="clear"/>
          <w:rtl w:val="0"/>
        </w:rPr>
        <w:t xml:space="preserve">To protect your data as it travels over the Internet during read and write operations, use Transport Layer Security, commonly known as TLS or HTTPS. TLS is required when you provide an encryption key. If you accidentally use your encryption key over an unencrypted (HTTP) connection, it is possible for an attacker to intercept your key. Because of this possibility, the Cloud Storage API returns an error message warning you that your key may be compromised. If this occurs, you should immediately </w:t>
      </w:r>
      <w:hyperlink r:id="rId60">
        <w:r w:rsidDel="00000000" w:rsidR="00000000" w:rsidRPr="00000000">
          <w:rPr>
            <w:color w:val="039be5"/>
            <w:sz w:val="20"/>
            <w:szCs w:val="20"/>
            <w:u w:val="single"/>
            <w:shd w:fill="f7f7f7" w:val="clear"/>
            <w:rtl w:val="0"/>
          </w:rPr>
          <w:t xml:space="preserve">rotate your keys</w:t>
        </w:r>
      </w:hyperlink>
      <w:r w:rsidDel="00000000" w:rsidR="00000000" w:rsidRPr="00000000">
        <w:rPr>
          <w:color w:val="212121"/>
          <w:sz w:val="20"/>
          <w:szCs w:val="20"/>
          <w:shd w:fill="f7f7f7" w:val="clear"/>
          <w:rtl w:val="0"/>
        </w:rPr>
        <w:t xml:space="preserve">.</w:t>
      </w:r>
    </w:p>
    <w:p w:rsidR="00000000" w:rsidDel="00000000" w:rsidP="00000000" w:rsidRDefault="00000000" w:rsidRPr="00000000" w14:paraId="00000150">
      <w:pPr>
        <w:pBdr>
          <w:top w:color="000000" w:space="0" w:sz="0" w:val="none"/>
          <w:left w:color="000000" w:space="0" w:sz="0" w:val="none"/>
          <w:bottom w:color="000000" w:space="0" w:sz="0" w:val="none"/>
          <w:right w:color="000000" w:space="0" w:sz="0" w:val="none"/>
          <w:between w:color="000000" w:space="0" w:sz="0" w:val="none"/>
        </w:pBdr>
        <w:spacing w:after="240" w:before="240" w:line="342.85714285714283" w:lineRule="auto"/>
        <w:rPr>
          <w:b w:val="1"/>
          <w:color w:val="212121"/>
          <w:sz w:val="20"/>
          <w:szCs w:val="20"/>
          <w:shd w:fill="f7f7f7" w:val="clear"/>
        </w:rPr>
      </w:pPr>
      <w:r w:rsidDel="00000000" w:rsidR="00000000" w:rsidRPr="00000000">
        <w:rPr>
          <w:rtl w:val="0"/>
        </w:rPr>
      </w:r>
    </w:p>
    <w:p w:rsidR="00000000" w:rsidDel="00000000" w:rsidP="00000000" w:rsidRDefault="00000000" w:rsidRPr="00000000" w14:paraId="00000151">
      <w:pPr>
        <w:pStyle w:val="Heading3"/>
        <w:pBdr>
          <w:top w:color="000000" w:space="0" w:sz="0" w:val="none"/>
          <w:left w:color="000000" w:space="0" w:sz="0" w:val="none"/>
          <w:bottom w:color="000000" w:space="0" w:sz="0" w:val="none"/>
          <w:right w:color="000000" w:space="0" w:sz="0" w:val="none"/>
          <w:between w:color="000000" w:space="0" w:sz="0" w:val="none"/>
        </w:pBdr>
        <w:spacing w:after="240" w:before="240" w:line="342.85714285714283" w:lineRule="auto"/>
        <w:rPr/>
      </w:pPr>
      <w:bookmarkStart w:colFirst="0" w:colLast="0" w:name="_z337ya" w:id="18"/>
      <w:bookmarkEnd w:id="18"/>
      <w:r w:rsidDel="00000000" w:rsidR="00000000" w:rsidRPr="00000000">
        <w:rPr>
          <w:rtl w:val="0"/>
        </w:rPr>
        <w:t xml:space="preserve">Transferring data to GC Storage</w:t>
      </w:r>
    </w:p>
    <w:p w:rsidR="00000000" w:rsidDel="00000000" w:rsidP="00000000" w:rsidRDefault="00000000" w:rsidRPr="00000000" w14:paraId="00000152">
      <w:pPr>
        <w:pBdr>
          <w:top w:color="000000" w:space="0" w:sz="0" w:val="none"/>
          <w:left w:color="000000" w:space="0" w:sz="0" w:val="none"/>
          <w:bottom w:color="000000" w:space="0" w:sz="0" w:val="none"/>
          <w:right w:color="000000" w:space="0" w:sz="0" w:val="none"/>
          <w:between w:color="000000" w:space="0" w:sz="0" w:val="none"/>
        </w:pBdr>
        <w:spacing w:after="240" w:before="240" w:line="342.85714285714283" w:lineRule="auto"/>
        <w:rPr>
          <w:color w:val="212121"/>
          <w:sz w:val="20"/>
          <w:szCs w:val="20"/>
          <w:shd w:fill="f7f7f7" w:val="clear"/>
        </w:rPr>
      </w:pPr>
      <w:r w:rsidDel="00000000" w:rsidR="00000000" w:rsidRPr="00000000">
        <w:rPr>
          <w:color w:val="212121"/>
          <w:sz w:val="20"/>
          <w:szCs w:val="20"/>
          <w:shd w:fill="f7f7f7" w:val="clear"/>
        </w:rPr>
        <w:drawing>
          <wp:inline distB="114300" distT="114300" distL="114300" distR="114300">
            <wp:extent cx="5943600" cy="3149600"/>
            <wp:effectExtent b="0" l="0" r="0" t="0"/>
            <wp:docPr id="143" name="image136.png"/>
            <a:graphic>
              <a:graphicData uri="http://schemas.openxmlformats.org/drawingml/2006/picture">
                <pic:pic>
                  <pic:nvPicPr>
                    <pic:cNvPr id="0" name="image136.png"/>
                    <pic:cNvPicPr preferRelativeResize="0"/>
                  </pic:nvPicPr>
                  <pic:blipFill>
                    <a:blip r:embed="rId61"/>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pBdr>
          <w:top w:color="000000" w:space="0" w:sz="0" w:val="none"/>
          <w:left w:color="000000" w:space="0" w:sz="0" w:val="none"/>
          <w:bottom w:color="000000" w:space="0" w:sz="0" w:val="none"/>
          <w:right w:color="000000" w:space="0" w:sz="0" w:val="none"/>
          <w:between w:color="000000" w:space="0" w:sz="0" w:val="none"/>
        </w:pBdr>
        <w:spacing w:after="240" w:before="240" w:line="342.85714285714283" w:lineRule="auto"/>
        <w:rPr>
          <w:color w:val="212121"/>
          <w:sz w:val="20"/>
          <w:szCs w:val="20"/>
          <w:shd w:fill="f7f7f7" w:val="clear"/>
        </w:rPr>
      </w:pPr>
      <w:r w:rsidDel="00000000" w:rsidR="00000000" w:rsidRPr="00000000">
        <w:rPr>
          <w:rtl w:val="0"/>
        </w:rPr>
      </w:r>
    </w:p>
    <w:p w:rsidR="00000000" w:rsidDel="00000000" w:rsidP="00000000" w:rsidRDefault="00000000" w:rsidRPr="00000000" w14:paraId="00000154">
      <w:pPr>
        <w:pBdr>
          <w:top w:color="000000" w:space="0" w:sz="0" w:val="none"/>
          <w:left w:color="000000" w:space="0" w:sz="0" w:val="none"/>
          <w:bottom w:color="000000" w:space="0" w:sz="0" w:val="none"/>
          <w:right w:color="000000" w:space="0" w:sz="0" w:val="none"/>
          <w:between w:color="000000" w:space="0" w:sz="0" w:val="none"/>
        </w:pBdr>
        <w:spacing w:after="240" w:before="240" w:line="342.85714285714283" w:lineRule="auto"/>
        <w:rPr>
          <w:b w:val="1"/>
          <w:color w:val="212121"/>
          <w:sz w:val="24"/>
          <w:szCs w:val="24"/>
          <w:shd w:fill="f7f7f7" w:val="clear"/>
        </w:rPr>
      </w:pPr>
      <w:r w:rsidDel="00000000" w:rsidR="00000000" w:rsidRPr="00000000">
        <w:rPr>
          <w:b w:val="1"/>
          <w:color w:val="212121"/>
          <w:sz w:val="24"/>
          <w:szCs w:val="24"/>
          <w:shd w:fill="f7f7f7" w:val="clear"/>
          <w:rtl w:val="0"/>
        </w:rPr>
        <w:t xml:space="preserve">Google Transfer Appliance</w:t>
      </w:r>
    </w:p>
    <w:p w:rsidR="00000000" w:rsidDel="00000000" w:rsidP="00000000" w:rsidRDefault="00000000" w:rsidRPr="00000000" w14:paraId="00000155">
      <w:pPr>
        <w:pBdr>
          <w:top w:color="000000" w:space="0" w:sz="0" w:val="none"/>
          <w:left w:color="000000" w:space="0" w:sz="0" w:val="none"/>
          <w:bottom w:color="000000" w:space="0" w:sz="0" w:val="none"/>
          <w:right w:color="000000" w:space="0" w:sz="0" w:val="none"/>
          <w:between w:color="000000" w:space="0" w:sz="0" w:val="none"/>
        </w:pBdr>
        <w:spacing w:after="240" w:before="240" w:line="342.85714285714283" w:lineRule="auto"/>
        <w:rPr>
          <w:color w:val="212121"/>
          <w:sz w:val="20"/>
          <w:szCs w:val="20"/>
          <w:shd w:fill="f7f7f7" w:val="clear"/>
        </w:rPr>
      </w:pPr>
      <w:r w:rsidDel="00000000" w:rsidR="00000000" w:rsidRPr="00000000">
        <w:rPr>
          <w:color w:val="212121"/>
          <w:sz w:val="20"/>
          <w:szCs w:val="20"/>
          <w:shd w:fill="f7f7f7" w:val="clear"/>
        </w:rPr>
        <w:drawing>
          <wp:inline distB="114300" distT="114300" distL="114300" distR="114300">
            <wp:extent cx="4376738" cy="1150296"/>
            <wp:effectExtent b="0" l="0" r="0" t="0"/>
            <wp:docPr id="144" name="image138.png"/>
            <a:graphic>
              <a:graphicData uri="http://schemas.openxmlformats.org/drawingml/2006/picture">
                <pic:pic>
                  <pic:nvPicPr>
                    <pic:cNvPr id="0" name="image138.png"/>
                    <pic:cNvPicPr preferRelativeResize="0"/>
                  </pic:nvPicPr>
                  <pic:blipFill>
                    <a:blip r:embed="rId62"/>
                    <a:srcRect b="0" l="0" r="0" t="0"/>
                    <a:stretch>
                      <a:fillRect/>
                    </a:stretch>
                  </pic:blipFill>
                  <pic:spPr>
                    <a:xfrm>
                      <a:off x="0" y="0"/>
                      <a:ext cx="4376738" cy="1150296"/>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pBdr>
          <w:top w:color="000000" w:space="0" w:sz="0" w:val="none"/>
          <w:left w:color="000000" w:space="0" w:sz="0" w:val="none"/>
          <w:bottom w:color="000000" w:space="0" w:sz="0" w:val="none"/>
          <w:right w:color="000000" w:space="0" w:sz="0" w:val="none"/>
          <w:between w:color="000000" w:space="0" w:sz="0" w:val="none"/>
        </w:pBdr>
        <w:spacing w:after="240" w:before="240" w:line="342.85714285714283" w:lineRule="auto"/>
        <w:rPr>
          <w:color w:val="212121"/>
          <w:sz w:val="20"/>
          <w:szCs w:val="20"/>
          <w:shd w:fill="f7f7f7" w:val="clear"/>
        </w:rPr>
      </w:pPr>
      <w:r w:rsidDel="00000000" w:rsidR="00000000" w:rsidRPr="00000000">
        <w:rPr>
          <w:color w:val="212121"/>
          <w:sz w:val="20"/>
          <w:szCs w:val="20"/>
          <w:shd w:fill="f7f7f7" w:val="clear"/>
          <w:rtl w:val="0"/>
        </w:rPr>
        <w:t xml:space="preserve">Step 1:  Request a Transfer Appliance</w:t>
      </w:r>
    </w:p>
    <w:p w:rsidR="00000000" w:rsidDel="00000000" w:rsidP="00000000" w:rsidRDefault="00000000" w:rsidRPr="00000000" w14:paraId="00000157">
      <w:pPr>
        <w:pBdr>
          <w:top w:color="000000" w:space="0" w:sz="0" w:val="none"/>
          <w:left w:color="000000" w:space="0" w:sz="0" w:val="none"/>
          <w:bottom w:color="000000" w:space="0" w:sz="0" w:val="none"/>
          <w:right w:color="000000" w:space="0" w:sz="0" w:val="none"/>
          <w:between w:color="000000" w:space="0" w:sz="0" w:val="none"/>
        </w:pBdr>
        <w:spacing w:after="240" w:before="240" w:line="342.85714285714283" w:lineRule="auto"/>
        <w:rPr>
          <w:color w:val="212121"/>
          <w:sz w:val="20"/>
          <w:szCs w:val="20"/>
          <w:shd w:fill="f7f7f7" w:val="clear"/>
        </w:rPr>
      </w:pPr>
      <w:r w:rsidDel="00000000" w:rsidR="00000000" w:rsidRPr="00000000">
        <w:rPr>
          <w:color w:val="212121"/>
          <w:sz w:val="20"/>
          <w:szCs w:val="20"/>
          <w:shd w:fill="f7f7f7" w:val="clear"/>
          <w:rtl w:val="0"/>
        </w:rPr>
        <w:t xml:space="preserve">Step 2: Fill appliance with up to a PB of data</w:t>
      </w:r>
    </w:p>
    <w:p w:rsidR="00000000" w:rsidDel="00000000" w:rsidP="00000000" w:rsidRDefault="00000000" w:rsidRPr="00000000" w14:paraId="00000158">
      <w:pPr>
        <w:pBdr>
          <w:top w:color="000000" w:space="0" w:sz="0" w:val="none"/>
          <w:left w:color="000000" w:space="0" w:sz="0" w:val="none"/>
          <w:bottom w:color="000000" w:space="0" w:sz="0" w:val="none"/>
          <w:right w:color="000000" w:space="0" w:sz="0" w:val="none"/>
          <w:between w:color="000000" w:space="0" w:sz="0" w:val="none"/>
        </w:pBdr>
        <w:spacing w:after="240" w:before="240" w:line="342.85714285714283" w:lineRule="auto"/>
        <w:rPr>
          <w:color w:val="212121"/>
          <w:sz w:val="20"/>
          <w:szCs w:val="20"/>
          <w:shd w:fill="f7f7f7" w:val="clear"/>
        </w:rPr>
      </w:pPr>
      <w:r w:rsidDel="00000000" w:rsidR="00000000" w:rsidRPr="00000000">
        <w:rPr>
          <w:color w:val="212121"/>
          <w:sz w:val="20"/>
          <w:szCs w:val="20"/>
          <w:shd w:fill="f7f7f7" w:val="clear"/>
          <w:rtl w:val="0"/>
        </w:rPr>
        <w:t xml:space="preserve">Step 3: Ship the appliance back to Google</w:t>
      </w:r>
    </w:p>
    <w:p w:rsidR="00000000" w:rsidDel="00000000" w:rsidP="00000000" w:rsidRDefault="00000000" w:rsidRPr="00000000" w14:paraId="00000159">
      <w:pPr>
        <w:pBdr>
          <w:top w:color="000000" w:space="0" w:sz="0" w:val="none"/>
          <w:left w:color="000000" w:space="0" w:sz="0" w:val="none"/>
          <w:bottom w:color="000000" w:space="0" w:sz="0" w:val="none"/>
          <w:right w:color="000000" w:space="0" w:sz="0" w:val="none"/>
          <w:between w:color="000000" w:space="0" w:sz="0" w:val="none"/>
        </w:pBdr>
        <w:spacing w:after="240" w:before="240" w:line="342.85714285714283" w:lineRule="auto"/>
        <w:rPr>
          <w:color w:val="212121"/>
          <w:sz w:val="20"/>
          <w:szCs w:val="20"/>
          <w:shd w:fill="f7f7f7" w:val="clear"/>
        </w:rPr>
      </w:pPr>
      <w:r w:rsidDel="00000000" w:rsidR="00000000" w:rsidRPr="00000000">
        <w:rPr>
          <w:color w:val="212121"/>
          <w:sz w:val="20"/>
          <w:szCs w:val="20"/>
          <w:shd w:fill="f7f7f7" w:val="clear"/>
          <w:rtl w:val="0"/>
        </w:rPr>
        <w:t xml:space="preserve">Step 4: Google uploads data to Cloud</w:t>
      </w:r>
    </w:p>
    <w:p w:rsidR="00000000" w:rsidDel="00000000" w:rsidP="00000000" w:rsidRDefault="00000000" w:rsidRPr="00000000" w14:paraId="0000015A">
      <w:pPr>
        <w:pBdr>
          <w:top w:color="000000" w:space="0" w:sz="0" w:val="none"/>
          <w:left w:color="000000" w:space="0" w:sz="0" w:val="none"/>
          <w:bottom w:color="000000" w:space="0" w:sz="0" w:val="none"/>
          <w:right w:color="000000" w:space="0" w:sz="0" w:val="none"/>
          <w:between w:color="000000" w:space="0" w:sz="0" w:val="none"/>
        </w:pBdr>
        <w:spacing w:after="240" w:before="240" w:line="342.85714285714283" w:lineRule="auto"/>
        <w:rPr>
          <w:color w:val="212121"/>
          <w:sz w:val="20"/>
          <w:szCs w:val="20"/>
          <w:shd w:fill="f7f7f7" w:val="clear"/>
        </w:rPr>
      </w:pPr>
      <w:r w:rsidDel="00000000" w:rsidR="00000000" w:rsidRPr="00000000">
        <w:rPr>
          <w:color w:val="212121"/>
          <w:sz w:val="20"/>
          <w:szCs w:val="20"/>
          <w:shd w:fill="f7f7f7" w:val="clear"/>
          <w:rtl w:val="0"/>
        </w:rPr>
        <w:t xml:space="preserve">Step 5:  Access and place your data</w:t>
      </w:r>
    </w:p>
    <w:p w:rsidR="00000000" w:rsidDel="00000000" w:rsidP="00000000" w:rsidRDefault="00000000" w:rsidRPr="00000000" w14:paraId="0000015B">
      <w:pPr>
        <w:pBdr>
          <w:top w:color="000000" w:space="0" w:sz="0" w:val="none"/>
          <w:left w:color="000000" w:space="0" w:sz="0" w:val="none"/>
          <w:bottom w:color="000000" w:space="0" w:sz="0" w:val="none"/>
          <w:right w:color="000000" w:space="0" w:sz="0" w:val="none"/>
          <w:between w:color="000000" w:space="0" w:sz="0" w:val="none"/>
        </w:pBdr>
        <w:spacing w:after="240" w:before="240" w:line="342.85714285714283" w:lineRule="auto"/>
        <w:rPr>
          <w:b w:val="1"/>
          <w:color w:val="212121"/>
          <w:sz w:val="28"/>
          <w:szCs w:val="28"/>
          <w:shd w:fill="f7f7f7" w:val="clear"/>
        </w:rPr>
      </w:pPr>
      <w:r w:rsidDel="00000000" w:rsidR="00000000" w:rsidRPr="00000000">
        <w:rPr>
          <w:b w:val="1"/>
          <w:color w:val="212121"/>
          <w:sz w:val="28"/>
          <w:szCs w:val="28"/>
          <w:shd w:fill="f7f7f7" w:val="clear"/>
          <w:rtl w:val="0"/>
        </w:rPr>
        <w:t xml:space="preserve">Google Transfer service</w:t>
      </w:r>
    </w:p>
    <w:p w:rsidR="00000000" w:rsidDel="00000000" w:rsidP="00000000" w:rsidRDefault="00000000" w:rsidRPr="00000000" w14:paraId="0000015C">
      <w:pPr>
        <w:pBdr>
          <w:top w:color="000000" w:space="0" w:sz="0" w:val="none"/>
          <w:left w:color="000000" w:space="0" w:sz="0" w:val="none"/>
          <w:bottom w:color="000000" w:space="0" w:sz="0" w:val="none"/>
          <w:right w:color="000000" w:space="0" w:sz="0" w:val="none"/>
          <w:between w:color="000000" w:space="0" w:sz="0" w:val="none"/>
        </w:pBdr>
        <w:spacing w:after="240" w:before="240" w:line="342.85714285714283" w:lineRule="auto"/>
        <w:rPr>
          <w:color w:val="212121"/>
          <w:sz w:val="24"/>
          <w:szCs w:val="24"/>
          <w:shd w:fill="f7f7f7" w:val="clear"/>
        </w:rPr>
      </w:pPr>
      <w:r w:rsidDel="00000000" w:rsidR="00000000" w:rsidRPr="00000000">
        <w:rPr>
          <w:color w:val="212121"/>
          <w:sz w:val="24"/>
          <w:szCs w:val="24"/>
          <w:shd w:fill="f7f7f7" w:val="clear"/>
          <w:rtl w:val="0"/>
        </w:rPr>
        <w:t xml:space="preserve">Storage Transfer Service performs a data transfer with a </w:t>
      </w:r>
      <w:r w:rsidDel="00000000" w:rsidR="00000000" w:rsidRPr="00000000">
        <w:rPr>
          <w:i w:val="1"/>
          <w:color w:val="212121"/>
          <w:sz w:val="24"/>
          <w:szCs w:val="24"/>
          <w:shd w:fill="f7f7f7" w:val="clear"/>
          <w:rtl w:val="0"/>
        </w:rPr>
        <w:t xml:space="preserve">transfer operation</w:t>
      </w:r>
      <w:r w:rsidDel="00000000" w:rsidR="00000000" w:rsidRPr="00000000">
        <w:rPr>
          <w:color w:val="212121"/>
          <w:sz w:val="24"/>
          <w:szCs w:val="24"/>
          <w:shd w:fill="f7f7f7" w:val="clear"/>
          <w:rtl w:val="0"/>
        </w:rPr>
        <w:t xml:space="preserve">. Transfer operations are scheduled and configured through a </w:t>
      </w:r>
      <w:r w:rsidDel="00000000" w:rsidR="00000000" w:rsidRPr="00000000">
        <w:rPr>
          <w:i w:val="1"/>
          <w:color w:val="212121"/>
          <w:sz w:val="24"/>
          <w:szCs w:val="24"/>
          <w:shd w:fill="f7f7f7" w:val="clear"/>
          <w:rtl w:val="0"/>
        </w:rPr>
        <w:t xml:space="preserve">transfer job</w:t>
      </w:r>
      <w:r w:rsidDel="00000000" w:rsidR="00000000" w:rsidRPr="00000000">
        <w:rPr>
          <w:color w:val="212121"/>
          <w:sz w:val="24"/>
          <w:szCs w:val="24"/>
          <w:shd w:fill="f7f7f7" w:val="clear"/>
          <w:rtl w:val="0"/>
        </w:rPr>
        <w:t xml:space="preserve">. Storage Transfer Service has options that make data transfers and synchronization between data sources and data sinks easier. For example, you can:</w:t>
      </w:r>
    </w:p>
    <w:p w:rsidR="00000000" w:rsidDel="00000000" w:rsidP="00000000" w:rsidRDefault="00000000" w:rsidRPr="00000000" w14:paraId="0000015D">
      <w:pPr>
        <w:numPr>
          <w:ilvl w:val="0"/>
          <w:numId w:val="32"/>
        </w:numPr>
        <w:pBdr>
          <w:top w:color="000000" w:space="0" w:sz="0" w:val="none"/>
          <w:left w:color="000000" w:space="0" w:sz="0" w:val="none"/>
          <w:bottom w:color="000000" w:space="0" w:sz="0" w:val="none"/>
          <w:right w:color="000000" w:space="0" w:sz="0" w:val="none"/>
          <w:between w:color="000000" w:space="0" w:sz="0" w:val="none"/>
        </w:pBdr>
        <w:spacing w:after="0" w:before="120" w:line="342.85714285714283" w:lineRule="auto"/>
        <w:ind w:left="720" w:hanging="360"/>
        <w:rPr>
          <w:shd w:fill="f7f7f7" w:val="clear"/>
        </w:rPr>
      </w:pPr>
      <w:r w:rsidDel="00000000" w:rsidR="00000000" w:rsidRPr="00000000">
        <w:rPr>
          <w:color w:val="212121"/>
          <w:sz w:val="24"/>
          <w:szCs w:val="24"/>
          <w:shd w:fill="f7f7f7" w:val="clear"/>
          <w:rtl w:val="0"/>
        </w:rPr>
        <w:t xml:space="preserve">Schedule one-time transfer operations or recurring transfer operations.</w:t>
      </w:r>
      <w:r w:rsidDel="00000000" w:rsidR="00000000" w:rsidRPr="00000000">
        <w:rPr>
          <w:rtl w:val="0"/>
        </w:rPr>
      </w:r>
    </w:p>
    <w:p w:rsidR="00000000" w:rsidDel="00000000" w:rsidP="00000000" w:rsidRDefault="00000000" w:rsidRPr="00000000" w14:paraId="0000015E">
      <w:pPr>
        <w:numPr>
          <w:ilvl w:val="0"/>
          <w:numId w:val="32"/>
        </w:numPr>
        <w:pBdr>
          <w:top w:color="000000" w:space="0" w:sz="0" w:val="none"/>
          <w:left w:color="000000" w:space="0" w:sz="0" w:val="none"/>
          <w:bottom w:color="000000" w:space="0" w:sz="0" w:val="none"/>
          <w:right w:color="000000" w:space="0" w:sz="0" w:val="none"/>
          <w:between w:color="000000" w:space="0" w:sz="0" w:val="none"/>
        </w:pBdr>
        <w:spacing w:after="0" w:before="0" w:line="342.85714285714283" w:lineRule="auto"/>
        <w:ind w:left="720" w:hanging="360"/>
        <w:rPr>
          <w:shd w:fill="f7f7f7" w:val="clear"/>
        </w:rPr>
      </w:pPr>
      <w:r w:rsidDel="00000000" w:rsidR="00000000" w:rsidRPr="00000000">
        <w:rPr>
          <w:color w:val="212121"/>
          <w:sz w:val="24"/>
          <w:szCs w:val="24"/>
          <w:shd w:fill="f7f7f7" w:val="clear"/>
          <w:rtl w:val="0"/>
        </w:rPr>
        <w:t xml:space="preserve">Delete existing objects in the destination bucket if they don't have a corresponding object in the source.</w:t>
      </w:r>
      <w:r w:rsidDel="00000000" w:rsidR="00000000" w:rsidRPr="00000000">
        <w:rPr>
          <w:rtl w:val="0"/>
        </w:rPr>
      </w:r>
    </w:p>
    <w:p w:rsidR="00000000" w:rsidDel="00000000" w:rsidP="00000000" w:rsidRDefault="00000000" w:rsidRPr="00000000" w14:paraId="0000015F">
      <w:pPr>
        <w:numPr>
          <w:ilvl w:val="0"/>
          <w:numId w:val="32"/>
        </w:numPr>
        <w:pBdr>
          <w:top w:color="000000" w:space="0" w:sz="0" w:val="none"/>
          <w:left w:color="000000" w:space="0" w:sz="0" w:val="none"/>
          <w:bottom w:color="000000" w:space="0" w:sz="0" w:val="none"/>
          <w:right w:color="000000" w:space="0" w:sz="0" w:val="none"/>
          <w:between w:color="000000" w:space="0" w:sz="0" w:val="none"/>
        </w:pBdr>
        <w:spacing w:after="0" w:before="0" w:line="342.85714285714283" w:lineRule="auto"/>
        <w:ind w:left="720" w:hanging="360"/>
        <w:rPr>
          <w:shd w:fill="f7f7f7" w:val="clear"/>
        </w:rPr>
      </w:pPr>
      <w:r w:rsidDel="00000000" w:rsidR="00000000" w:rsidRPr="00000000">
        <w:rPr>
          <w:color w:val="212121"/>
          <w:sz w:val="24"/>
          <w:szCs w:val="24"/>
          <w:shd w:fill="f7f7f7" w:val="clear"/>
          <w:rtl w:val="0"/>
        </w:rPr>
        <w:t xml:space="preserve">Delete source objects after transferring them.</w:t>
      </w:r>
      <w:r w:rsidDel="00000000" w:rsidR="00000000" w:rsidRPr="00000000">
        <w:rPr>
          <w:rtl w:val="0"/>
        </w:rPr>
      </w:r>
    </w:p>
    <w:p w:rsidR="00000000" w:rsidDel="00000000" w:rsidP="00000000" w:rsidRDefault="00000000" w:rsidRPr="00000000" w14:paraId="00000160">
      <w:pPr>
        <w:numPr>
          <w:ilvl w:val="0"/>
          <w:numId w:val="32"/>
        </w:numPr>
        <w:pBdr>
          <w:top w:color="000000" w:space="0" w:sz="0" w:val="none"/>
          <w:left w:color="000000" w:space="0" w:sz="0" w:val="none"/>
          <w:bottom w:color="000000" w:space="0" w:sz="0" w:val="none"/>
          <w:right w:color="000000" w:space="0" w:sz="0" w:val="none"/>
          <w:between w:color="000000" w:space="0" w:sz="0" w:val="none"/>
        </w:pBdr>
        <w:spacing w:after="120" w:before="0" w:line="342.85714285714283" w:lineRule="auto"/>
        <w:ind w:left="720" w:hanging="360"/>
        <w:rPr>
          <w:shd w:fill="f7f7f7" w:val="clear"/>
        </w:rPr>
      </w:pPr>
      <w:r w:rsidDel="00000000" w:rsidR="00000000" w:rsidRPr="00000000">
        <w:rPr>
          <w:color w:val="212121"/>
          <w:sz w:val="24"/>
          <w:szCs w:val="24"/>
          <w:shd w:fill="f7f7f7" w:val="clear"/>
          <w:rtl w:val="0"/>
        </w:rPr>
        <w:t xml:space="preserve">Schedule periodic synchronization from data source to data sink with advanced filters based on file creation dates, file-name filters, and the times of day you prefer to import data.</w:t>
      </w:r>
      <w:r w:rsidDel="00000000" w:rsidR="00000000" w:rsidRPr="00000000">
        <w:rPr>
          <w:rtl w:val="0"/>
        </w:rPr>
      </w:r>
    </w:p>
    <w:p w:rsidR="00000000" w:rsidDel="00000000" w:rsidP="00000000" w:rsidRDefault="00000000" w:rsidRPr="00000000" w14:paraId="00000161">
      <w:pPr>
        <w:pBdr>
          <w:top w:color="000000" w:space="0" w:sz="0" w:val="none"/>
          <w:left w:color="000000" w:space="0" w:sz="0" w:val="none"/>
          <w:bottom w:color="000000" w:space="0" w:sz="0" w:val="none"/>
          <w:right w:color="000000" w:space="0" w:sz="0" w:val="none"/>
          <w:between w:color="000000" w:space="0" w:sz="0" w:val="none"/>
        </w:pBdr>
        <w:spacing w:after="240" w:before="240" w:line="342.85714285714283" w:lineRule="auto"/>
        <w:rPr>
          <w:color w:val="212121"/>
          <w:sz w:val="20"/>
          <w:szCs w:val="20"/>
          <w:shd w:fill="f7f7f7" w:val="clear"/>
        </w:rPr>
      </w:pPr>
      <w:r w:rsidDel="00000000" w:rsidR="00000000" w:rsidRPr="00000000">
        <w:rPr>
          <w:rtl w:val="0"/>
        </w:rPr>
      </w:r>
    </w:p>
    <w:p w:rsidR="00000000" w:rsidDel="00000000" w:rsidP="00000000" w:rsidRDefault="00000000" w:rsidRPr="00000000" w14:paraId="00000162">
      <w:pPr>
        <w:pBdr>
          <w:top w:color="000000" w:space="0" w:sz="0" w:val="none"/>
          <w:left w:color="000000" w:space="0" w:sz="0" w:val="none"/>
          <w:bottom w:color="000000" w:space="0" w:sz="0" w:val="none"/>
          <w:right w:color="000000" w:space="0" w:sz="0" w:val="none"/>
          <w:between w:color="000000" w:space="0" w:sz="0" w:val="none"/>
        </w:pBdr>
        <w:spacing w:after="240" w:before="240" w:line="342.85714285714283" w:lineRule="auto"/>
        <w:rPr>
          <w:color w:val="212121"/>
          <w:sz w:val="20"/>
          <w:szCs w:val="20"/>
          <w:shd w:fill="f7f7f7" w:val="clear"/>
        </w:rPr>
      </w:pPr>
      <w:r w:rsidDel="00000000" w:rsidR="00000000" w:rsidRPr="00000000">
        <w:rPr>
          <w:color w:val="212121"/>
          <w:sz w:val="20"/>
          <w:szCs w:val="20"/>
          <w:shd w:fill="f7f7f7" w:val="clear"/>
          <w:rtl w:val="0"/>
        </w:rPr>
        <w:t xml:space="preserve">You need to configure a job</w:t>
      </w:r>
    </w:p>
    <w:p w:rsidR="00000000" w:rsidDel="00000000" w:rsidP="00000000" w:rsidRDefault="00000000" w:rsidRPr="00000000" w14:paraId="00000163">
      <w:pPr>
        <w:pBdr>
          <w:top w:color="000000" w:space="0" w:sz="0" w:val="none"/>
          <w:left w:color="000000" w:space="0" w:sz="0" w:val="none"/>
          <w:bottom w:color="000000" w:space="0" w:sz="0" w:val="none"/>
          <w:right w:color="000000" w:space="0" w:sz="0" w:val="none"/>
          <w:between w:color="000000" w:space="0" w:sz="0" w:val="none"/>
        </w:pBdr>
        <w:spacing w:after="240" w:before="240" w:line="342.85714285714283" w:lineRule="auto"/>
        <w:rPr>
          <w:color w:val="212121"/>
          <w:sz w:val="20"/>
          <w:szCs w:val="20"/>
          <w:shd w:fill="f7f7f7" w:val="clear"/>
        </w:rPr>
      </w:pPr>
      <w:r w:rsidDel="00000000" w:rsidR="00000000" w:rsidRPr="00000000">
        <w:rPr>
          <w:color w:val="212121"/>
          <w:sz w:val="20"/>
          <w:szCs w:val="20"/>
          <w:shd w:fill="f7f7f7" w:val="clear"/>
        </w:rPr>
        <w:drawing>
          <wp:inline distB="114300" distT="114300" distL="114300" distR="114300">
            <wp:extent cx="5943600" cy="1193800"/>
            <wp:effectExtent b="0" l="0" r="0" t="0"/>
            <wp:docPr id="145" name="image140.png"/>
            <a:graphic>
              <a:graphicData uri="http://schemas.openxmlformats.org/drawingml/2006/picture">
                <pic:pic>
                  <pic:nvPicPr>
                    <pic:cNvPr id="0" name="image140.png"/>
                    <pic:cNvPicPr preferRelativeResize="0"/>
                  </pic:nvPicPr>
                  <pic:blipFill>
                    <a:blip r:embed="rId63"/>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pStyle w:val="Heading3"/>
        <w:spacing w:line="342.85714285714283" w:lineRule="auto"/>
        <w:ind w:left="-100" w:right="-100" w:firstLine="0"/>
        <w:rPr/>
      </w:pPr>
      <w:bookmarkStart w:colFirst="0" w:colLast="0" w:name="_1y810tw" w:id="19"/>
      <w:bookmarkEnd w:id="19"/>
      <w:r w:rsidDel="00000000" w:rsidR="00000000" w:rsidRPr="00000000">
        <w:rPr>
          <w:rtl w:val="0"/>
        </w:rPr>
        <w:t xml:space="preserve">Cloud storage - Pricing</w:t>
      </w:r>
    </w:p>
    <w:p w:rsidR="00000000" w:rsidDel="00000000" w:rsidP="00000000" w:rsidRDefault="00000000" w:rsidRPr="00000000" w14:paraId="00000165">
      <w:pPr>
        <w:rPr/>
      </w:pPr>
      <w:r w:rsidDel="00000000" w:rsidR="00000000" w:rsidRPr="00000000">
        <w:rPr>
          <w:rtl w:val="0"/>
        </w:rPr>
        <w:t xml:space="preserve">Price composition:</w:t>
      </w:r>
    </w:p>
    <w:p w:rsidR="00000000" w:rsidDel="00000000" w:rsidP="00000000" w:rsidRDefault="00000000" w:rsidRPr="00000000" w14:paraId="00000166">
      <w:pPr>
        <w:numPr>
          <w:ilvl w:val="0"/>
          <w:numId w:val="42"/>
        </w:numPr>
        <w:ind w:left="720" w:hanging="360"/>
        <w:rPr/>
      </w:pPr>
      <w:r w:rsidDel="00000000" w:rsidR="00000000" w:rsidRPr="00000000">
        <w:rPr>
          <w:rtl w:val="0"/>
        </w:rPr>
        <w:t xml:space="preserve">Storage</w:t>
      </w:r>
    </w:p>
    <w:p w:rsidR="00000000" w:rsidDel="00000000" w:rsidP="00000000" w:rsidRDefault="00000000" w:rsidRPr="00000000" w14:paraId="00000167">
      <w:pPr>
        <w:numPr>
          <w:ilvl w:val="0"/>
          <w:numId w:val="42"/>
        </w:numPr>
        <w:ind w:left="720" w:hanging="360"/>
        <w:rPr/>
      </w:pPr>
      <w:r w:rsidDel="00000000" w:rsidR="00000000" w:rsidRPr="00000000">
        <w:rPr>
          <w:rtl w:val="0"/>
        </w:rPr>
        <w:t xml:space="preserve">Network</w:t>
      </w:r>
    </w:p>
    <w:p w:rsidR="00000000" w:rsidDel="00000000" w:rsidP="00000000" w:rsidRDefault="00000000" w:rsidRPr="00000000" w14:paraId="00000168">
      <w:pPr>
        <w:numPr>
          <w:ilvl w:val="0"/>
          <w:numId w:val="42"/>
        </w:numPr>
        <w:ind w:left="720" w:hanging="360"/>
        <w:rPr/>
      </w:pPr>
      <w:r w:rsidDel="00000000" w:rsidR="00000000" w:rsidRPr="00000000">
        <w:rPr>
          <w:rtl w:val="0"/>
        </w:rPr>
        <w:t xml:space="preserve">Operations</w:t>
      </w:r>
    </w:p>
    <w:p w:rsidR="00000000" w:rsidDel="00000000" w:rsidP="00000000" w:rsidRDefault="00000000" w:rsidRPr="00000000" w14:paraId="00000169">
      <w:pPr>
        <w:ind w:left="0" w:firstLine="0"/>
        <w:rPr/>
      </w:pPr>
      <w:r w:rsidDel="00000000" w:rsidR="00000000" w:rsidRPr="00000000">
        <w:rPr>
          <w:rtl w:val="0"/>
        </w:rPr>
      </w:r>
    </w:p>
    <w:p w:rsidR="00000000" w:rsidDel="00000000" w:rsidP="00000000" w:rsidRDefault="00000000" w:rsidRPr="00000000" w14:paraId="0000016A">
      <w:pPr>
        <w:ind w:left="0" w:firstLine="0"/>
        <w:rPr/>
      </w:pPr>
      <w:r w:rsidDel="00000000" w:rsidR="00000000" w:rsidRPr="00000000">
        <w:rPr>
          <w:rtl w:val="0"/>
        </w:rPr>
        <w:t xml:space="preserve">Example</w:t>
      </w:r>
    </w:p>
    <w:p w:rsidR="00000000" w:rsidDel="00000000" w:rsidP="00000000" w:rsidRDefault="00000000" w:rsidRPr="00000000" w14:paraId="0000016B">
      <w:pPr>
        <w:rPr/>
      </w:pPr>
      <w:r w:rsidDel="00000000" w:rsidR="00000000" w:rsidRPr="00000000">
        <w:rPr/>
        <w:drawing>
          <wp:inline distB="114300" distT="114300" distL="114300" distR="114300">
            <wp:extent cx="5943600" cy="2235200"/>
            <wp:effectExtent b="0" l="0" r="0" t="0"/>
            <wp:docPr id="146" name="image168.png"/>
            <a:graphic>
              <a:graphicData uri="http://schemas.openxmlformats.org/drawingml/2006/picture">
                <pic:pic>
                  <pic:nvPicPr>
                    <pic:cNvPr id="0" name="image168.png"/>
                    <pic:cNvPicPr preferRelativeResize="0"/>
                  </pic:nvPicPr>
                  <pic:blipFill>
                    <a:blip r:embed="rId64"/>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rPr/>
      </w:pPr>
      <w:r w:rsidDel="00000000" w:rsidR="00000000" w:rsidRPr="00000000">
        <w:rPr/>
        <w:drawing>
          <wp:inline distB="114300" distT="114300" distL="114300" distR="114300">
            <wp:extent cx="5943600" cy="1625600"/>
            <wp:effectExtent b="0" l="0" r="0" t="0"/>
            <wp:docPr id="147" name="image166.png"/>
            <a:graphic>
              <a:graphicData uri="http://schemas.openxmlformats.org/drawingml/2006/picture">
                <pic:pic>
                  <pic:nvPicPr>
                    <pic:cNvPr id="0" name="image166.png"/>
                    <pic:cNvPicPr preferRelativeResize="0"/>
                  </pic:nvPicPr>
                  <pic:blipFill>
                    <a:blip r:embed="rId65"/>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drawing>
          <wp:inline distB="114300" distT="114300" distL="114300" distR="114300">
            <wp:extent cx="1423988" cy="1576388"/>
            <wp:effectExtent b="0" l="0" r="0" t="0"/>
            <wp:docPr id="12" name="image13.png"/>
            <a:graphic>
              <a:graphicData uri="http://schemas.openxmlformats.org/drawingml/2006/picture">
                <pic:pic>
                  <pic:nvPicPr>
                    <pic:cNvPr id="0" name="image13.png"/>
                    <pic:cNvPicPr preferRelativeResize="0"/>
                  </pic:nvPicPr>
                  <pic:blipFill>
                    <a:blip r:embed="rId66"/>
                    <a:srcRect b="0" l="0" r="0" t="0"/>
                    <a:stretch>
                      <a:fillRect/>
                    </a:stretch>
                  </pic:blipFill>
                  <pic:spPr>
                    <a:xfrm>
                      <a:off x="0" y="0"/>
                      <a:ext cx="1423988" cy="1576388"/>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pStyle w:val="Heading3"/>
        <w:pBdr>
          <w:top w:color="000000" w:space="0" w:sz="0" w:val="none"/>
          <w:left w:color="000000" w:space="0" w:sz="0" w:val="none"/>
          <w:bottom w:color="000000" w:space="0" w:sz="0" w:val="none"/>
          <w:right w:color="000000" w:space="0" w:sz="0" w:val="none"/>
          <w:between w:color="000000" w:space="0" w:sz="0" w:val="none"/>
        </w:pBdr>
        <w:spacing w:after="360" w:before="720" w:line="327.27272727272725" w:lineRule="auto"/>
        <w:rPr/>
      </w:pPr>
      <w:bookmarkStart w:colFirst="0" w:colLast="0" w:name="_4i7ojhp" w:id="20"/>
      <w:bookmarkEnd w:id="20"/>
      <w:r w:rsidDel="00000000" w:rsidR="00000000" w:rsidRPr="00000000">
        <w:rPr>
          <w:rtl w:val="0"/>
        </w:rPr>
        <w:t xml:space="preserve">Multi-regional vs Regional vs Nearline vs Coldline</w:t>
      </w:r>
    </w:p>
    <w:p w:rsidR="00000000" w:rsidDel="00000000" w:rsidP="00000000" w:rsidRDefault="00000000" w:rsidRPr="00000000" w14:paraId="00000170">
      <w:pPr>
        <w:rPr/>
      </w:pPr>
      <w:r w:rsidDel="00000000" w:rsidR="00000000" w:rsidRPr="00000000">
        <w:rPr/>
        <w:drawing>
          <wp:inline distB="114300" distT="114300" distL="114300" distR="114300">
            <wp:extent cx="5943600" cy="4406900"/>
            <wp:effectExtent b="0" l="0" r="0" t="0"/>
            <wp:docPr id="13" name="image19.png"/>
            <a:graphic>
              <a:graphicData uri="http://schemas.openxmlformats.org/drawingml/2006/picture">
                <pic:pic>
                  <pic:nvPicPr>
                    <pic:cNvPr id="0" name="image19.png"/>
                    <pic:cNvPicPr preferRelativeResize="0"/>
                  </pic:nvPicPr>
                  <pic:blipFill>
                    <a:blip r:embed="rId67"/>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pStyle w:val="Heading3"/>
        <w:pBdr>
          <w:top w:color="000000" w:space="0" w:sz="0" w:val="none"/>
          <w:left w:color="000000" w:space="0" w:sz="0" w:val="none"/>
          <w:bottom w:color="000000" w:space="0" w:sz="0" w:val="none"/>
          <w:right w:color="000000" w:space="0" w:sz="0" w:val="none"/>
          <w:between w:color="000000" w:space="0" w:sz="0" w:val="none"/>
        </w:pBdr>
        <w:spacing w:after="360" w:before="720" w:line="327.27272727272725" w:lineRule="auto"/>
        <w:rPr/>
      </w:pPr>
      <w:bookmarkStart w:colFirst="0" w:colLast="0" w:name="_2xcytpi" w:id="21"/>
      <w:bookmarkEnd w:id="21"/>
      <w:r w:rsidDel="00000000" w:rsidR="00000000" w:rsidRPr="00000000">
        <w:rPr>
          <w:rtl w:val="0"/>
        </w:rPr>
        <w:t xml:space="preserve">Store: Cloud Storage as the data lake</w:t>
      </w:r>
    </w:p>
    <w:p w:rsidR="00000000" w:rsidDel="00000000" w:rsidP="00000000" w:rsidRDefault="00000000" w:rsidRPr="00000000" w14:paraId="00000173">
      <w:pPr>
        <w:pBdr>
          <w:top w:color="000000" w:space="0" w:sz="0" w:val="none"/>
          <w:left w:color="000000" w:space="0" w:sz="0" w:val="none"/>
          <w:bottom w:color="000000" w:space="0" w:sz="0" w:val="none"/>
          <w:right w:color="000000" w:space="0" w:sz="0" w:val="none"/>
          <w:between w:color="000000" w:space="0" w:sz="0" w:val="none"/>
        </w:pBdr>
        <w:spacing w:after="240" w:before="240" w:line="342.85714285714283" w:lineRule="auto"/>
        <w:rPr>
          <w:color w:val="212121"/>
        </w:rPr>
      </w:pPr>
      <w:hyperlink r:id="rId68">
        <w:r w:rsidDel="00000000" w:rsidR="00000000" w:rsidRPr="00000000">
          <w:rPr>
            <w:color w:val="1a73e8"/>
            <w:u w:val="single"/>
            <w:rtl w:val="0"/>
          </w:rPr>
          <w:t xml:space="preserve">Cloud Storage</w:t>
        </w:r>
      </w:hyperlink>
      <w:r w:rsidDel="00000000" w:rsidR="00000000" w:rsidRPr="00000000">
        <w:rPr>
          <w:color w:val="212121"/>
          <w:rtl w:val="0"/>
        </w:rPr>
        <w:t xml:space="preserve"> is well suited to serve as the central storage repository for many reasons.</w:t>
      </w:r>
    </w:p>
    <w:p w:rsidR="00000000" w:rsidDel="00000000" w:rsidP="00000000" w:rsidRDefault="00000000" w:rsidRPr="00000000" w14:paraId="00000174">
      <w:pPr>
        <w:pBdr>
          <w:top w:color="000000" w:space="0" w:sz="0" w:val="none"/>
          <w:left w:color="000000" w:space="0" w:sz="0" w:val="none"/>
          <w:bottom w:color="000000" w:space="0" w:sz="0" w:val="none"/>
          <w:right w:color="000000" w:space="0" w:sz="0" w:val="none"/>
          <w:between w:color="000000" w:space="0" w:sz="0" w:val="none"/>
        </w:pBdr>
        <w:spacing w:after="240" w:before="240" w:line="342.85714285714283" w:lineRule="auto"/>
        <w:rPr>
          <w:color w:val="212121"/>
        </w:rPr>
      </w:pPr>
      <w:r w:rsidDel="00000000" w:rsidR="00000000" w:rsidRPr="00000000">
        <w:rPr>
          <w:b w:val="1"/>
          <w:color w:val="212121"/>
          <w:rtl w:val="0"/>
        </w:rPr>
        <w:t xml:space="preserve">Performance and durability</w:t>
      </w:r>
      <w:r w:rsidDel="00000000" w:rsidR="00000000" w:rsidRPr="00000000">
        <w:rPr>
          <w:color w:val="212121"/>
          <w:rtl w:val="0"/>
        </w:rPr>
        <w:t xml:space="preserve">: With Cloud Storage, you can start with a few small files and grow your data lake to exabytes in size. Cloud Storage supports </w:t>
      </w:r>
      <w:hyperlink r:id="rId69">
        <w:r w:rsidDel="00000000" w:rsidR="00000000" w:rsidRPr="00000000">
          <w:rPr>
            <w:color w:val="1a73e8"/>
            <w:u w:val="single"/>
            <w:rtl w:val="0"/>
          </w:rPr>
          <w:t xml:space="preserve">high-volume ingestion</w:t>
        </w:r>
      </w:hyperlink>
      <w:r w:rsidDel="00000000" w:rsidR="00000000" w:rsidRPr="00000000">
        <w:rPr>
          <w:color w:val="212121"/>
          <w:rtl w:val="0"/>
        </w:rPr>
        <w:t xml:space="preserve"> of new data and high-volume consumption of stored data in combination with other services such as </w:t>
      </w:r>
      <w:hyperlink r:id="rId70">
        <w:r w:rsidDel="00000000" w:rsidR="00000000" w:rsidRPr="00000000">
          <w:rPr>
            <w:color w:val="1a73e8"/>
            <w:u w:val="single"/>
            <w:rtl w:val="0"/>
          </w:rPr>
          <w:t xml:space="preserve">Cloud Pub/Sub</w:t>
        </w:r>
      </w:hyperlink>
      <w:r w:rsidDel="00000000" w:rsidR="00000000" w:rsidRPr="00000000">
        <w:rPr>
          <w:color w:val="212121"/>
          <w:rtl w:val="0"/>
        </w:rPr>
        <w:t xml:space="preserve">. While performance is critical for a data lake, durability is even more important, and Cloud Storage is designed for 99.999999999% annual durability.</w:t>
      </w:r>
    </w:p>
    <w:p w:rsidR="00000000" w:rsidDel="00000000" w:rsidP="00000000" w:rsidRDefault="00000000" w:rsidRPr="00000000" w14:paraId="00000175">
      <w:pPr>
        <w:pBdr>
          <w:top w:color="000000" w:space="0" w:sz="0" w:val="none"/>
          <w:left w:color="000000" w:space="0" w:sz="0" w:val="none"/>
          <w:bottom w:color="000000" w:space="0" w:sz="0" w:val="none"/>
          <w:right w:color="000000" w:space="0" w:sz="0" w:val="none"/>
          <w:between w:color="000000" w:space="0" w:sz="0" w:val="none"/>
        </w:pBdr>
        <w:spacing w:after="240" w:before="240" w:line="342.85714285714283" w:lineRule="auto"/>
        <w:rPr>
          <w:color w:val="212121"/>
        </w:rPr>
      </w:pPr>
      <w:r w:rsidDel="00000000" w:rsidR="00000000" w:rsidRPr="00000000">
        <w:rPr>
          <w:b w:val="1"/>
          <w:color w:val="212121"/>
          <w:rtl w:val="0"/>
        </w:rPr>
        <w:t xml:space="preserve">Strong consistency</w:t>
      </w:r>
      <w:r w:rsidDel="00000000" w:rsidR="00000000" w:rsidRPr="00000000">
        <w:rPr>
          <w:color w:val="212121"/>
          <w:rtl w:val="0"/>
        </w:rPr>
        <w:t xml:space="preserve">: One key characteristic that sets Cloud Storage apart from many other object stores is its support for</w:t>
      </w:r>
      <w:hyperlink r:id="rId71">
        <w:r w:rsidDel="00000000" w:rsidR="00000000" w:rsidRPr="00000000">
          <w:rPr>
            <w:color w:val="1a73e8"/>
            <w:u w:val="single"/>
            <w:rtl w:val="0"/>
          </w:rPr>
          <w:t xml:space="preserve">strong consistency</w:t>
        </w:r>
      </w:hyperlink>
      <w:r w:rsidDel="00000000" w:rsidR="00000000" w:rsidRPr="00000000">
        <w:rPr>
          <w:color w:val="212121"/>
          <w:rtl w:val="0"/>
        </w:rPr>
        <w:t xml:space="preserve"> in scenarios such as read-after-write operations, listing buckets and objects, and granting access to resources. Without this consistency, you must implement complex, time-consuming workarounds to determine when data is available for processing.</w:t>
      </w:r>
    </w:p>
    <w:p w:rsidR="00000000" w:rsidDel="00000000" w:rsidP="00000000" w:rsidRDefault="00000000" w:rsidRPr="00000000" w14:paraId="00000176">
      <w:pPr>
        <w:pBdr>
          <w:top w:color="000000" w:space="0" w:sz="0" w:val="none"/>
          <w:left w:color="000000" w:space="0" w:sz="0" w:val="none"/>
          <w:bottom w:color="000000" w:space="0" w:sz="0" w:val="none"/>
          <w:right w:color="000000" w:space="0" w:sz="0" w:val="none"/>
          <w:between w:color="000000" w:space="0" w:sz="0" w:val="none"/>
        </w:pBdr>
        <w:spacing w:after="240" w:before="240" w:line="342.85714285714283" w:lineRule="auto"/>
        <w:rPr>
          <w:color w:val="212121"/>
        </w:rPr>
      </w:pPr>
      <w:r w:rsidDel="00000000" w:rsidR="00000000" w:rsidRPr="00000000">
        <w:rPr>
          <w:b w:val="1"/>
          <w:color w:val="212121"/>
          <w:rtl w:val="0"/>
        </w:rPr>
        <w:t xml:space="preserve">Cost efficiency</w:t>
      </w:r>
      <w:r w:rsidDel="00000000" w:rsidR="00000000" w:rsidRPr="00000000">
        <w:rPr>
          <w:color w:val="212121"/>
          <w:rtl w:val="0"/>
        </w:rPr>
        <w:t xml:space="preserve">: Cloud Storage provides a number of </w:t>
      </w:r>
      <w:hyperlink r:id="rId72">
        <w:r w:rsidDel="00000000" w:rsidR="00000000" w:rsidRPr="00000000">
          <w:rPr>
            <w:color w:val="1a73e8"/>
            <w:u w:val="single"/>
            <w:rtl w:val="0"/>
          </w:rPr>
          <w:t xml:space="preserve">storage classes</w:t>
        </w:r>
      </w:hyperlink>
      <w:r w:rsidDel="00000000" w:rsidR="00000000" w:rsidRPr="00000000">
        <w:rPr>
          <w:color w:val="212121"/>
          <w:rtl w:val="0"/>
        </w:rPr>
        <w:t xml:space="preserve"> at multiple prices to suit different access patterns and availability needs, and to offer the flexibility to balance cost and frequency of data access. Without sacrificing performance, you can access data from these various storage classes by using a consistent API. For instance, you can archive infrequently used data to </w:t>
      </w:r>
      <w:hyperlink r:id="rId73">
        <w:r w:rsidDel="00000000" w:rsidR="00000000" w:rsidRPr="00000000">
          <w:rPr>
            <w:color w:val="1a73e8"/>
            <w:u w:val="single"/>
            <w:rtl w:val="0"/>
          </w:rPr>
          <w:t xml:space="preserve">Cloud Storage Nearline or Cloud Storage Coldline</w:t>
        </w:r>
      </w:hyperlink>
      <w:r w:rsidDel="00000000" w:rsidR="00000000" w:rsidRPr="00000000">
        <w:rPr>
          <w:color w:val="212121"/>
          <w:rtl w:val="0"/>
        </w:rPr>
        <w:t xml:space="preserve"> using a </w:t>
      </w:r>
      <w:hyperlink r:id="rId74">
        <w:r w:rsidDel="00000000" w:rsidR="00000000" w:rsidRPr="00000000">
          <w:rPr>
            <w:color w:val="1a73e8"/>
            <w:u w:val="single"/>
            <w:rtl w:val="0"/>
          </w:rPr>
          <w:t xml:space="preserve">lifecycle policy</w:t>
        </w:r>
      </w:hyperlink>
      <w:r w:rsidDel="00000000" w:rsidR="00000000" w:rsidRPr="00000000">
        <w:rPr>
          <w:color w:val="212121"/>
          <w:rtl w:val="0"/>
        </w:rPr>
        <w:t xml:space="preserve">, and then access it later, maybe to gather training data for machine learning, with subsecond latency.</w:t>
      </w:r>
    </w:p>
    <w:p w:rsidR="00000000" w:rsidDel="00000000" w:rsidP="00000000" w:rsidRDefault="00000000" w:rsidRPr="00000000" w14:paraId="00000177">
      <w:pPr>
        <w:pBdr>
          <w:top w:color="000000" w:space="0" w:sz="0" w:val="none"/>
          <w:left w:color="000000" w:space="0" w:sz="0" w:val="none"/>
          <w:bottom w:color="000000" w:space="0" w:sz="0" w:val="none"/>
          <w:right w:color="000000" w:space="0" w:sz="0" w:val="none"/>
          <w:between w:color="000000" w:space="0" w:sz="0" w:val="none"/>
        </w:pBdr>
        <w:spacing w:after="240" w:before="240" w:line="342.85714285714283" w:lineRule="auto"/>
        <w:rPr>
          <w:color w:val="212121"/>
        </w:rPr>
      </w:pPr>
      <w:r w:rsidDel="00000000" w:rsidR="00000000" w:rsidRPr="00000000">
        <w:rPr>
          <w:b w:val="1"/>
          <w:color w:val="212121"/>
          <w:rtl w:val="0"/>
        </w:rPr>
        <w:t xml:space="preserve">Flexible processing</w:t>
      </w:r>
      <w:r w:rsidDel="00000000" w:rsidR="00000000" w:rsidRPr="00000000">
        <w:rPr>
          <w:color w:val="212121"/>
          <w:rtl w:val="0"/>
        </w:rPr>
        <w:t xml:space="preserve">: Cloud Storage provides native integration with a number of powerful GCP services, such as</w:t>
      </w:r>
      <w:hyperlink r:id="rId75">
        <w:r w:rsidDel="00000000" w:rsidR="00000000" w:rsidRPr="00000000">
          <w:rPr>
            <w:color w:val="1a73e8"/>
            <w:u w:val="single"/>
            <w:rtl w:val="0"/>
          </w:rPr>
          <w:t xml:space="preserve">BigQuery</w:t>
        </w:r>
      </w:hyperlink>
      <w:r w:rsidDel="00000000" w:rsidR="00000000" w:rsidRPr="00000000">
        <w:rPr>
          <w:color w:val="212121"/>
          <w:rtl w:val="0"/>
        </w:rPr>
        <w:t xml:space="preserve">, </w:t>
      </w:r>
      <w:hyperlink r:id="rId76">
        <w:r w:rsidDel="00000000" w:rsidR="00000000" w:rsidRPr="00000000">
          <w:rPr>
            <w:color w:val="1a73e8"/>
            <w:u w:val="single"/>
            <w:rtl w:val="0"/>
          </w:rPr>
          <w:t xml:space="preserve">Cloud Dataproc</w:t>
        </w:r>
      </w:hyperlink>
      <w:r w:rsidDel="00000000" w:rsidR="00000000" w:rsidRPr="00000000">
        <w:rPr>
          <w:color w:val="212121"/>
          <w:rtl w:val="0"/>
        </w:rPr>
        <w:t xml:space="preserve"> (Hadoop ecosystem), </w:t>
      </w:r>
      <w:hyperlink r:id="rId77">
        <w:r w:rsidDel="00000000" w:rsidR="00000000" w:rsidRPr="00000000">
          <w:rPr>
            <w:color w:val="1a73e8"/>
            <w:u w:val="single"/>
            <w:rtl w:val="0"/>
          </w:rPr>
          <w:t xml:space="preserve">Cloud Dataflow</w:t>
        </w:r>
      </w:hyperlink>
      <w:r w:rsidDel="00000000" w:rsidR="00000000" w:rsidRPr="00000000">
        <w:rPr>
          <w:color w:val="212121"/>
          <w:rtl w:val="0"/>
        </w:rPr>
        <w:t xml:space="preserve"> for serverless analytics, </w:t>
      </w:r>
      <w:hyperlink r:id="rId78">
        <w:r w:rsidDel="00000000" w:rsidR="00000000" w:rsidRPr="00000000">
          <w:rPr>
            <w:color w:val="1a73e8"/>
            <w:u w:val="single"/>
            <w:rtl w:val="0"/>
          </w:rPr>
          <w:t xml:space="preserve">Cloud Video Intelligence API</w:t>
        </w:r>
      </w:hyperlink>
      <w:r w:rsidDel="00000000" w:rsidR="00000000" w:rsidRPr="00000000">
        <w:rPr>
          <w:color w:val="212121"/>
          <w:rtl w:val="0"/>
        </w:rPr>
        <w:t xml:space="preserve"> and</w:t>
      </w:r>
      <w:hyperlink r:id="rId79">
        <w:r w:rsidDel="00000000" w:rsidR="00000000" w:rsidRPr="00000000">
          <w:rPr>
            <w:color w:val="1a73e8"/>
            <w:u w:val="single"/>
            <w:rtl w:val="0"/>
          </w:rPr>
          <w:t xml:space="preserve">Cloud Vision API</w:t>
        </w:r>
      </w:hyperlink>
      <w:r w:rsidDel="00000000" w:rsidR="00000000" w:rsidRPr="00000000">
        <w:rPr>
          <w:color w:val="212121"/>
          <w:rtl w:val="0"/>
        </w:rPr>
        <w:t xml:space="preserve">, and </w:t>
      </w:r>
      <w:hyperlink r:id="rId80">
        <w:r w:rsidDel="00000000" w:rsidR="00000000" w:rsidRPr="00000000">
          <w:rPr>
            <w:color w:val="1a73e8"/>
            <w:u w:val="single"/>
            <w:rtl w:val="0"/>
          </w:rPr>
          <w:t xml:space="preserve">Cloud Machine Learning Engine</w:t>
        </w:r>
      </w:hyperlink>
      <w:r w:rsidDel="00000000" w:rsidR="00000000" w:rsidRPr="00000000">
        <w:rPr>
          <w:color w:val="212121"/>
          <w:rtl w:val="0"/>
        </w:rPr>
        <w:t xml:space="preserve">, giving you the flexibility to choose the right tool to analyze your data.</w:t>
      </w:r>
    </w:p>
    <w:p w:rsidR="00000000" w:rsidDel="00000000" w:rsidP="00000000" w:rsidRDefault="00000000" w:rsidRPr="00000000" w14:paraId="00000178">
      <w:pPr>
        <w:pBdr>
          <w:top w:color="000000" w:space="0" w:sz="0" w:val="none"/>
          <w:left w:color="000000" w:space="0" w:sz="0" w:val="none"/>
          <w:bottom w:color="000000" w:space="0" w:sz="0" w:val="none"/>
          <w:right w:color="000000" w:space="0" w:sz="0" w:val="none"/>
          <w:between w:color="000000" w:space="0" w:sz="0" w:val="none"/>
        </w:pBdr>
        <w:spacing w:after="240" w:before="240" w:line="342.85714285714283" w:lineRule="auto"/>
        <w:rPr/>
      </w:pPr>
      <w:r w:rsidDel="00000000" w:rsidR="00000000" w:rsidRPr="00000000">
        <w:rPr>
          <w:b w:val="1"/>
          <w:rtl w:val="0"/>
        </w:rPr>
        <w:t xml:space="preserve">Central repository</w:t>
      </w:r>
      <w:r w:rsidDel="00000000" w:rsidR="00000000" w:rsidRPr="00000000">
        <w:rPr>
          <w:rtl w:val="0"/>
        </w:rPr>
        <w:t xml:space="preserve">: By offering a central location for storing and accessing data across teams and departments, Cloud Storage helps you avoid data silos that have to be kept in sync.</w:t>
      </w:r>
    </w:p>
    <w:p w:rsidR="00000000" w:rsidDel="00000000" w:rsidP="00000000" w:rsidRDefault="00000000" w:rsidRPr="00000000" w14:paraId="00000179">
      <w:pPr>
        <w:pBdr>
          <w:top w:color="000000" w:space="0" w:sz="0" w:val="none"/>
          <w:left w:color="000000" w:space="0" w:sz="0" w:val="none"/>
          <w:bottom w:color="000000" w:space="0" w:sz="0" w:val="none"/>
          <w:right w:color="000000" w:space="0" w:sz="0" w:val="none"/>
          <w:between w:color="000000" w:space="0" w:sz="0" w:val="none"/>
        </w:pBdr>
        <w:spacing w:after="240" w:before="240" w:line="342.85714285714283" w:lineRule="auto"/>
        <w:rPr>
          <w:color w:val="212121"/>
        </w:rPr>
      </w:pPr>
      <w:r w:rsidDel="00000000" w:rsidR="00000000" w:rsidRPr="00000000">
        <w:rPr>
          <w:b w:val="1"/>
          <w:color w:val="212121"/>
          <w:rtl w:val="0"/>
        </w:rPr>
        <w:t xml:space="preserve">Security</w:t>
      </w:r>
      <w:r w:rsidDel="00000000" w:rsidR="00000000" w:rsidRPr="00000000">
        <w:rPr>
          <w:color w:val="212121"/>
          <w:rtl w:val="0"/>
        </w:rPr>
        <w:t xml:space="preserve">: Because data lakes are designed to store all types of data, enterprises expect strong access control capabilities to help ensure that their data doesn't fall into the wrong hands. Cloud Storage offers a </w:t>
      </w:r>
      <w:hyperlink r:id="rId81">
        <w:r w:rsidDel="00000000" w:rsidR="00000000" w:rsidRPr="00000000">
          <w:rPr>
            <w:color w:val="1a73e8"/>
            <w:u w:val="single"/>
            <w:rtl w:val="0"/>
          </w:rPr>
          <w:t xml:space="preserve">number of mechanisms</w:t>
        </w:r>
      </w:hyperlink>
      <w:r w:rsidDel="00000000" w:rsidR="00000000" w:rsidRPr="00000000">
        <w:rPr>
          <w:color w:val="212121"/>
          <w:rtl w:val="0"/>
        </w:rPr>
        <w:t xml:space="preserve"> to implement fine-grained access control over your data assets.</w:t>
      </w:r>
    </w:p>
    <w:p w:rsidR="00000000" w:rsidDel="00000000" w:rsidP="00000000" w:rsidRDefault="00000000" w:rsidRPr="00000000" w14:paraId="0000017A">
      <w:pPr>
        <w:pStyle w:val="Heading2"/>
        <w:spacing w:after="120" w:line="342.85714285714283" w:lineRule="auto"/>
        <w:ind w:left="-100" w:right="-100" w:firstLine="0"/>
        <w:rPr/>
      </w:pPr>
      <w:bookmarkStart w:colFirst="0" w:colLast="0" w:name="_1ci93xb" w:id="22"/>
      <w:bookmarkEnd w:id="22"/>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pStyle w:val="Heading2"/>
        <w:spacing w:after="120" w:line="342.85714285714283" w:lineRule="auto"/>
        <w:ind w:left="-100" w:right="-100" w:firstLine="0"/>
        <w:rPr/>
      </w:pPr>
      <w:bookmarkStart w:colFirst="0" w:colLast="0" w:name="_3whwml4" w:id="23"/>
      <w:bookmarkEnd w:id="23"/>
      <w:r w:rsidDel="00000000" w:rsidR="00000000" w:rsidRPr="00000000">
        <w:br w:type="page"/>
      </w:r>
      <w:r w:rsidDel="00000000" w:rsidR="00000000" w:rsidRPr="00000000">
        <w:rPr>
          <w:rtl w:val="0"/>
        </w:rPr>
      </w:r>
    </w:p>
    <w:p w:rsidR="00000000" w:rsidDel="00000000" w:rsidP="00000000" w:rsidRDefault="00000000" w:rsidRPr="00000000" w14:paraId="0000017D">
      <w:pPr>
        <w:pStyle w:val="Heading2"/>
        <w:spacing w:after="120" w:line="342.85714285714283" w:lineRule="auto"/>
        <w:ind w:left="-100" w:right="-100" w:firstLine="0"/>
        <w:rPr/>
      </w:pPr>
      <w:bookmarkStart w:colFirst="0" w:colLast="0" w:name="_2bn6wsx" w:id="24"/>
      <w:bookmarkEnd w:id="24"/>
      <w:r w:rsidDel="00000000" w:rsidR="00000000" w:rsidRPr="00000000">
        <w:rPr>
          <w:rtl w:val="0"/>
        </w:rPr>
        <w:t xml:space="preserve">Cloud SQL </w:t>
      </w:r>
    </w:p>
    <w:p w:rsidR="00000000" w:rsidDel="00000000" w:rsidP="00000000" w:rsidRDefault="00000000" w:rsidRPr="00000000" w14:paraId="0000017E">
      <w:pPr>
        <w:pStyle w:val="Heading3"/>
        <w:rPr/>
      </w:pPr>
      <w:bookmarkStart w:colFirst="0" w:colLast="0" w:name="_qsh70q" w:id="25"/>
      <w:bookmarkEnd w:id="25"/>
      <w:r w:rsidDel="00000000" w:rsidR="00000000" w:rsidRPr="00000000">
        <w:rPr>
          <w:rtl w:val="0"/>
        </w:rPr>
        <w:t xml:space="preserve">Basic concepts</w:t>
      </w:r>
    </w:p>
    <w:p w:rsidR="00000000" w:rsidDel="00000000" w:rsidP="00000000" w:rsidRDefault="00000000" w:rsidRPr="00000000" w14:paraId="0000017F">
      <w:pPr>
        <w:spacing w:after="120" w:before="280" w:line="342.85714285714283" w:lineRule="auto"/>
        <w:ind w:left="-100" w:right="-100" w:firstLine="0"/>
        <w:rPr>
          <w:color w:val="37474f"/>
          <w:sz w:val="21"/>
          <w:szCs w:val="21"/>
          <w:shd w:fill="f7f7f7" w:val="clear"/>
        </w:rPr>
      </w:pPr>
      <w:r w:rsidDel="00000000" w:rsidR="00000000" w:rsidRPr="00000000">
        <w:rPr>
          <w:color w:val="37474f"/>
          <w:sz w:val="21"/>
          <w:szCs w:val="21"/>
          <w:shd w:fill="f7f7f7" w:val="clear"/>
        </w:rPr>
        <w:drawing>
          <wp:inline distB="114300" distT="114300" distL="114300" distR="114300">
            <wp:extent cx="5943600" cy="3225800"/>
            <wp:effectExtent b="0" l="0" r="0" t="0"/>
            <wp:docPr id="14" name="image25.png"/>
            <a:graphic>
              <a:graphicData uri="http://schemas.openxmlformats.org/drawingml/2006/picture">
                <pic:pic>
                  <pic:nvPicPr>
                    <pic:cNvPr id="0" name="image25.png"/>
                    <pic:cNvPicPr preferRelativeResize="0"/>
                  </pic:nvPicPr>
                  <pic:blipFill>
                    <a:blip r:embed="rId82"/>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Now they offer both: MySQL and PostgreSQL</w:t>
      </w:r>
    </w:p>
    <w:p w:rsidR="00000000" w:rsidDel="00000000" w:rsidP="00000000" w:rsidRDefault="00000000" w:rsidRPr="00000000" w14:paraId="00000181">
      <w:pPr>
        <w:rPr/>
      </w:pPr>
      <w:r w:rsidDel="00000000" w:rsidR="00000000" w:rsidRPr="00000000">
        <w:rPr>
          <w:rtl w:val="0"/>
        </w:rPr>
        <w:t xml:space="preserve">It can import scripts or data from Cloud Storage</w:t>
      </w:r>
    </w:p>
    <w:p w:rsidR="00000000" w:rsidDel="00000000" w:rsidP="00000000" w:rsidRDefault="00000000" w:rsidRPr="00000000" w14:paraId="00000182">
      <w:pPr>
        <w:rPr/>
      </w:pPr>
      <w:r w:rsidDel="00000000" w:rsidR="00000000" w:rsidRPr="00000000">
        <w:rPr>
          <w:rtl w:val="0"/>
        </w:rPr>
        <w:t xml:space="preserve">Need to define an access network so we can access from console. (Option Access control -&gt; Authorized networks)</w:t>
      </w:r>
    </w:p>
    <w:p w:rsidR="00000000" w:rsidDel="00000000" w:rsidP="00000000" w:rsidRDefault="00000000" w:rsidRPr="00000000" w14:paraId="00000183">
      <w:pPr>
        <w:spacing w:after="120" w:before="280" w:line="342.85714285714283" w:lineRule="auto"/>
        <w:ind w:left="-100" w:right="-100" w:firstLine="0"/>
        <w:rPr>
          <w:color w:val="37474f"/>
          <w:sz w:val="21"/>
          <w:szCs w:val="21"/>
          <w:shd w:fill="f7f7f7" w:val="clear"/>
        </w:rPr>
      </w:pPr>
      <w:r w:rsidDel="00000000" w:rsidR="00000000" w:rsidRPr="00000000">
        <w:rPr>
          <w:rtl w:val="0"/>
        </w:rPr>
      </w:r>
    </w:p>
    <w:p w:rsidR="00000000" w:rsidDel="00000000" w:rsidP="00000000" w:rsidRDefault="00000000" w:rsidRPr="00000000" w14:paraId="00000184">
      <w:pPr>
        <w:spacing w:after="120" w:before="280" w:line="342.85714285714283" w:lineRule="auto"/>
        <w:ind w:left="-100" w:right="-100" w:firstLine="0"/>
        <w:rPr>
          <w:color w:val="37474f"/>
          <w:sz w:val="21"/>
          <w:szCs w:val="21"/>
          <w:shd w:fill="f7f7f7" w:val="clear"/>
        </w:rPr>
      </w:pPr>
      <w:r w:rsidDel="00000000" w:rsidR="00000000" w:rsidRPr="00000000">
        <w:rPr>
          <w:color w:val="37474f"/>
          <w:sz w:val="21"/>
          <w:szCs w:val="21"/>
          <w:shd w:fill="f7f7f7" w:val="clear"/>
          <w:rtl w:val="0"/>
        </w:rPr>
        <w:t xml:space="preserve">From cloud shell:</w:t>
      </w:r>
    </w:p>
    <w:p w:rsidR="00000000" w:rsidDel="00000000" w:rsidP="00000000" w:rsidRDefault="00000000" w:rsidRPr="00000000" w14:paraId="00000185">
      <w:pPr>
        <w:spacing w:after="120" w:before="280" w:line="342.85714285714283" w:lineRule="auto"/>
        <w:ind w:left="-100" w:right="-100" w:firstLine="0"/>
        <w:rPr>
          <w:color w:val="37474f"/>
          <w:sz w:val="21"/>
          <w:szCs w:val="21"/>
          <w:shd w:fill="f7f7f7" w:val="clear"/>
        </w:rPr>
      </w:pPr>
      <w:r w:rsidDel="00000000" w:rsidR="00000000" w:rsidRPr="00000000">
        <w:rPr>
          <w:color w:val="37474f"/>
          <w:sz w:val="21"/>
          <w:szCs w:val="21"/>
          <w:shd w:fill="f7f7f7" w:val="clear"/>
          <w:rtl w:val="0"/>
        </w:rPr>
        <w:t xml:space="preserve">mysql --host=&lt;hostname&gt; --user=&lt;user&gt; --password</w:t>
      </w:r>
    </w:p>
    <w:p w:rsidR="00000000" w:rsidDel="00000000" w:rsidP="00000000" w:rsidRDefault="00000000" w:rsidRPr="00000000" w14:paraId="00000186">
      <w:pPr>
        <w:spacing w:after="120" w:before="280" w:line="342.85714285714283" w:lineRule="auto"/>
        <w:ind w:left="-100" w:right="-100" w:firstLine="0"/>
        <w:rPr>
          <w:color w:val="37474f"/>
          <w:sz w:val="21"/>
          <w:szCs w:val="21"/>
          <w:shd w:fill="f7f7f7" w:val="clear"/>
        </w:rPr>
      </w:pPr>
      <w:r w:rsidDel="00000000" w:rsidR="00000000" w:rsidRPr="00000000">
        <w:rPr>
          <w:rtl w:val="0"/>
        </w:rPr>
      </w:r>
    </w:p>
    <w:p w:rsidR="00000000" w:rsidDel="00000000" w:rsidP="00000000" w:rsidRDefault="00000000" w:rsidRPr="00000000" w14:paraId="00000187">
      <w:pPr>
        <w:spacing w:after="120" w:before="280" w:line="342.85714285714283" w:lineRule="auto"/>
        <w:ind w:left="-100" w:right="-100" w:firstLine="0"/>
        <w:rPr>
          <w:b w:val="1"/>
          <w:color w:val="ff0000"/>
          <w:sz w:val="21"/>
          <w:szCs w:val="21"/>
          <w:shd w:fill="f7f7f7" w:val="clear"/>
        </w:rPr>
      </w:pPr>
      <w:r w:rsidDel="00000000" w:rsidR="00000000" w:rsidRPr="00000000">
        <w:rPr>
          <w:color w:val="37474f"/>
          <w:sz w:val="21"/>
          <w:szCs w:val="21"/>
          <w:shd w:fill="f7f7f7" w:val="clear"/>
          <w:rtl w:val="0"/>
        </w:rPr>
        <w:t xml:space="preserve">Maximum storage capacity: </w:t>
      </w:r>
      <w:r w:rsidDel="00000000" w:rsidR="00000000" w:rsidRPr="00000000">
        <w:rPr>
          <w:b w:val="1"/>
          <w:color w:val="ff0000"/>
          <w:sz w:val="21"/>
          <w:szCs w:val="21"/>
          <w:shd w:fill="f7f7f7" w:val="clear"/>
          <w:rtl w:val="0"/>
        </w:rPr>
        <w:t xml:space="preserve">10 Tb</w:t>
      </w:r>
    </w:p>
    <w:p w:rsidR="00000000" w:rsidDel="00000000" w:rsidP="00000000" w:rsidRDefault="00000000" w:rsidRPr="00000000" w14:paraId="00000188">
      <w:pPr>
        <w:spacing w:after="120" w:before="280" w:line="342.85714285714283" w:lineRule="auto"/>
        <w:ind w:left="-100" w:right="-100" w:firstLine="0"/>
        <w:rPr>
          <w:color w:val="37474f"/>
          <w:sz w:val="21"/>
          <w:szCs w:val="21"/>
          <w:shd w:fill="f7f7f7" w:val="clear"/>
        </w:rPr>
      </w:pPr>
      <w:r w:rsidDel="00000000" w:rsidR="00000000" w:rsidRPr="00000000">
        <w:rPr>
          <w:rtl w:val="0"/>
        </w:rPr>
      </w:r>
    </w:p>
    <w:p w:rsidR="00000000" w:rsidDel="00000000" w:rsidP="00000000" w:rsidRDefault="00000000" w:rsidRPr="00000000" w14:paraId="00000189">
      <w:pPr>
        <w:pStyle w:val="Heading3"/>
        <w:spacing w:after="120" w:line="342.85714285714283" w:lineRule="auto"/>
        <w:ind w:left="-100" w:right="-100" w:firstLine="0"/>
        <w:rPr/>
      </w:pPr>
      <w:bookmarkStart w:colFirst="0" w:colLast="0" w:name="_1pxezwc" w:id="26"/>
      <w:bookmarkEnd w:id="26"/>
      <w:r w:rsidDel="00000000" w:rsidR="00000000" w:rsidRPr="00000000">
        <w:rPr>
          <w:rtl w:val="0"/>
        </w:rPr>
        <w:t xml:space="preserve">Pricing</w:t>
      </w:r>
    </w:p>
    <w:p w:rsidR="00000000" w:rsidDel="00000000" w:rsidP="00000000" w:rsidRDefault="00000000" w:rsidRPr="00000000" w14:paraId="0000018A">
      <w:pPr>
        <w:spacing w:after="120" w:before="280" w:line="342.85714285714283" w:lineRule="auto"/>
        <w:ind w:left="-100" w:right="-100" w:firstLine="0"/>
        <w:rPr>
          <w:color w:val="37474f"/>
          <w:sz w:val="21"/>
          <w:szCs w:val="21"/>
          <w:shd w:fill="f7f7f7" w:val="clear"/>
        </w:rPr>
      </w:pPr>
      <w:r w:rsidDel="00000000" w:rsidR="00000000" w:rsidRPr="00000000">
        <w:rPr>
          <w:color w:val="37474f"/>
          <w:sz w:val="21"/>
          <w:szCs w:val="21"/>
          <w:shd w:fill="f7f7f7" w:val="clear"/>
          <w:rtl w:val="0"/>
        </w:rPr>
        <w:t xml:space="preserve">Mysql</w:t>
      </w:r>
    </w:p>
    <w:p w:rsidR="00000000" w:rsidDel="00000000" w:rsidP="00000000" w:rsidRDefault="00000000" w:rsidRPr="00000000" w14:paraId="0000018B">
      <w:pPr>
        <w:spacing w:after="120" w:before="280" w:line="342.85714285714283" w:lineRule="auto"/>
        <w:ind w:left="-100" w:right="-100" w:firstLine="0"/>
        <w:rPr>
          <w:color w:val="37474f"/>
          <w:sz w:val="21"/>
          <w:szCs w:val="21"/>
          <w:shd w:fill="f7f7f7" w:val="clear"/>
        </w:rPr>
      </w:pPr>
      <w:r w:rsidDel="00000000" w:rsidR="00000000" w:rsidRPr="00000000">
        <w:rPr>
          <w:color w:val="37474f"/>
          <w:sz w:val="21"/>
          <w:szCs w:val="21"/>
          <w:shd w:fill="f7f7f7" w:val="clear"/>
        </w:rPr>
        <w:drawing>
          <wp:inline distB="114300" distT="114300" distL="114300" distR="114300">
            <wp:extent cx="4450541" cy="4062413"/>
            <wp:effectExtent b="0" l="0" r="0" t="0"/>
            <wp:docPr id="15" name="image5.png"/>
            <a:graphic>
              <a:graphicData uri="http://schemas.openxmlformats.org/drawingml/2006/picture">
                <pic:pic>
                  <pic:nvPicPr>
                    <pic:cNvPr id="0" name="image5.png"/>
                    <pic:cNvPicPr preferRelativeResize="0"/>
                  </pic:nvPicPr>
                  <pic:blipFill>
                    <a:blip r:embed="rId83"/>
                    <a:srcRect b="0" l="0" r="0" t="0"/>
                    <a:stretch>
                      <a:fillRect/>
                    </a:stretch>
                  </pic:blipFill>
                  <pic:spPr>
                    <a:xfrm>
                      <a:off x="0" y="0"/>
                      <a:ext cx="4450541" cy="4062413"/>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after="120" w:before="280" w:line="342.85714285714283" w:lineRule="auto"/>
        <w:ind w:left="-100" w:right="-100" w:firstLine="0"/>
        <w:rPr>
          <w:color w:val="37474f"/>
          <w:sz w:val="21"/>
          <w:szCs w:val="21"/>
          <w:shd w:fill="f7f7f7" w:val="clear"/>
        </w:rPr>
      </w:pPr>
      <w:r w:rsidDel="00000000" w:rsidR="00000000" w:rsidRPr="00000000">
        <w:br w:type="page"/>
      </w:r>
      <w:r w:rsidDel="00000000" w:rsidR="00000000" w:rsidRPr="00000000">
        <w:rPr>
          <w:rtl w:val="0"/>
        </w:rPr>
      </w:r>
    </w:p>
    <w:p w:rsidR="00000000" w:rsidDel="00000000" w:rsidP="00000000" w:rsidRDefault="00000000" w:rsidRPr="00000000" w14:paraId="0000018D">
      <w:pPr>
        <w:spacing w:after="120" w:before="280" w:line="342.85714285714283" w:lineRule="auto"/>
        <w:ind w:left="-100" w:right="-100" w:firstLine="0"/>
        <w:rPr>
          <w:color w:val="37474f"/>
          <w:sz w:val="21"/>
          <w:szCs w:val="21"/>
          <w:shd w:fill="f7f7f7" w:val="clear"/>
        </w:rPr>
      </w:pPr>
      <w:r w:rsidDel="00000000" w:rsidR="00000000" w:rsidRPr="00000000">
        <w:rPr>
          <w:color w:val="37474f"/>
          <w:sz w:val="21"/>
          <w:szCs w:val="21"/>
          <w:shd w:fill="f7f7f7" w:val="clear"/>
          <w:rtl w:val="0"/>
        </w:rPr>
        <w:t xml:space="preserve">PostgreSQL</w:t>
      </w:r>
    </w:p>
    <w:p w:rsidR="00000000" w:rsidDel="00000000" w:rsidP="00000000" w:rsidRDefault="00000000" w:rsidRPr="00000000" w14:paraId="0000018E">
      <w:pPr>
        <w:spacing w:after="120" w:before="280" w:line="342.85714285714283" w:lineRule="auto"/>
        <w:ind w:left="-100" w:right="-100" w:firstLine="0"/>
        <w:rPr>
          <w:color w:val="37474f"/>
          <w:sz w:val="21"/>
          <w:szCs w:val="21"/>
          <w:shd w:fill="f7f7f7"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676275</wp:posOffset>
            </wp:positionH>
            <wp:positionV relativeFrom="paragraph">
              <wp:posOffset>266700</wp:posOffset>
            </wp:positionV>
            <wp:extent cx="4169150" cy="3681413"/>
            <wp:effectExtent b="0" l="0" r="0" t="0"/>
            <wp:wrapTopAndBottom distB="114300" distT="114300"/>
            <wp:docPr id="126" name="image123.png"/>
            <a:graphic>
              <a:graphicData uri="http://schemas.openxmlformats.org/drawingml/2006/picture">
                <pic:pic>
                  <pic:nvPicPr>
                    <pic:cNvPr id="0" name="image123.png"/>
                    <pic:cNvPicPr preferRelativeResize="0"/>
                  </pic:nvPicPr>
                  <pic:blipFill>
                    <a:blip r:embed="rId84"/>
                    <a:srcRect b="0" l="0" r="0" t="0"/>
                    <a:stretch>
                      <a:fillRect/>
                    </a:stretch>
                  </pic:blipFill>
                  <pic:spPr>
                    <a:xfrm>
                      <a:off x="0" y="0"/>
                      <a:ext cx="4169150" cy="3681413"/>
                    </a:xfrm>
                    <a:prstGeom prst="rect"/>
                    <a:ln/>
                  </pic:spPr>
                </pic:pic>
              </a:graphicData>
            </a:graphic>
          </wp:anchor>
        </w:drawing>
      </w:r>
    </w:p>
    <w:p w:rsidR="00000000" w:rsidDel="00000000" w:rsidP="00000000" w:rsidRDefault="00000000" w:rsidRPr="00000000" w14:paraId="0000018F">
      <w:pPr>
        <w:spacing w:after="120" w:before="280" w:line="342.85714285714283" w:lineRule="auto"/>
        <w:ind w:left="-100" w:right="-100" w:firstLine="0"/>
        <w:rPr>
          <w:color w:val="37474f"/>
          <w:sz w:val="21"/>
          <w:szCs w:val="21"/>
          <w:shd w:fill="f7f7f7" w:val="clear"/>
        </w:rPr>
      </w:pPr>
      <w:r w:rsidDel="00000000" w:rsidR="00000000" w:rsidRPr="00000000">
        <w:rPr>
          <w:rtl w:val="0"/>
        </w:rPr>
      </w:r>
    </w:p>
    <w:p w:rsidR="00000000" w:rsidDel="00000000" w:rsidP="00000000" w:rsidRDefault="00000000" w:rsidRPr="00000000" w14:paraId="00000190">
      <w:pPr>
        <w:pStyle w:val="Heading2"/>
        <w:spacing w:after="120" w:line="342.85714285714283" w:lineRule="auto"/>
        <w:ind w:left="-100" w:right="-100" w:firstLine="0"/>
        <w:rPr/>
      </w:pPr>
      <w:bookmarkStart w:colFirst="0" w:colLast="0" w:name="_49x2ik5" w:id="27"/>
      <w:bookmarkEnd w:id="27"/>
      <w:r w:rsidDel="00000000" w:rsidR="00000000" w:rsidRPr="00000000">
        <w:br w:type="page"/>
      </w:r>
      <w:r w:rsidDel="00000000" w:rsidR="00000000" w:rsidRPr="00000000">
        <w:rPr>
          <w:rtl w:val="0"/>
        </w:rPr>
      </w:r>
    </w:p>
    <w:p w:rsidR="00000000" w:rsidDel="00000000" w:rsidP="00000000" w:rsidRDefault="00000000" w:rsidRPr="00000000" w14:paraId="00000191">
      <w:pPr>
        <w:pStyle w:val="Heading2"/>
        <w:spacing w:after="120" w:line="342.85714285714283" w:lineRule="auto"/>
        <w:ind w:left="-100" w:right="-100" w:firstLine="0"/>
        <w:rPr/>
      </w:pPr>
      <w:bookmarkStart w:colFirst="0" w:colLast="0" w:name="_2p2csry" w:id="28"/>
      <w:bookmarkEnd w:id="28"/>
      <w:r w:rsidDel="00000000" w:rsidR="00000000" w:rsidRPr="00000000">
        <w:rPr>
          <w:rtl w:val="0"/>
        </w:rPr>
        <w:t xml:space="preserve">Dataproc</w:t>
      </w:r>
    </w:p>
    <w:p w:rsidR="00000000" w:rsidDel="00000000" w:rsidP="00000000" w:rsidRDefault="00000000" w:rsidRPr="00000000" w14:paraId="00000192">
      <w:pPr>
        <w:pStyle w:val="Heading3"/>
        <w:rPr/>
      </w:pPr>
      <w:bookmarkStart w:colFirst="0" w:colLast="0" w:name="_147n2zr" w:id="29"/>
      <w:bookmarkEnd w:id="29"/>
      <w:r w:rsidDel="00000000" w:rsidR="00000000" w:rsidRPr="00000000">
        <w:rPr>
          <w:rtl w:val="0"/>
        </w:rPr>
        <w:t xml:space="preserve">Basic concepts</w:t>
      </w:r>
    </w:p>
    <w:p w:rsidR="00000000" w:rsidDel="00000000" w:rsidP="00000000" w:rsidRDefault="00000000" w:rsidRPr="00000000" w14:paraId="00000193">
      <w:pPr>
        <w:rPr/>
      </w:pPr>
      <w:r w:rsidDel="00000000" w:rsidR="00000000" w:rsidRPr="00000000">
        <w:rPr/>
        <w:drawing>
          <wp:inline distB="114300" distT="114300" distL="114300" distR="114300">
            <wp:extent cx="5943600" cy="3073400"/>
            <wp:effectExtent b="0" l="0" r="0" t="0"/>
            <wp:docPr id="16" name="image6.png"/>
            <a:graphic>
              <a:graphicData uri="http://schemas.openxmlformats.org/drawingml/2006/picture">
                <pic:pic>
                  <pic:nvPicPr>
                    <pic:cNvPr id="0" name="image6.png"/>
                    <pic:cNvPicPr preferRelativeResize="0"/>
                  </pic:nvPicPr>
                  <pic:blipFill>
                    <a:blip r:embed="rId85"/>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GCP integration: if you store data on HDFS, data will be stored in dataproc cluster itself. You have the chance to store in Cloud Storage, so your Dataproc cluster remains stateless, you can drop the cluster if you will, and use Dataproc cluster as you need ($$$). </w:t>
      </w:r>
    </w:p>
    <w:p w:rsidR="00000000" w:rsidDel="00000000" w:rsidP="00000000" w:rsidRDefault="00000000" w:rsidRPr="00000000" w14:paraId="00000195">
      <w:pPr>
        <w:rPr/>
      </w:pPr>
      <w:r w:rsidDel="00000000" w:rsidR="00000000" w:rsidRPr="00000000">
        <w:rPr>
          <w:rtl w:val="0"/>
        </w:rPr>
        <w:t xml:space="preserve">Dataproc also works very well with flexible VMs (preemptible machines)</w:t>
      </w:r>
    </w:p>
    <w:p w:rsidR="00000000" w:rsidDel="00000000" w:rsidP="00000000" w:rsidRDefault="00000000" w:rsidRPr="00000000" w14:paraId="00000196">
      <w:pPr>
        <w:rPr/>
      </w:pPr>
      <w:r w:rsidDel="00000000" w:rsidR="00000000" w:rsidRPr="00000000">
        <w:rPr>
          <w:rtl w:val="0"/>
        </w:rPr>
        <w:t xml:space="preserve">Get all the advantages of running on the Google Cloud, in terms of security, in terms of automated cluster management, in terms of image versioning. To make sure that all of your versions of Hadoop and Pig etc, they all work very well together. </w:t>
      </w:r>
    </w:p>
    <w:p w:rsidR="00000000" w:rsidDel="00000000" w:rsidP="00000000" w:rsidRDefault="00000000" w:rsidRPr="00000000" w14:paraId="00000197">
      <w:pPr>
        <w:rPr/>
      </w:pPr>
      <w:r w:rsidDel="00000000" w:rsidR="00000000" w:rsidRPr="00000000">
        <w:rPr>
          <w:rtl w:val="0"/>
        </w:rPr>
        <w:t xml:space="preserve">Example:</w:t>
      </w:r>
    </w:p>
    <w:p w:rsidR="00000000" w:rsidDel="00000000" w:rsidP="00000000" w:rsidRDefault="00000000" w:rsidRPr="00000000" w14:paraId="00000198">
      <w:pPr>
        <w:rPr/>
      </w:pPr>
      <w:r w:rsidDel="00000000" w:rsidR="00000000" w:rsidRPr="00000000">
        <w:rPr/>
        <w:drawing>
          <wp:inline distB="114300" distT="114300" distL="114300" distR="114300">
            <wp:extent cx="2201759" cy="2738438"/>
            <wp:effectExtent b="0" l="0" r="0" t="0"/>
            <wp:docPr id="17" name="image10.png"/>
            <a:graphic>
              <a:graphicData uri="http://schemas.openxmlformats.org/drawingml/2006/picture">
                <pic:pic>
                  <pic:nvPicPr>
                    <pic:cNvPr id="0" name="image10.png"/>
                    <pic:cNvPicPr preferRelativeResize="0"/>
                  </pic:nvPicPr>
                  <pic:blipFill>
                    <a:blip r:embed="rId86"/>
                    <a:srcRect b="0" l="0" r="0" t="0"/>
                    <a:stretch>
                      <a:fillRect/>
                    </a:stretch>
                  </pic:blipFill>
                  <pic:spPr>
                    <a:xfrm>
                      <a:off x="0" y="0"/>
                      <a:ext cx="2201759" cy="2738438"/>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Helps to implement Hadoop open source stack:</w:t>
      </w:r>
    </w:p>
    <w:p w:rsidR="00000000" w:rsidDel="00000000" w:rsidP="00000000" w:rsidRDefault="00000000" w:rsidRPr="00000000" w14:paraId="0000019C">
      <w:pPr>
        <w:numPr>
          <w:ilvl w:val="0"/>
          <w:numId w:val="49"/>
        </w:numPr>
        <w:ind w:left="720" w:hanging="360"/>
        <w:rPr/>
      </w:pPr>
      <w:r w:rsidDel="00000000" w:rsidR="00000000" w:rsidRPr="00000000">
        <w:rPr>
          <w:rtl w:val="0"/>
        </w:rPr>
        <w:t xml:space="preserve">Pig for data transformation</w:t>
      </w:r>
    </w:p>
    <w:p w:rsidR="00000000" w:rsidDel="00000000" w:rsidP="00000000" w:rsidRDefault="00000000" w:rsidRPr="00000000" w14:paraId="0000019D">
      <w:pPr>
        <w:numPr>
          <w:ilvl w:val="0"/>
          <w:numId w:val="49"/>
        </w:numPr>
        <w:ind w:left="720" w:hanging="360"/>
        <w:rPr/>
      </w:pPr>
      <w:r w:rsidDel="00000000" w:rsidR="00000000" w:rsidRPr="00000000">
        <w:rPr>
          <w:rtl w:val="0"/>
        </w:rPr>
        <w:t xml:space="preserve">Hive for data querying at big scale</w:t>
      </w:r>
    </w:p>
    <w:p w:rsidR="00000000" w:rsidDel="00000000" w:rsidP="00000000" w:rsidRDefault="00000000" w:rsidRPr="00000000" w14:paraId="0000019E">
      <w:pPr>
        <w:numPr>
          <w:ilvl w:val="0"/>
          <w:numId w:val="49"/>
        </w:numPr>
        <w:ind w:left="720" w:hanging="360"/>
        <w:rPr/>
      </w:pPr>
      <w:r w:rsidDel="00000000" w:rsidR="00000000" w:rsidRPr="00000000">
        <w:rPr>
          <w:rtl w:val="0"/>
        </w:rPr>
        <w:t xml:space="preserve">Spark open source computing framework, with streaming, sql and ML libraries.</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pStyle w:val="Heading3"/>
        <w:rPr/>
      </w:pPr>
      <w:bookmarkStart w:colFirst="0" w:colLast="0" w:name="_3o7alnk" w:id="30"/>
      <w:bookmarkEnd w:id="30"/>
      <w:r w:rsidDel="00000000" w:rsidR="00000000" w:rsidRPr="00000000">
        <w:rPr>
          <w:rtl w:val="0"/>
        </w:rPr>
        <w:t xml:space="preserve">Hadoop Cluster setup</w:t>
      </w:r>
    </w:p>
    <w:p w:rsidR="00000000" w:rsidDel="00000000" w:rsidP="00000000" w:rsidRDefault="00000000" w:rsidRPr="00000000" w14:paraId="000001A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3208322</wp:posOffset>
            </wp:positionH>
            <wp:positionV relativeFrom="paragraph">
              <wp:posOffset>238125</wp:posOffset>
            </wp:positionV>
            <wp:extent cx="3449653" cy="2109788"/>
            <wp:effectExtent b="0" l="0" r="0" t="0"/>
            <wp:wrapSquare wrapText="bothSides" distB="114300" distT="114300" distL="114300" distR="114300"/>
            <wp:docPr id="125" name="image117.png"/>
            <a:graphic>
              <a:graphicData uri="http://schemas.openxmlformats.org/drawingml/2006/picture">
                <pic:pic>
                  <pic:nvPicPr>
                    <pic:cNvPr id="0" name="image117.png"/>
                    <pic:cNvPicPr preferRelativeResize="0"/>
                  </pic:nvPicPr>
                  <pic:blipFill>
                    <a:blip r:embed="rId87"/>
                    <a:srcRect b="0" l="0" r="0" t="0"/>
                    <a:stretch>
                      <a:fillRect/>
                    </a:stretch>
                  </pic:blipFill>
                  <pic:spPr>
                    <a:xfrm>
                      <a:off x="0" y="0"/>
                      <a:ext cx="3449653" cy="2109788"/>
                    </a:xfrm>
                    <a:prstGeom prst="rect"/>
                    <a:ln/>
                  </pic:spPr>
                </pic:pic>
              </a:graphicData>
            </a:graphic>
          </wp:anchor>
        </w:drawing>
      </w:r>
    </w:p>
    <w:p w:rsidR="00000000" w:rsidDel="00000000" w:rsidP="00000000" w:rsidRDefault="00000000" w:rsidRPr="00000000" w14:paraId="000001A2">
      <w:pPr>
        <w:rPr/>
      </w:pPr>
      <w:r w:rsidDel="00000000" w:rsidR="00000000" w:rsidRPr="00000000">
        <w:rPr/>
        <w:drawing>
          <wp:inline distB="114300" distT="114300" distL="114300" distR="114300">
            <wp:extent cx="2769071" cy="2081213"/>
            <wp:effectExtent b="0" l="0" r="0" t="0"/>
            <wp:docPr id="18" name="image3.png"/>
            <a:graphic>
              <a:graphicData uri="http://schemas.openxmlformats.org/drawingml/2006/picture">
                <pic:pic>
                  <pic:nvPicPr>
                    <pic:cNvPr id="0" name="image3.png"/>
                    <pic:cNvPicPr preferRelativeResize="0"/>
                  </pic:nvPicPr>
                  <pic:blipFill>
                    <a:blip r:embed="rId88"/>
                    <a:srcRect b="0" l="0" r="0" t="0"/>
                    <a:stretch>
                      <a:fillRect/>
                    </a:stretch>
                  </pic:blipFill>
                  <pic:spPr>
                    <a:xfrm>
                      <a:off x="0" y="0"/>
                      <a:ext cx="2769071" cy="2081213"/>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Zone selection is important since it should be closer from the data the cluster is consuming from.</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Cluster configuration:</w:t>
      </w:r>
    </w:p>
    <w:p w:rsidR="00000000" w:rsidDel="00000000" w:rsidP="00000000" w:rsidRDefault="00000000" w:rsidRPr="00000000" w14:paraId="000001A7">
      <w:pPr>
        <w:rPr/>
      </w:pPr>
      <w:r w:rsidDel="00000000" w:rsidR="00000000" w:rsidRPr="00000000">
        <w:rPr>
          <w:rtl w:val="0"/>
        </w:rPr>
        <w:t xml:space="preserve">1- Single node (experimental)</w:t>
      </w:r>
    </w:p>
    <w:p w:rsidR="00000000" w:rsidDel="00000000" w:rsidP="00000000" w:rsidRDefault="00000000" w:rsidRPr="00000000" w14:paraId="000001A8">
      <w:pPr>
        <w:rPr/>
      </w:pPr>
      <w:r w:rsidDel="00000000" w:rsidR="00000000" w:rsidRPr="00000000">
        <w:rPr>
          <w:rtl w:val="0"/>
        </w:rPr>
        <w:t xml:space="preserve">2- Standard (1 master)</w:t>
      </w:r>
    </w:p>
    <w:p w:rsidR="00000000" w:rsidDel="00000000" w:rsidP="00000000" w:rsidRDefault="00000000" w:rsidRPr="00000000" w14:paraId="000001A9">
      <w:pPr>
        <w:rPr/>
      </w:pPr>
      <w:r w:rsidDel="00000000" w:rsidR="00000000" w:rsidRPr="00000000">
        <w:rPr>
          <w:rtl w:val="0"/>
        </w:rPr>
        <w:t xml:space="preserve">3- HA (3 masters) If a master fails, other master will keep the data and keep cluster running.</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t xml:space="preserve">It can add preemptible nodes</w:t>
      </w:r>
    </w:p>
    <w:p w:rsidR="00000000" w:rsidDel="00000000" w:rsidP="00000000" w:rsidRDefault="00000000" w:rsidRPr="00000000" w14:paraId="000001AC">
      <w:pPr>
        <w:rPr/>
      </w:pPr>
      <w:r w:rsidDel="00000000" w:rsidR="00000000" w:rsidRPr="00000000">
        <w:rPr>
          <w:rtl w:val="0"/>
        </w:rPr>
        <w:t xml:space="preserve">You can also select different set of versions, for instance 1.0 will use the following versions for Spark, Hadoop, Pig and Hive:</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drawing>
          <wp:inline distB="114300" distT="114300" distL="114300" distR="114300">
            <wp:extent cx="2543391" cy="1033463"/>
            <wp:effectExtent b="0" l="0" r="0" t="0"/>
            <wp:docPr id="19" name="image11.png"/>
            <a:graphic>
              <a:graphicData uri="http://schemas.openxmlformats.org/drawingml/2006/picture">
                <pic:pic>
                  <pic:nvPicPr>
                    <pic:cNvPr id="0" name="image11.png"/>
                    <pic:cNvPicPr preferRelativeResize="0"/>
                  </pic:nvPicPr>
                  <pic:blipFill>
                    <a:blip r:embed="rId89"/>
                    <a:srcRect b="0" l="0" r="0" t="0"/>
                    <a:stretch>
                      <a:fillRect/>
                    </a:stretch>
                  </pic:blipFill>
                  <pic:spPr>
                    <a:xfrm>
                      <a:off x="0" y="0"/>
                      <a:ext cx="2543391" cy="1033463"/>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Command line</w:t>
      </w:r>
    </w:p>
    <w:p w:rsidR="00000000" w:rsidDel="00000000" w:rsidP="00000000" w:rsidRDefault="00000000" w:rsidRPr="00000000" w14:paraId="000001B0">
      <w:pPr>
        <w:rPr/>
      </w:pPr>
      <w:r w:rsidDel="00000000" w:rsidR="00000000" w:rsidRPr="00000000">
        <w:rPr/>
        <w:drawing>
          <wp:inline distB="114300" distT="114300" distL="114300" distR="114300">
            <wp:extent cx="5943600" cy="990600"/>
            <wp:effectExtent b="0" l="0" r="0" t="0"/>
            <wp:docPr id="2" name="image8.png"/>
            <a:graphic>
              <a:graphicData uri="http://schemas.openxmlformats.org/drawingml/2006/picture">
                <pic:pic>
                  <pic:nvPicPr>
                    <pic:cNvPr id="0" name="image8.png"/>
                    <pic:cNvPicPr preferRelativeResize="0"/>
                  </pic:nvPicPr>
                  <pic:blipFill>
                    <a:blip r:embed="rId90"/>
                    <a:srcRect b="0" l="0" r="0" t="0"/>
                    <a:stretch>
                      <a:fillRect/>
                    </a:stretch>
                  </pic:blipFill>
                  <pic:spPr>
                    <a:xfrm>
                      <a:off x="0" y="0"/>
                      <a:ext cx="59436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By default, usual web ports (e.g. 50070) are being blocked, so we need to create a firewall rule to access to those ports from browser</w:t>
      </w:r>
    </w:p>
    <w:p w:rsidR="00000000" w:rsidDel="00000000" w:rsidP="00000000" w:rsidRDefault="00000000" w:rsidRPr="00000000" w14:paraId="000001B2">
      <w:pPr>
        <w:rPr/>
      </w:pPr>
      <w:r w:rsidDel="00000000" w:rsidR="00000000" w:rsidRPr="00000000">
        <w:rPr>
          <w:rtl w:val="0"/>
        </w:rPr>
        <w:t xml:space="preserve">We can customize the size of memory or number of nodes for each worker.</w:t>
      </w:r>
    </w:p>
    <w:p w:rsidR="00000000" w:rsidDel="00000000" w:rsidP="00000000" w:rsidRDefault="00000000" w:rsidRPr="00000000" w14:paraId="000001B3">
      <w:pPr>
        <w:rPr/>
      </w:pPr>
      <w:r w:rsidDel="00000000" w:rsidR="00000000" w:rsidRPr="00000000">
        <w:rPr>
          <w:rtl w:val="0"/>
        </w:rPr>
        <w:t xml:space="preserve">You can ssh on the master node, or do ssh into the cluster to do quick experimentation (try some spark command lines, verify the data is in, or how long some steps would take)</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Spark on HDFS will make some dependencies on compute and storage: (if a node goes down, all data in that node should be somewhere else). </w:t>
      </w:r>
    </w:p>
    <w:p w:rsidR="00000000" w:rsidDel="00000000" w:rsidP="00000000" w:rsidRDefault="00000000" w:rsidRPr="00000000" w14:paraId="000001B6">
      <w:pPr>
        <w:rPr/>
      </w:pPr>
      <w:r w:rsidDel="00000000" w:rsidR="00000000" w:rsidRPr="00000000">
        <w:rPr>
          <w:rtl w:val="0"/>
        </w:rPr>
        <w:t xml:space="preserve">So you can write in Google Storage instead of HDFS so data is persistent there. Once the cluster finishes, you can remove the cluster. You can also use preemptible nodes to run jobs.</w:t>
      </w:r>
    </w:p>
    <w:p w:rsidR="00000000" w:rsidDel="00000000" w:rsidP="00000000" w:rsidRDefault="00000000" w:rsidRPr="00000000" w14:paraId="000001B7">
      <w:pPr>
        <w:rPr/>
      </w:pPr>
      <w:r w:rsidDel="00000000" w:rsidR="00000000" w:rsidRPr="00000000">
        <w:rPr>
          <w:rtl w:val="0"/>
        </w:rPr>
        <w:t xml:space="preserve">So temporary storage still will be HDFS, but final storage will be GS, making the cluster stateless.</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pStyle w:val="Heading3"/>
        <w:rPr/>
      </w:pPr>
      <w:bookmarkStart w:colFirst="0" w:colLast="0" w:name="_23ckvvd" w:id="31"/>
      <w:bookmarkEnd w:id="31"/>
      <w:r w:rsidDel="00000000" w:rsidR="00000000" w:rsidRPr="00000000">
        <w:rPr>
          <w:rtl w:val="0"/>
        </w:rPr>
        <w:t xml:space="preserve">Submit a dataproc job</w:t>
      </w:r>
    </w:p>
    <w:p w:rsidR="00000000" w:rsidDel="00000000" w:rsidP="00000000" w:rsidRDefault="00000000" w:rsidRPr="00000000" w14:paraId="000001BB">
      <w:pPr>
        <w:rPr/>
      </w:pPr>
      <w:r w:rsidDel="00000000" w:rsidR="00000000" w:rsidRPr="00000000">
        <w:rPr>
          <w:rtl w:val="0"/>
        </w:rPr>
        <w:t xml:space="preserve">Example by using python job</w:t>
      </w:r>
    </w:p>
    <w:p w:rsidR="00000000" w:rsidDel="00000000" w:rsidP="00000000" w:rsidRDefault="00000000" w:rsidRPr="00000000" w14:paraId="000001BC">
      <w:pPr>
        <w:spacing w:after="240" w:before="240" w:line="342.85714285714283" w:lineRule="auto"/>
        <w:rPr>
          <w:rFonts w:ascii="Roboto Mono" w:cs="Roboto Mono" w:eastAsia="Roboto Mono" w:hAnsi="Roboto Mono"/>
          <w:color w:val="37474f"/>
          <w:sz w:val="21"/>
          <w:szCs w:val="21"/>
          <w:shd w:fill="f7f7f7" w:val="clear"/>
        </w:rPr>
      </w:pPr>
      <w:r w:rsidDel="00000000" w:rsidR="00000000" w:rsidRPr="00000000">
        <w:rPr>
          <w:rFonts w:ascii="Roboto Mono" w:cs="Roboto Mono" w:eastAsia="Roboto Mono" w:hAnsi="Roboto Mono"/>
          <w:color w:val="37474f"/>
          <w:sz w:val="21"/>
          <w:szCs w:val="21"/>
          <w:shd w:fill="f7f7f7" w:val="clear"/>
          <w:rtl w:val="0"/>
        </w:rPr>
        <w:t xml:space="preserve">gcloud dataproc jobs submit pyspark \</w:t>
        <w:br w:type="textWrapping"/>
        <w:t xml:space="preserve">    --cluster </w:t>
      </w:r>
      <w:r w:rsidDel="00000000" w:rsidR="00000000" w:rsidRPr="00000000">
        <w:rPr>
          <w:rFonts w:ascii="Roboto Mono" w:cs="Roboto Mono" w:eastAsia="Roboto Mono" w:hAnsi="Roboto Mono"/>
          <w:b w:val="1"/>
          <w:color w:val="ec407a"/>
          <w:sz w:val="21"/>
          <w:szCs w:val="21"/>
          <w:shd w:fill="f7f7f7" w:val="clear"/>
          <w:rtl w:val="0"/>
        </w:rPr>
        <w:t xml:space="preserve">cluster-name</w:t>
      </w:r>
      <w:r w:rsidDel="00000000" w:rsidR="00000000" w:rsidRPr="00000000">
        <w:rPr>
          <w:rFonts w:ascii="Roboto Mono" w:cs="Roboto Mono" w:eastAsia="Roboto Mono" w:hAnsi="Roboto Mono"/>
          <w:color w:val="37474f"/>
          <w:sz w:val="21"/>
          <w:szCs w:val="21"/>
          <w:shd w:fill="f7f7f7" w:val="clear"/>
          <w:rtl w:val="0"/>
        </w:rPr>
        <w:t xml:space="preserve"> --region </w:t>
      </w:r>
      <w:r w:rsidDel="00000000" w:rsidR="00000000" w:rsidRPr="00000000">
        <w:rPr>
          <w:rFonts w:ascii="Roboto Mono" w:cs="Roboto Mono" w:eastAsia="Roboto Mono" w:hAnsi="Roboto Mono"/>
          <w:b w:val="1"/>
          <w:color w:val="ec407a"/>
          <w:sz w:val="21"/>
          <w:szCs w:val="21"/>
          <w:shd w:fill="f7f7f7" w:val="clear"/>
          <w:rtl w:val="0"/>
        </w:rPr>
        <w:t xml:space="preserve">region</w:t>
      </w:r>
      <w:r w:rsidDel="00000000" w:rsidR="00000000" w:rsidRPr="00000000">
        <w:rPr>
          <w:rFonts w:ascii="Roboto Mono" w:cs="Roboto Mono" w:eastAsia="Roboto Mono" w:hAnsi="Roboto Mono"/>
          <w:color w:val="37474f"/>
          <w:sz w:val="21"/>
          <w:szCs w:val="21"/>
          <w:shd w:fill="f7f7f7" w:val="clear"/>
          <w:rtl w:val="0"/>
        </w:rPr>
        <w:t xml:space="preserve"> \</w:t>
        <w:br w:type="textWrapping"/>
        <w:t xml:space="preserve">    gs://dataproc-examples-2f10d78d114f6aaec76462e3c310f31f/src/pyspark/hello-world/hello-world.py</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Dataproc it is pre-installed with standard versions of HDFS, Spark. In order to install anything else on dataproc nodes we should:</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drawing>
          <wp:inline distB="114300" distT="114300" distL="114300" distR="114300">
            <wp:extent cx="3456992" cy="814388"/>
            <wp:effectExtent b="0" l="0" r="0" t="0"/>
            <wp:docPr id="3" name="image4.png"/>
            <a:graphic>
              <a:graphicData uri="http://schemas.openxmlformats.org/drawingml/2006/picture">
                <pic:pic>
                  <pic:nvPicPr>
                    <pic:cNvPr id="0" name="image4.png"/>
                    <pic:cNvPicPr preferRelativeResize="0"/>
                  </pic:nvPicPr>
                  <pic:blipFill>
                    <a:blip r:embed="rId91"/>
                    <a:srcRect b="0" l="0" r="0" t="0"/>
                    <a:stretch>
                      <a:fillRect/>
                    </a:stretch>
                  </pic:blipFill>
                  <pic:spPr>
                    <a:xfrm>
                      <a:off x="0" y="0"/>
                      <a:ext cx="3456992" cy="814388"/>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drawing>
          <wp:inline distB="114300" distT="114300" distL="114300" distR="114300">
            <wp:extent cx="5943600" cy="2540000"/>
            <wp:effectExtent b="0" l="0" r="0" t="0"/>
            <wp:docPr id="4" name="image27.png"/>
            <a:graphic>
              <a:graphicData uri="http://schemas.openxmlformats.org/drawingml/2006/picture">
                <pic:pic>
                  <pic:nvPicPr>
                    <pic:cNvPr id="0" name="image27.png"/>
                    <pic:cNvPicPr preferRelativeResize="0"/>
                  </pic:nvPicPr>
                  <pic:blipFill>
                    <a:blip r:embed="rId92"/>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drawing>
          <wp:inline distB="114300" distT="114300" distL="114300" distR="114300">
            <wp:extent cx="5943600" cy="3022600"/>
            <wp:effectExtent b="0" l="0" r="0" t="0"/>
            <wp:docPr id="5" name="image9.png"/>
            <a:graphic>
              <a:graphicData uri="http://schemas.openxmlformats.org/drawingml/2006/picture">
                <pic:pic>
                  <pic:nvPicPr>
                    <pic:cNvPr id="0" name="image9.png"/>
                    <pic:cNvPicPr preferRelativeResize="0"/>
                  </pic:nvPicPr>
                  <pic:blipFill>
                    <a:blip r:embed="rId93"/>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rPr/>
      </w:pPr>
      <w:r w:rsidDel="00000000" w:rsidR="00000000" w:rsidRPr="00000000">
        <w:rPr>
          <w:rtl w:val="0"/>
        </w:rPr>
        <w:t xml:space="preserve">Example of initialization script</w:t>
      </w:r>
    </w:p>
    <w:p w:rsidR="00000000" w:rsidDel="00000000" w:rsidP="00000000" w:rsidRDefault="00000000" w:rsidRPr="00000000" w14:paraId="000001C8">
      <w:pPr>
        <w:rPr/>
      </w:pPr>
      <w:r w:rsidDel="00000000" w:rsidR="00000000" w:rsidRPr="00000000">
        <w:rPr/>
        <w:drawing>
          <wp:inline distB="114300" distT="114300" distL="114300" distR="114300">
            <wp:extent cx="6041761" cy="2128838"/>
            <wp:effectExtent b="0" l="0" r="0" t="0"/>
            <wp:docPr id="6" name="image7.png"/>
            <a:graphic>
              <a:graphicData uri="http://schemas.openxmlformats.org/drawingml/2006/picture">
                <pic:pic>
                  <pic:nvPicPr>
                    <pic:cNvPr id="0" name="image7.png"/>
                    <pic:cNvPicPr preferRelativeResize="0"/>
                  </pic:nvPicPr>
                  <pic:blipFill>
                    <a:blip r:embed="rId94"/>
                    <a:srcRect b="0" l="0" r="0" t="0"/>
                    <a:stretch>
                      <a:fillRect/>
                    </a:stretch>
                  </pic:blipFill>
                  <pic:spPr>
                    <a:xfrm>
                      <a:off x="0" y="0"/>
                      <a:ext cx="6041761" cy="2128838"/>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rPr/>
      </w:pPr>
      <w:r w:rsidDel="00000000" w:rsidR="00000000" w:rsidRPr="00000000">
        <w:rPr>
          <w:rtl w:val="0"/>
        </w:rPr>
        <w:t xml:space="preserve">This script will be stored in gs, and then we can use the complete script path  “Initialization script” by when Dataproc cluster is created. There are standard scripts we can download from Google Github, for instance Datalab can be installed in Dataproc nodes.</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drawing>
          <wp:inline distB="114300" distT="114300" distL="114300" distR="114300">
            <wp:extent cx="6548438" cy="3116804"/>
            <wp:effectExtent b="0" l="0" r="0" t="0"/>
            <wp:docPr id="7" name="image1.png"/>
            <a:graphic>
              <a:graphicData uri="http://schemas.openxmlformats.org/drawingml/2006/picture">
                <pic:pic>
                  <pic:nvPicPr>
                    <pic:cNvPr id="0" name="image1.png"/>
                    <pic:cNvPicPr preferRelativeResize="0"/>
                  </pic:nvPicPr>
                  <pic:blipFill>
                    <a:blip r:embed="rId95"/>
                    <a:srcRect b="0" l="0" r="0" t="0"/>
                    <a:stretch>
                      <a:fillRect/>
                    </a:stretch>
                  </pic:blipFill>
                  <pic:spPr>
                    <a:xfrm>
                      <a:off x="0" y="0"/>
                      <a:ext cx="6548438" cy="3116804"/>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drawing>
          <wp:inline distB="114300" distT="114300" distL="114300" distR="114300">
            <wp:extent cx="5943600" cy="215900"/>
            <wp:effectExtent b="0" l="0" r="0" t="0"/>
            <wp:docPr id="8" name="image14.png"/>
            <a:graphic>
              <a:graphicData uri="http://schemas.openxmlformats.org/drawingml/2006/picture">
                <pic:pic>
                  <pic:nvPicPr>
                    <pic:cNvPr id="0" name="image14.png"/>
                    <pic:cNvPicPr preferRelativeResize="0"/>
                  </pic:nvPicPr>
                  <pic:blipFill>
                    <a:blip r:embed="rId96"/>
                    <a:srcRect b="0" l="0" r="0" t="0"/>
                    <a:stretch>
                      <a:fillRect/>
                    </a:stretch>
                  </pic:blipFill>
                  <pic:spPr>
                    <a:xfrm>
                      <a:off x="0" y="0"/>
                      <a:ext cx="59436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pPr>
      <w:r w:rsidDel="00000000" w:rsidR="00000000" w:rsidRPr="00000000">
        <w:rPr/>
        <w:drawing>
          <wp:inline distB="114300" distT="114300" distL="114300" distR="114300">
            <wp:extent cx="4038600" cy="304800"/>
            <wp:effectExtent b="0" l="0" r="0" t="0"/>
            <wp:docPr id="9" name="image18.png"/>
            <a:graphic>
              <a:graphicData uri="http://schemas.openxmlformats.org/drawingml/2006/picture">
                <pic:pic>
                  <pic:nvPicPr>
                    <pic:cNvPr id="0" name="image18.png"/>
                    <pic:cNvPicPr preferRelativeResize="0"/>
                  </pic:nvPicPr>
                  <pic:blipFill>
                    <a:blip r:embed="rId97"/>
                    <a:srcRect b="0" l="0" r="0" t="0"/>
                    <a:stretch>
                      <a:fillRect/>
                    </a:stretch>
                  </pic:blipFill>
                  <pic:spPr>
                    <a:xfrm>
                      <a:off x="0" y="0"/>
                      <a:ext cx="4038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numPr>
          <w:ilvl w:val="0"/>
          <w:numId w:val="61"/>
        </w:numPr>
        <w:ind w:left="720" w:hanging="360"/>
        <w:rPr/>
      </w:pPr>
      <w:r w:rsidDel="00000000" w:rsidR="00000000" w:rsidRPr="00000000">
        <w:rPr>
          <w:rtl w:val="0"/>
        </w:rPr>
        <w:t xml:space="preserve">Setup connector read from BQ</w:t>
      </w:r>
    </w:p>
    <w:p w:rsidR="00000000" w:rsidDel="00000000" w:rsidP="00000000" w:rsidRDefault="00000000" w:rsidRPr="00000000" w14:paraId="000001D1">
      <w:pPr>
        <w:numPr>
          <w:ilvl w:val="0"/>
          <w:numId w:val="61"/>
        </w:numPr>
        <w:ind w:left="720" w:hanging="360"/>
        <w:rPr/>
      </w:pPr>
      <w:r w:rsidDel="00000000" w:rsidR="00000000" w:rsidRPr="00000000">
        <w:rPr>
          <w:rtl w:val="0"/>
        </w:rPr>
        <w:t xml:space="preserve">Load data into GCS from BQ as a RRD, sharded in different buckets (e.g. one per worker)</w:t>
      </w:r>
    </w:p>
    <w:p w:rsidR="00000000" w:rsidDel="00000000" w:rsidP="00000000" w:rsidRDefault="00000000" w:rsidRPr="00000000" w14:paraId="000001D2">
      <w:pPr>
        <w:numPr>
          <w:ilvl w:val="0"/>
          <w:numId w:val="61"/>
        </w:numPr>
        <w:ind w:left="720" w:hanging="360"/>
        <w:rPr/>
      </w:pPr>
      <w:r w:rsidDel="00000000" w:rsidR="00000000" w:rsidRPr="00000000">
        <w:rPr>
          <w:rtl w:val="0"/>
        </w:rPr>
        <w:t xml:space="preserve">Run main spark job as normal</w:t>
      </w:r>
    </w:p>
    <w:p w:rsidR="00000000" w:rsidDel="00000000" w:rsidP="00000000" w:rsidRDefault="00000000" w:rsidRPr="00000000" w14:paraId="000001D3">
      <w:pPr>
        <w:numPr>
          <w:ilvl w:val="0"/>
          <w:numId w:val="61"/>
        </w:numPr>
        <w:ind w:left="720" w:hanging="360"/>
        <w:rPr/>
      </w:pPr>
      <w:r w:rsidDel="00000000" w:rsidR="00000000" w:rsidRPr="00000000">
        <w:rPr>
          <w:rtl w:val="0"/>
        </w:rPr>
        <w:t xml:space="preserve">Output to sharded files into GCS (sharded per worker so there is no bottleneck on a single GCS bucket from all workers)</w:t>
      </w:r>
    </w:p>
    <w:p w:rsidR="00000000" w:rsidDel="00000000" w:rsidP="00000000" w:rsidRDefault="00000000" w:rsidRPr="00000000" w14:paraId="000001D4">
      <w:pPr>
        <w:numPr>
          <w:ilvl w:val="0"/>
          <w:numId w:val="61"/>
        </w:numPr>
        <w:ind w:left="720" w:hanging="360"/>
        <w:rPr/>
      </w:pPr>
      <w:r w:rsidDel="00000000" w:rsidR="00000000" w:rsidRPr="00000000">
        <w:rPr>
          <w:rtl w:val="0"/>
        </w:rPr>
        <w:t xml:space="preserve">Then we can call “bq load” so output data is available in BQ</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pStyle w:val="Heading3"/>
        <w:rPr/>
      </w:pPr>
      <w:bookmarkStart w:colFirst="0" w:colLast="0" w:name="_ihv636" w:id="32"/>
      <w:bookmarkEnd w:id="32"/>
      <w:r w:rsidDel="00000000" w:rsidR="00000000" w:rsidRPr="00000000">
        <w:rPr>
          <w:rtl w:val="0"/>
        </w:rPr>
        <w:t xml:space="preserve">Pricing</w:t>
      </w:r>
    </w:p>
    <w:p w:rsidR="00000000" w:rsidDel="00000000" w:rsidP="00000000" w:rsidRDefault="00000000" w:rsidRPr="00000000" w14:paraId="000001D7">
      <w:pPr>
        <w:rPr>
          <w:b w:val="1"/>
        </w:rPr>
      </w:pPr>
      <w:r w:rsidDel="00000000" w:rsidR="00000000" w:rsidRPr="00000000">
        <w:rPr>
          <w:rtl w:val="0"/>
        </w:rPr>
        <w:t xml:space="preserve">Most important thing to take into account pricing will depend on </w:t>
      </w:r>
      <w:r w:rsidDel="00000000" w:rsidR="00000000" w:rsidRPr="00000000">
        <w:rPr>
          <w:b w:val="1"/>
          <w:rtl w:val="0"/>
        </w:rPr>
        <w:t xml:space="preserve">amount of processing hours</w:t>
      </w:r>
    </w:p>
    <w:p w:rsidR="00000000" w:rsidDel="00000000" w:rsidP="00000000" w:rsidRDefault="00000000" w:rsidRPr="00000000" w14:paraId="000001D8">
      <w:pPr>
        <w:rPr>
          <w:b w:val="1"/>
        </w:rPr>
      </w:pPr>
      <w:r w:rsidDel="00000000" w:rsidR="00000000" w:rsidRPr="00000000">
        <w:rPr>
          <w:rtl w:val="0"/>
        </w:rPr>
      </w:r>
    </w:p>
    <w:p w:rsidR="00000000" w:rsidDel="00000000" w:rsidP="00000000" w:rsidRDefault="00000000" w:rsidRPr="00000000" w14:paraId="000001D9">
      <w:pPr>
        <w:rPr>
          <w:b w:val="1"/>
        </w:rPr>
      </w:pPr>
      <w:r w:rsidDel="00000000" w:rsidR="00000000" w:rsidRPr="00000000">
        <w:rPr/>
        <w:drawing>
          <wp:inline distB="114300" distT="114300" distL="114300" distR="114300">
            <wp:extent cx="5943600" cy="2603500"/>
            <wp:effectExtent b="0" l="0" r="0" t="0"/>
            <wp:docPr id="10" name="image12.png"/>
            <a:graphic>
              <a:graphicData uri="http://schemas.openxmlformats.org/drawingml/2006/picture">
                <pic:pic>
                  <pic:nvPicPr>
                    <pic:cNvPr id="0" name="image12.png"/>
                    <pic:cNvPicPr preferRelativeResize="0"/>
                  </pic:nvPicPr>
                  <pic:blipFill>
                    <a:blip r:embed="rId98"/>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rPr/>
      </w:pPr>
      <w:r w:rsidDel="00000000" w:rsidR="00000000" w:rsidRPr="00000000">
        <w:rPr/>
        <w:drawing>
          <wp:inline distB="114300" distT="114300" distL="114300" distR="114300">
            <wp:extent cx="5943600" cy="2806700"/>
            <wp:effectExtent b="0" l="0" r="0" t="0"/>
            <wp:docPr id="11" name="image21.png"/>
            <a:graphic>
              <a:graphicData uri="http://schemas.openxmlformats.org/drawingml/2006/picture">
                <pic:pic>
                  <pic:nvPicPr>
                    <pic:cNvPr id="0" name="image21.png"/>
                    <pic:cNvPicPr preferRelativeResize="0"/>
                  </pic:nvPicPr>
                  <pic:blipFill>
                    <a:blip r:embed="rId99"/>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pStyle w:val="Heading2"/>
        <w:rPr/>
      </w:pPr>
      <w:bookmarkStart w:colFirst="0" w:colLast="0" w:name="_32hioqz" w:id="33"/>
      <w:bookmarkEnd w:id="33"/>
      <w:r w:rsidDel="00000000" w:rsidR="00000000" w:rsidRPr="00000000">
        <w:br w:type="page"/>
      </w:r>
      <w:r w:rsidDel="00000000" w:rsidR="00000000" w:rsidRPr="00000000">
        <w:rPr>
          <w:rtl w:val="0"/>
        </w:rPr>
      </w:r>
    </w:p>
    <w:p w:rsidR="00000000" w:rsidDel="00000000" w:rsidP="00000000" w:rsidRDefault="00000000" w:rsidRPr="00000000" w14:paraId="000001DD">
      <w:pPr>
        <w:pStyle w:val="Heading2"/>
        <w:rPr/>
      </w:pPr>
      <w:bookmarkStart w:colFirst="0" w:colLast="0" w:name="_1hmsyys" w:id="34"/>
      <w:bookmarkEnd w:id="34"/>
      <w:r w:rsidDel="00000000" w:rsidR="00000000" w:rsidRPr="00000000">
        <w:rPr>
          <w:rtl w:val="0"/>
        </w:rPr>
        <w:t xml:space="preserve">Datastore</w:t>
      </w:r>
    </w:p>
    <w:p w:rsidR="00000000" w:rsidDel="00000000" w:rsidP="00000000" w:rsidRDefault="00000000" w:rsidRPr="00000000" w14:paraId="000001DE">
      <w:pPr>
        <w:pStyle w:val="Heading3"/>
        <w:rPr/>
      </w:pPr>
      <w:bookmarkStart w:colFirst="0" w:colLast="0" w:name="_41mghml" w:id="35"/>
      <w:bookmarkEnd w:id="35"/>
      <w:r w:rsidDel="00000000" w:rsidR="00000000" w:rsidRPr="00000000">
        <w:rPr>
          <w:rtl w:val="0"/>
        </w:rPr>
        <w:t xml:space="preserve">Basic concepts</w:t>
      </w:r>
    </w:p>
    <w:p w:rsidR="00000000" w:rsidDel="00000000" w:rsidP="00000000" w:rsidRDefault="00000000" w:rsidRPr="00000000" w14:paraId="000001DF">
      <w:pPr>
        <w:pStyle w:val="Heading2"/>
        <w:rPr/>
      </w:pPr>
      <w:bookmarkStart w:colFirst="0" w:colLast="0" w:name="_2grqrue" w:id="36"/>
      <w:bookmarkEnd w:id="36"/>
      <w:r w:rsidDel="00000000" w:rsidR="00000000" w:rsidRPr="00000000">
        <w:rPr/>
        <w:drawing>
          <wp:inline distB="114300" distT="114300" distL="114300" distR="114300">
            <wp:extent cx="5943600" cy="3009900"/>
            <wp:effectExtent b="0" l="0" r="0" t="0"/>
            <wp:docPr id="43" name="image30.png"/>
            <a:graphic>
              <a:graphicData uri="http://schemas.openxmlformats.org/drawingml/2006/picture">
                <pic:pic>
                  <pic:nvPicPr>
                    <pic:cNvPr id="0" name="image30.png"/>
                    <pic:cNvPicPr preferRelativeResize="0"/>
                  </pic:nvPicPr>
                  <pic:blipFill>
                    <a:blip r:embed="rId100"/>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rPr/>
      </w:pPr>
      <w:r w:rsidDel="00000000" w:rsidR="00000000" w:rsidRPr="00000000">
        <w:rPr>
          <w:rtl w:val="0"/>
        </w:rPr>
        <w:t xml:space="preserve">NoSQL document database.</w:t>
      </w:r>
    </w:p>
    <w:p w:rsidR="00000000" w:rsidDel="00000000" w:rsidP="00000000" w:rsidRDefault="00000000" w:rsidRPr="00000000" w14:paraId="000001E1">
      <w:pPr>
        <w:rPr/>
      </w:pPr>
      <w:r w:rsidDel="00000000" w:rsidR="00000000" w:rsidRPr="00000000">
        <w:rPr>
          <w:rtl w:val="0"/>
        </w:rPr>
        <w:t xml:space="preserve">- Great fit for product catalogs (real-time inventory) and user profiles/preferences.</w:t>
      </w:r>
    </w:p>
    <w:p w:rsidR="00000000" w:rsidDel="00000000" w:rsidP="00000000" w:rsidRDefault="00000000" w:rsidRPr="00000000" w14:paraId="000001E2">
      <w:pPr>
        <w:rPr/>
      </w:pPr>
      <w:r w:rsidDel="00000000" w:rsidR="00000000" w:rsidRPr="00000000">
        <w:rPr>
          <w:rtl w:val="0"/>
        </w:rPr>
        <w:t xml:space="preserve">- Autoscaling, high performance.</w:t>
      </w:r>
    </w:p>
    <w:p w:rsidR="00000000" w:rsidDel="00000000" w:rsidP="00000000" w:rsidRDefault="00000000" w:rsidRPr="00000000" w14:paraId="000001E3">
      <w:pPr>
        <w:rPr/>
      </w:pPr>
      <w:r w:rsidDel="00000000" w:rsidR="00000000" w:rsidRPr="00000000">
        <w:rPr>
          <w:rtl w:val="0"/>
        </w:rPr>
        <w:t xml:space="preserve">- Ease of application development: maps naturally to object-oriented and scripting languages.</w:t>
      </w:r>
    </w:p>
    <w:p w:rsidR="00000000" w:rsidDel="00000000" w:rsidP="00000000" w:rsidRDefault="00000000" w:rsidRPr="00000000" w14:paraId="000001E4">
      <w:pPr>
        <w:rPr/>
      </w:pPr>
      <w:r w:rsidDel="00000000" w:rsidR="00000000" w:rsidRPr="00000000">
        <w:rPr>
          <w:rtl w:val="0"/>
        </w:rPr>
        <w:t xml:space="preserve">- SQL-like query language (GQL).</w:t>
      </w:r>
    </w:p>
    <w:p w:rsidR="00000000" w:rsidDel="00000000" w:rsidP="00000000" w:rsidRDefault="00000000" w:rsidRPr="00000000" w14:paraId="000001E5">
      <w:pPr>
        <w:rPr/>
      </w:pPr>
      <w:r w:rsidDel="00000000" w:rsidR="00000000" w:rsidRPr="00000000">
        <w:rPr>
          <w:rtl w:val="0"/>
        </w:rPr>
        <w:t xml:space="preserve">Limitations</w:t>
      </w:r>
    </w:p>
    <w:p w:rsidR="00000000" w:rsidDel="00000000" w:rsidP="00000000" w:rsidRDefault="00000000" w:rsidRPr="00000000" w14:paraId="000001E6">
      <w:pPr>
        <w:rPr/>
      </w:pPr>
      <w:r w:rsidDel="00000000" w:rsidR="00000000" w:rsidRPr="00000000">
        <w:rPr>
          <w:rtl w:val="0"/>
        </w:rPr>
        <w:t xml:space="preserve">- Not a good fit for highly-relational data (no joins, no inequality filtering on multiple properties, no subqueries).</w:t>
      </w:r>
    </w:p>
    <w:p w:rsidR="00000000" w:rsidDel="00000000" w:rsidP="00000000" w:rsidRDefault="00000000" w:rsidRPr="00000000" w14:paraId="000001E7">
      <w:pPr>
        <w:rPr/>
      </w:pPr>
      <w:r w:rsidDel="00000000" w:rsidR="00000000" w:rsidRPr="00000000">
        <w:rPr>
          <w:rtl w:val="0"/>
        </w:rPr>
        <w:t xml:space="preserve">- Not an effective storage solution for analytic data (no aggregations).</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pStyle w:val="Heading2"/>
        <w:rPr/>
      </w:pPr>
      <w:bookmarkStart w:colFirst="0" w:colLast="0" w:name="_vx1227" w:id="37"/>
      <w:bookmarkEnd w:id="37"/>
      <w:r w:rsidDel="00000000" w:rsidR="00000000" w:rsidRPr="00000000">
        <w:rPr>
          <w:rtl w:val="0"/>
        </w:rPr>
      </w:r>
    </w:p>
    <w:p w:rsidR="00000000" w:rsidDel="00000000" w:rsidP="00000000" w:rsidRDefault="00000000" w:rsidRPr="00000000" w14:paraId="000001EA">
      <w:pPr>
        <w:rPr/>
      </w:pPr>
      <w:r w:rsidDel="00000000" w:rsidR="00000000" w:rsidRPr="00000000">
        <w:rPr/>
        <w:drawing>
          <wp:inline distB="114300" distT="114300" distL="114300" distR="114300">
            <wp:extent cx="5943600" cy="3022600"/>
            <wp:effectExtent b="0" l="0" r="0" t="0"/>
            <wp:docPr id="44" name="image47.png"/>
            <a:graphic>
              <a:graphicData uri="http://schemas.openxmlformats.org/drawingml/2006/picture">
                <pic:pic>
                  <pic:nvPicPr>
                    <pic:cNvPr id="0" name="image47.png"/>
                    <pic:cNvPicPr preferRelativeResize="0"/>
                  </pic:nvPicPr>
                  <pic:blipFill>
                    <a:blip r:embed="rId101"/>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b w:val="1"/>
        </w:rPr>
      </w:pPr>
      <w:r w:rsidDel="00000000" w:rsidR="00000000" w:rsidRPr="00000000">
        <w:rPr>
          <w:b w:val="1"/>
          <w:rtl w:val="0"/>
        </w:rPr>
        <w:t xml:space="preserve">Entities</w:t>
      </w:r>
    </w:p>
    <w:p w:rsidR="00000000" w:rsidDel="00000000" w:rsidP="00000000" w:rsidRDefault="00000000" w:rsidRPr="00000000" w14:paraId="000001ED">
      <w:pPr>
        <w:rPr/>
      </w:pPr>
      <w:r w:rsidDel="00000000" w:rsidR="00000000" w:rsidRPr="00000000">
        <w:rPr>
          <w:rtl w:val="0"/>
        </w:rPr>
        <w:t xml:space="preserve">The primary storage concept in Cloud Datastore is an entity, which is Datastore’s take on a document. From a technical perspective, an entity is nothing more than a collection of properties and values combined with a unique identifier called a key.</w:t>
      </w:r>
    </w:p>
    <w:p w:rsidR="00000000" w:rsidDel="00000000" w:rsidP="00000000" w:rsidRDefault="00000000" w:rsidRPr="00000000" w14:paraId="000001EE">
      <w:pPr>
        <w:rPr/>
      </w:pPr>
      <w:r w:rsidDel="00000000" w:rsidR="00000000" w:rsidRPr="00000000">
        <w:rPr>
          <w:rtl w:val="0"/>
        </w:rPr>
        <w:t xml:space="preserve">An entity can have properties of all the basics, also known as primitives: Integer, boolean, string, floating-point, etc.</w:t>
      </w:r>
    </w:p>
    <w:p w:rsidR="00000000" w:rsidDel="00000000" w:rsidP="00000000" w:rsidRDefault="00000000" w:rsidRPr="00000000" w14:paraId="000001EF">
      <w:pPr>
        <w:rPr/>
      </w:pPr>
      <w:r w:rsidDel="00000000" w:rsidR="00000000" w:rsidRPr="00000000">
        <w:rPr>
          <w:rtl w:val="0"/>
        </w:rPr>
        <w:t xml:space="preserve">Advanced types:</w:t>
      </w:r>
    </w:p>
    <w:p w:rsidR="00000000" w:rsidDel="00000000" w:rsidP="00000000" w:rsidRDefault="00000000" w:rsidRPr="00000000" w14:paraId="000001F0">
      <w:pPr>
        <w:rPr/>
      </w:pPr>
      <w:r w:rsidDel="00000000" w:rsidR="00000000" w:rsidRPr="00000000">
        <w:rPr>
          <w:rtl w:val="0"/>
        </w:rPr>
        <w:t xml:space="preserve">Lists, which allow you to have a list of strings  </w:t>
      </w:r>
    </w:p>
    <w:p w:rsidR="00000000" w:rsidDel="00000000" w:rsidP="00000000" w:rsidRDefault="00000000" w:rsidRPr="00000000" w14:paraId="000001F1">
      <w:pPr>
        <w:rPr/>
      </w:pPr>
      <w:r w:rsidDel="00000000" w:rsidR="00000000" w:rsidRPr="00000000">
        <w:rPr>
          <w:rtl w:val="0"/>
        </w:rPr>
        <w:t xml:space="preserve">Keys, which point to other entities  </w:t>
      </w:r>
    </w:p>
    <w:p w:rsidR="00000000" w:rsidDel="00000000" w:rsidP="00000000" w:rsidRDefault="00000000" w:rsidRPr="00000000" w14:paraId="000001F2">
      <w:pPr>
        <w:rPr/>
      </w:pPr>
      <w:r w:rsidDel="00000000" w:rsidR="00000000" w:rsidRPr="00000000">
        <w:rPr>
          <w:rtl w:val="0"/>
        </w:rPr>
        <w:t xml:space="preserve">Embedded entities, which act as subentities</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b w:val="1"/>
          <w:rtl w:val="0"/>
        </w:rPr>
        <w:t xml:space="preserve">Entity group</w:t>
      </w: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Entities can define a parent key. Example: companyId (from Company entity) is a parent key for Employee entity. Datastore ensure that entity groups are stored closer (for data locality) </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b w:val="1"/>
        </w:rPr>
      </w:pPr>
      <w:r w:rsidDel="00000000" w:rsidR="00000000" w:rsidRPr="00000000">
        <w:rPr>
          <w:b w:val="1"/>
          <w:rtl w:val="0"/>
        </w:rPr>
        <w:t xml:space="preserve">Operations</w:t>
      </w:r>
    </w:p>
    <w:p w:rsidR="00000000" w:rsidDel="00000000" w:rsidP="00000000" w:rsidRDefault="00000000" w:rsidRPr="00000000" w14:paraId="000001F8">
      <w:pPr>
        <w:rPr/>
      </w:pPr>
      <w:r w:rsidDel="00000000" w:rsidR="00000000" w:rsidRPr="00000000">
        <w:rPr>
          <w:rtl w:val="0"/>
        </w:rPr>
        <w:t xml:space="preserve">Operations in Cloud Datastore are pretty simple: they’re the things you can do to an</w:t>
      </w:r>
    </w:p>
    <w:p w:rsidR="00000000" w:rsidDel="00000000" w:rsidP="00000000" w:rsidRDefault="00000000" w:rsidRPr="00000000" w14:paraId="000001F9">
      <w:pPr>
        <w:rPr/>
      </w:pPr>
      <w:r w:rsidDel="00000000" w:rsidR="00000000" w:rsidRPr="00000000">
        <w:rPr>
          <w:rtl w:val="0"/>
        </w:rPr>
        <w:t xml:space="preserve">entity. The basic operations are</w:t>
      </w:r>
    </w:p>
    <w:p w:rsidR="00000000" w:rsidDel="00000000" w:rsidP="00000000" w:rsidRDefault="00000000" w:rsidRPr="00000000" w14:paraId="000001FA">
      <w:pPr>
        <w:rPr/>
      </w:pPr>
      <w:r w:rsidDel="00000000" w:rsidR="00000000" w:rsidRPr="00000000">
        <w:rPr>
          <w:rtl w:val="0"/>
        </w:rPr>
        <w:t xml:space="preserve">get—Retrieve an entity by its key.</w:t>
      </w:r>
    </w:p>
    <w:p w:rsidR="00000000" w:rsidDel="00000000" w:rsidP="00000000" w:rsidRDefault="00000000" w:rsidRPr="00000000" w14:paraId="000001FB">
      <w:pPr>
        <w:rPr/>
      </w:pPr>
      <w:r w:rsidDel="00000000" w:rsidR="00000000" w:rsidRPr="00000000">
        <w:rPr>
          <w:rtl w:val="0"/>
        </w:rPr>
        <w:t xml:space="preserve">put—Save or update an entity by its key.</w:t>
      </w:r>
    </w:p>
    <w:p w:rsidR="00000000" w:rsidDel="00000000" w:rsidP="00000000" w:rsidRDefault="00000000" w:rsidRPr="00000000" w14:paraId="000001FC">
      <w:pPr>
        <w:rPr/>
      </w:pPr>
      <w:r w:rsidDel="00000000" w:rsidR="00000000" w:rsidRPr="00000000">
        <w:rPr>
          <w:rtl w:val="0"/>
        </w:rPr>
        <w:t xml:space="preserve">delete—Delete an entity by its key.</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b w:val="1"/>
        </w:rPr>
      </w:pPr>
      <w:r w:rsidDel="00000000" w:rsidR="00000000" w:rsidRPr="00000000">
        <w:rPr>
          <w:b w:val="1"/>
          <w:rtl w:val="0"/>
        </w:rPr>
        <w:t xml:space="preserve">Indexes</w:t>
      </w:r>
    </w:p>
    <w:p w:rsidR="00000000" w:rsidDel="00000000" w:rsidP="00000000" w:rsidRDefault="00000000" w:rsidRPr="00000000" w14:paraId="000001FF">
      <w:pPr>
        <w:rPr/>
      </w:pPr>
      <w:r w:rsidDel="00000000" w:rsidR="00000000" w:rsidRPr="00000000">
        <w:rPr>
          <w:rtl w:val="0"/>
        </w:rPr>
        <w:t xml:space="preserve">In order to query entities by certain property/ies, Datastore </w:t>
      </w:r>
      <w:r w:rsidDel="00000000" w:rsidR="00000000" w:rsidRPr="00000000">
        <w:rPr>
          <w:b w:val="1"/>
          <w:rtl w:val="0"/>
        </w:rPr>
        <w:t xml:space="preserve">requires</w:t>
      </w:r>
      <w:r w:rsidDel="00000000" w:rsidR="00000000" w:rsidRPr="00000000">
        <w:rPr>
          <w:rtl w:val="0"/>
        </w:rPr>
        <w:t xml:space="preserve"> that there is always an index to rely on.</w:t>
      </w:r>
    </w:p>
    <w:p w:rsidR="00000000" w:rsidDel="00000000" w:rsidP="00000000" w:rsidRDefault="00000000" w:rsidRPr="00000000" w14:paraId="00000200">
      <w:pPr>
        <w:numPr>
          <w:ilvl w:val="0"/>
          <w:numId w:val="29"/>
        </w:numPr>
        <w:ind w:left="720" w:hanging="360"/>
        <w:rPr/>
      </w:pPr>
      <w:r w:rsidDel="00000000" w:rsidR="00000000" w:rsidRPr="00000000">
        <w:rPr>
          <w:rtl w:val="0"/>
        </w:rPr>
        <w:t xml:space="preserve">Simple indexes: Datastore creates an index for each property by default</w:t>
      </w:r>
    </w:p>
    <w:p w:rsidR="00000000" w:rsidDel="00000000" w:rsidP="00000000" w:rsidRDefault="00000000" w:rsidRPr="00000000" w14:paraId="00000201">
      <w:pPr>
        <w:numPr>
          <w:ilvl w:val="0"/>
          <w:numId w:val="29"/>
        </w:numPr>
        <w:ind w:left="720" w:hanging="360"/>
        <w:rPr/>
      </w:pPr>
      <w:r w:rsidDel="00000000" w:rsidR="00000000" w:rsidRPr="00000000">
        <w:rPr>
          <w:rtl w:val="0"/>
        </w:rPr>
        <w:t xml:space="preserve">Composite indexes: whenever we want to query by more than one property at the same time. Those are NOT created by default, </w:t>
      </w:r>
    </w:p>
    <w:p w:rsidR="00000000" w:rsidDel="00000000" w:rsidP="00000000" w:rsidRDefault="00000000" w:rsidRPr="00000000" w14:paraId="00000202">
      <w:pPr>
        <w:numPr>
          <w:ilvl w:val="0"/>
          <w:numId w:val="29"/>
        </w:numPr>
        <w:ind w:left="720" w:hanging="360"/>
        <w:rPr/>
      </w:pPr>
      <w:r w:rsidDel="00000000" w:rsidR="00000000" w:rsidRPr="00000000">
        <w:rPr>
          <w:rtl w:val="0"/>
        </w:rPr>
        <w:t xml:space="preserve">Indexes are useful for filtering, sorting and filtering + (then) sorting.</w:t>
      </w:r>
    </w:p>
    <w:p w:rsidR="00000000" w:rsidDel="00000000" w:rsidP="00000000" w:rsidRDefault="00000000" w:rsidRPr="00000000" w14:paraId="00000203">
      <w:pPr>
        <w:numPr>
          <w:ilvl w:val="0"/>
          <w:numId w:val="29"/>
        </w:numPr>
        <w:ind w:left="720" w:hanging="360"/>
        <w:rPr/>
      </w:pPr>
      <w:r w:rsidDel="00000000" w:rsidR="00000000" w:rsidRPr="00000000">
        <w:rPr>
          <w:rtl w:val="0"/>
        </w:rPr>
        <w:t xml:space="preserve">Excluded properties: If you know that a property never will be used by an index, you can exclude from indexing (“exclude from indexes”)</w:t>
      </w:r>
    </w:p>
    <w:p w:rsidR="00000000" w:rsidDel="00000000" w:rsidP="00000000" w:rsidRDefault="00000000" w:rsidRPr="00000000" w14:paraId="00000204">
      <w:pPr>
        <w:rPr/>
      </w:pPr>
      <w:r w:rsidDel="00000000" w:rsidR="00000000" w:rsidRPr="00000000">
        <w:rPr/>
        <w:drawing>
          <wp:inline distB="114300" distT="114300" distL="114300" distR="114300">
            <wp:extent cx="5943600" cy="1092200"/>
            <wp:effectExtent b="0" l="0" r="0" t="0"/>
            <wp:docPr id="45" name="image41.png"/>
            <a:graphic>
              <a:graphicData uri="http://schemas.openxmlformats.org/drawingml/2006/picture">
                <pic:pic>
                  <pic:nvPicPr>
                    <pic:cNvPr id="0" name="image41.png"/>
                    <pic:cNvPicPr preferRelativeResize="0"/>
                  </pic:nvPicPr>
                  <pic:blipFill>
                    <a:blip r:embed="rId102"/>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rPr>
          <w:b w:val="1"/>
        </w:rPr>
      </w:pPr>
      <w:r w:rsidDel="00000000" w:rsidR="00000000" w:rsidRPr="00000000">
        <w:rPr>
          <w:b w:val="1"/>
          <w:rtl w:val="0"/>
        </w:rPr>
        <w:t xml:space="preserve">Consistency</w:t>
      </w:r>
    </w:p>
    <w:p w:rsidR="00000000" w:rsidDel="00000000" w:rsidP="00000000" w:rsidRDefault="00000000" w:rsidRPr="00000000" w14:paraId="00000206">
      <w:pPr>
        <w:rPr/>
      </w:pPr>
      <w:r w:rsidDel="00000000" w:rsidR="00000000" w:rsidRPr="00000000">
        <w:rPr>
          <w:rtl w:val="0"/>
        </w:rPr>
        <w:t xml:space="preserve">Two-phase commit: Commit in two phases: a preparation phase and a commit phase. In the preparation phase, you send a request to a set of replicas, describing a change and asking the replicas to get ready to apply it. Once all of the replicas confirm that they’ve prepared the change, you send a second request instructing all replicas to apply that change. In the case of Datastore, this second (commit) phase is done </w:t>
      </w:r>
      <w:r w:rsidDel="00000000" w:rsidR="00000000" w:rsidRPr="00000000">
        <w:rPr>
          <w:b w:val="1"/>
          <w:rtl w:val="0"/>
        </w:rPr>
        <w:t xml:space="preserve">asynchronously</w:t>
      </w:r>
      <w:r w:rsidDel="00000000" w:rsidR="00000000" w:rsidRPr="00000000">
        <w:rPr>
          <w:rtl w:val="0"/>
        </w:rPr>
        <w:t xml:space="preserve">, where some of those changes may hang around in the prepared but not yet applied state. </w:t>
      </w:r>
      <w:r w:rsidDel="00000000" w:rsidR="00000000" w:rsidRPr="00000000">
        <w:rPr>
          <w:b w:val="1"/>
          <w:rtl w:val="0"/>
        </w:rPr>
        <w:t xml:space="preserve">Eventual consistency</w:t>
      </w:r>
      <w:r w:rsidDel="00000000" w:rsidR="00000000" w:rsidRPr="00000000">
        <w:rPr>
          <w:rtl w:val="0"/>
        </w:rPr>
        <w:t xml:space="preserve">, which means that eventually your indexes will be up to date (consistent) with the data you have stored in your entities. </w:t>
      </w:r>
    </w:p>
    <w:p w:rsidR="00000000" w:rsidDel="00000000" w:rsidP="00000000" w:rsidRDefault="00000000" w:rsidRPr="00000000" w14:paraId="00000207">
      <w:pPr>
        <w:rPr/>
      </w:pPr>
      <w:r w:rsidDel="00000000" w:rsidR="00000000" w:rsidRPr="00000000">
        <w:rPr>
          <w:rtl w:val="0"/>
        </w:rPr>
        <w:t xml:space="preserve">However, queries inside a </w:t>
      </w:r>
      <w:r w:rsidDel="00000000" w:rsidR="00000000" w:rsidRPr="00000000">
        <w:rPr>
          <w:b w:val="1"/>
          <w:rtl w:val="0"/>
        </w:rPr>
        <w:t xml:space="preserve">single entity group</w:t>
      </w:r>
      <w:r w:rsidDel="00000000" w:rsidR="00000000" w:rsidRPr="00000000">
        <w:rPr>
          <w:rtl w:val="0"/>
        </w:rPr>
        <w:t xml:space="preserve"> are </w:t>
      </w:r>
      <w:r w:rsidDel="00000000" w:rsidR="00000000" w:rsidRPr="00000000">
        <w:rPr>
          <w:b w:val="1"/>
          <w:rtl w:val="0"/>
        </w:rPr>
        <w:t xml:space="preserve">strongly consistent</w:t>
      </w:r>
      <w:r w:rsidDel="00000000" w:rsidR="00000000" w:rsidRPr="00000000">
        <w:rPr>
          <w:rtl w:val="0"/>
        </w:rPr>
        <w:t xml:space="preserve"> (not eventually consistent). An entity group, defined by keys sharing the same parent key, is how you tell Datastore to put entities near each other. If you want to query over a bunch of entities that all have the same parent key, your query will be strongly consistent.</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b w:val="1"/>
        </w:rPr>
      </w:pPr>
      <w:r w:rsidDel="00000000" w:rsidR="00000000" w:rsidRPr="00000000">
        <w:rPr>
          <w:b w:val="1"/>
          <w:rtl w:val="0"/>
        </w:rPr>
        <w:t xml:space="preserve">Export</w:t>
      </w:r>
    </w:p>
    <w:p w:rsidR="00000000" w:rsidDel="00000000" w:rsidP="00000000" w:rsidRDefault="00000000" w:rsidRPr="00000000" w14:paraId="0000020A">
      <w:pPr>
        <w:numPr>
          <w:ilvl w:val="0"/>
          <w:numId w:val="4"/>
        </w:numPr>
        <w:ind w:left="720" w:hanging="360"/>
        <w:rPr/>
      </w:pPr>
      <w:r w:rsidDel="00000000" w:rsidR="00000000" w:rsidRPr="00000000">
        <w:rPr>
          <w:rtl w:val="0"/>
        </w:rPr>
        <w:t xml:space="preserve">Export: a GC Storage can be configured to do the export.</w:t>
      </w:r>
    </w:p>
    <w:p w:rsidR="00000000" w:rsidDel="00000000" w:rsidP="00000000" w:rsidRDefault="00000000" w:rsidRPr="00000000" w14:paraId="0000020B">
      <w:pPr>
        <w:numPr>
          <w:ilvl w:val="0"/>
          <w:numId w:val="4"/>
        </w:numPr>
        <w:ind w:left="720" w:hanging="360"/>
        <w:rPr/>
      </w:pPr>
      <w:r w:rsidDel="00000000" w:rsidR="00000000" w:rsidRPr="00000000">
        <w:rPr>
          <w:rtl w:val="0"/>
        </w:rPr>
        <w:t xml:space="preserve">Remember eventual consistency to do export. The only way to avoid missing updates is to stop writings before the export (you can disable writes to your Datastore instance via</w:t>
      </w:r>
    </w:p>
    <w:p w:rsidR="00000000" w:rsidDel="00000000" w:rsidP="00000000" w:rsidRDefault="00000000" w:rsidRPr="00000000" w14:paraId="0000020C">
      <w:pPr>
        <w:ind w:left="720" w:firstLine="0"/>
        <w:rPr/>
      </w:pPr>
      <w:r w:rsidDel="00000000" w:rsidR="00000000" w:rsidRPr="00000000">
        <w:rPr>
          <w:rtl w:val="0"/>
        </w:rPr>
        <w:t xml:space="preserve">the Cloud Console, using the Admin tab in the Datastore section)</w:t>
      </w:r>
    </w:p>
    <w:p w:rsidR="00000000" w:rsidDel="00000000" w:rsidP="00000000" w:rsidRDefault="00000000" w:rsidRPr="00000000" w14:paraId="0000020D">
      <w:pPr>
        <w:ind w:left="0" w:firstLine="0"/>
        <w:rPr/>
      </w:pPr>
      <w:r w:rsidDel="00000000" w:rsidR="00000000" w:rsidRPr="00000000">
        <w:rPr>
          <w:rtl w:val="0"/>
        </w:rPr>
      </w:r>
    </w:p>
    <w:p w:rsidR="00000000" w:rsidDel="00000000" w:rsidP="00000000" w:rsidRDefault="00000000" w:rsidRPr="00000000" w14:paraId="0000020E">
      <w:pPr>
        <w:ind w:left="0" w:firstLine="0"/>
        <w:rPr/>
      </w:pPr>
      <w:r w:rsidDel="00000000" w:rsidR="00000000" w:rsidRPr="00000000">
        <w:rPr/>
        <w:drawing>
          <wp:inline distB="114300" distT="114300" distL="114300" distR="114300">
            <wp:extent cx="3357563" cy="433234"/>
            <wp:effectExtent b="0" l="0" r="0" t="0"/>
            <wp:docPr id="46" name="image37.png"/>
            <a:graphic>
              <a:graphicData uri="http://schemas.openxmlformats.org/drawingml/2006/picture">
                <pic:pic>
                  <pic:nvPicPr>
                    <pic:cNvPr id="0" name="image37.png"/>
                    <pic:cNvPicPr preferRelativeResize="0"/>
                  </pic:nvPicPr>
                  <pic:blipFill>
                    <a:blip r:embed="rId103"/>
                    <a:srcRect b="0" l="0" r="0" t="0"/>
                    <a:stretch>
                      <a:fillRect/>
                    </a:stretch>
                  </pic:blipFill>
                  <pic:spPr>
                    <a:xfrm>
                      <a:off x="0" y="0"/>
                      <a:ext cx="3357563" cy="433234"/>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ind w:left="0" w:firstLine="0"/>
        <w:rPr/>
      </w:pPr>
      <w:r w:rsidDel="00000000" w:rsidR="00000000" w:rsidRPr="00000000">
        <w:rPr/>
        <w:drawing>
          <wp:inline distB="114300" distT="114300" distL="114300" distR="114300">
            <wp:extent cx="5943600" cy="711200"/>
            <wp:effectExtent b="0" l="0" r="0" t="0"/>
            <wp:docPr id="47" name="image40.png"/>
            <a:graphic>
              <a:graphicData uri="http://schemas.openxmlformats.org/drawingml/2006/picture">
                <pic:pic>
                  <pic:nvPicPr>
                    <pic:cNvPr id="0" name="image40.png"/>
                    <pic:cNvPicPr preferRelativeResize="0"/>
                  </pic:nvPicPr>
                  <pic:blipFill>
                    <a:blip r:embed="rId104"/>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b w:val="1"/>
        </w:rPr>
      </w:pPr>
      <w:r w:rsidDel="00000000" w:rsidR="00000000" w:rsidRPr="00000000">
        <w:rPr>
          <w:b w:val="1"/>
          <w:rtl w:val="0"/>
        </w:rPr>
        <w:t xml:space="preserve">Import</w:t>
      </w:r>
    </w:p>
    <w:p w:rsidR="00000000" w:rsidDel="00000000" w:rsidP="00000000" w:rsidRDefault="00000000" w:rsidRPr="00000000" w14:paraId="00000212">
      <w:pPr>
        <w:rPr/>
      </w:pPr>
      <w:r w:rsidDel="00000000" w:rsidR="00000000" w:rsidRPr="00000000">
        <w:rPr>
          <w:rtl w:val="0"/>
        </w:rPr>
        <w:t xml:space="preserve">if you had made changes to any of the entities (or deleted any entities),</w:t>
        <w:br w:type="textWrapping"/>
        <w:t xml:space="preserve">those entities would be reverted to how they were at the time of the export. But if you</w:t>
        <w:br w:type="textWrapping"/>
        <w:t xml:space="preserve">had created new entities, they’d be left entirely alone, because an import doesn’t</w:t>
        <w:br w:type="textWrapping"/>
        <w:t xml:space="preserve">affect entities it hasn’t seen before.</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drawing>
          <wp:inline distB="114300" distT="114300" distL="114300" distR="114300">
            <wp:extent cx="5943600" cy="1130300"/>
            <wp:effectExtent b="0" l="0" r="0" t="0"/>
            <wp:docPr id="48" name="image59.png"/>
            <a:graphic>
              <a:graphicData uri="http://schemas.openxmlformats.org/drawingml/2006/picture">
                <pic:pic>
                  <pic:nvPicPr>
                    <pic:cNvPr id="0" name="image59.png"/>
                    <pic:cNvPicPr preferRelativeResize="0"/>
                  </pic:nvPicPr>
                  <pic:blipFill>
                    <a:blip r:embed="rId105"/>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rPr/>
        <w:drawing>
          <wp:inline distB="114300" distT="114300" distL="114300" distR="114300">
            <wp:extent cx="5943600" cy="850900"/>
            <wp:effectExtent b="0" l="0" r="0" t="0"/>
            <wp:docPr id="49" name="image48.png"/>
            <a:graphic>
              <a:graphicData uri="http://schemas.openxmlformats.org/drawingml/2006/picture">
                <pic:pic>
                  <pic:nvPicPr>
                    <pic:cNvPr id="0" name="image48.png"/>
                    <pic:cNvPicPr preferRelativeResize="0"/>
                  </pic:nvPicPr>
                  <pic:blipFill>
                    <a:blip r:embed="rId106"/>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b w:val="1"/>
        </w:rPr>
      </w:pPr>
      <w:r w:rsidDel="00000000" w:rsidR="00000000" w:rsidRPr="00000000">
        <w:rPr>
          <w:b w:val="1"/>
          <w:rtl w:val="0"/>
        </w:rPr>
        <w:t xml:space="preserve">Locations</w:t>
      </w:r>
    </w:p>
    <w:p w:rsidR="00000000" w:rsidDel="00000000" w:rsidP="00000000" w:rsidRDefault="00000000" w:rsidRPr="00000000" w14:paraId="0000021A">
      <w:pPr>
        <w:rPr/>
      </w:pPr>
      <w:r w:rsidDel="00000000" w:rsidR="00000000" w:rsidRPr="00000000">
        <w:rPr>
          <w:rtl w:val="0"/>
        </w:rPr>
        <w:t xml:space="preserve">- Decision is permanent for the instance (and also for App Engine).</w:t>
      </w:r>
    </w:p>
    <w:p w:rsidR="00000000" w:rsidDel="00000000" w:rsidP="00000000" w:rsidRDefault="00000000" w:rsidRPr="00000000" w14:paraId="0000021B">
      <w:pPr>
        <w:rPr/>
      </w:pPr>
      <w:r w:rsidDel="00000000" w:rsidR="00000000" w:rsidRPr="00000000">
        <w:rPr>
          <w:rtl w:val="0"/>
        </w:rPr>
        <w:t xml:space="preserve">- Multi-region location:</w:t>
      </w:r>
    </w:p>
    <w:p w:rsidR="00000000" w:rsidDel="00000000" w:rsidP="00000000" w:rsidRDefault="00000000" w:rsidRPr="00000000" w14:paraId="0000021C">
      <w:pPr>
        <w:ind w:left="720" w:firstLine="0"/>
        <w:rPr/>
      </w:pPr>
      <w:r w:rsidDel="00000000" w:rsidR="00000000" w:rsidRPr="00000000">
        <w:rPr>
          <w:rtl w:val="0"/>
        </w:rPr>
        <w:t xml:space="preserve">- Multi-region and multi-zone replication.</w:t>
      </w:r>
    </w:p>
    <w:p w:rsidR="00000000" w:rsidDel="00000000" w:rsidP="00000000" w:rsidRDefault="00000000" w:rsidRPr="00000000" w14:paraId="0000021D">
      <w:pPr>
        <w:ind w:left="720" w:firstLine="0"/>
        <w:rPr/>
      </w:pPr>
      <w:r w:rsidDel="00000000" w:rsidR="00000000" w:rsidRPr="00000000">
        <w:rPr>
          <w:rtl w:val="0"/>
        </w:rPr>
        <w:t xml:space="preserve">- Maximizes availability and durability (withstands loss of entire regions).</w:t>
      </w:r>
    </w:p>
    <w:p w:rsidR="00000000" w:rsidDel="00000000" w:rsidP="00000000" w:rsidRDefault="00000000" w:rsidRPr="00000000" w14:paraId="0000021E">
      <w:pPr>
        <w:ind w:left="720" w:firstLine="0"/>
        <w:rPr/>
      </w:pPr>
      <w:r w:rsidDel="00000000" w:rsidR="00000000" w:rsidRPr="00000000">
        <w:rPr>
          <w:rtl w:val="0"/>
        </w:rPr>
        <w:t xml:space="preserve">- Uptime percentage SLA: 99.95%.</w:t>
      </w:r>
    </w:p>
    <w:p w:rsidR="00000000" w:rsidDel="00000000" w:rsidP="00000000" w:rsidRDefault="00000000" w:rsidRPr="00000000" w14:paraId="0000021F">
      <w:pPr>
        <w:rPr/>
      </w:pPr>
      <w:r w:rsidDel="00000000" w:rsidR="00000000" w:rsidRPr="00000000">
        <w:rPr>
          <w:rtl w:val="0"/>
        </w:rPr>
        <w:t xml:space="preserve">- Regional location:</w:t>
      </w:r>
    </w:p>
    <w:p w:rsidR="00000000" w:rsidDel="00000000" w:rsidP="00000000" w:rsidRDefault="00000000" w:rsidRPr="00000000" w14:paraId="00000220">
      <w:pPr>
        <w:ind w:left="720" w:firstLine="0"/>
        <w:rPr/>
      </w:pPr>
      <w:r w:rsidDel="00000000" w:rsidR="00000000" w:rsidRPr="00000000">
        <w:rPr>
          <w:rtl w:val="0"/>
        </w:rPr>
        <w:t xml:space="preserve">- Multi-zone replication.</w:t>
      </w:r>
    </w:p>
    <w:p w:rsidR="00000000" w:rsidDel="00000000" w:rsidP="00000000" w:rsidRDefault="00000000" w:rsidRPr="00000000" w14:paraId="00000221">
      <w:pPr>
        <w:ind w:left="720" w:firstLine="0"/>
        <w:rPr/>
      </w:pPr>
      <w:r w:rsidDel="00000000" w:rsidR="00000000" w:rsidRPr="00000000">
        <w:rPr>
          <w:rtl w:val="0"/>
        </w:rPr>
        <w:t xml:space="preserve">- Lower write latency.</w:t>
      </w:r>
    </w:p>
    <w:p w:rsidR="00000000" w:rsidDel="00000000" w:rsidP="00000000" w:rsidRDefault="00000000" w:rsidRPr="00000000" w14:paraId="00000222">
      <w:pPr>
        <w:ind w:left="720" w:firstLine="0"/>
        <w:rPr/>
      </w:pPr>
      <w:r w:rsidDel="00000000" w:rsidR="00000000" w:rsidRPr="00000000">
        <w:rPr>
          <w:rtl w:val="0"/>
        </w:rPr>
        <w:t xml:space="preserve">- Uptime percentage SLA: 99.9%.</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pStyle w:val="Heading3"/>
        <w:rPr/>
      </w:pPr>
      <w:bookmarkStart w:colFirst="0" w:colLast="0" w:name="_3fwokq0" w:id="38"/>
      <w:bookmarkEnd w:id="38"/>
      <w:r w:rsidDel="00000000" w:rsidR="00000000" w:rsidRPr="00000000">
        <w:rPr>
          <w:rtl w:val="0"/>
        </w:rPr>
        <w:t xml:space="preserve">Pricing</w:t>
      </w:r>
    </w:p>
    <w:p w:rsidR="00000000" w:rsidDel="00000000" w:rsidP="00000000" w:rsidRDefault="00000000" w:rsidRPr="00000000" w14:paraId="00000226">
      <w:pPr>
        <w:rPr/>
      </w:pPr>
      <w:r w:rsidDel="00000000" w:rsidR="00000000" w:rsidRPr="00000000">
        <w:rPr/>
        <w:drawing>
          <wp:inline distB="114300" distT="114300" distL="114300" distR="114300">
            <wp:extent cx="5943600" cy="1498600"/>
            <wp:effectExtent b="0" l="0" r="0" t="0"/>
            <wp:docPr id="50" name="image42.png"/>
            <a:graphic>
              <a:graphicData uri="http://schemas.openxmlformats.org/drawingml/2006/picture">
                <pic:pic>
                  <pic:nvPicPr>
                    <pic:cNvPr id="0" name="image42.png"/>
                    <pic:cNvPicPr preferRelativeResize="0"/>
                  </pic:nvPicPr>
                  <pic:blipFill>
                    <a:blip r:embed="rId107"/>
                    <a:srcRect b="0" l="0" r="0" t="0"/>
                    <a:stretch>
                      <a:fillRect/>
                    </a:stretch>
                  </pic:blipFill>
                  <pic:spPr>
                    <a:xfrm>
                      <a:off x="0" y="0"/>
                      <a:ext cx="5943600" cy="1498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27">
      <w:pPr>
        <w:pStyle w:val="Heading2"/>
        <w:rPr/>
      </w:pPr>
      <w:bookmarkStart w:colFirst="0" w:colLast="0" w:name="_1v1yuxt" w:id="39"/>
      <w:bookmarkEnd w:id="39"/>
      <w:r w:rsidDel="00000000" w:rsidR="00000000" w:rsidRPr="00000000">
        <w:rPr>
          <w:rtl w:val="0"/>
        </w:rPr>
        <w:t xml:space="preserve">CAP Theorem</w:t>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shd w:fill="ffffff" w:val="clear"/>
        <w:spacing w:after="120" w:before="120" w:lineRule="auto"/>
        <w:rPr>
          <w:color w:val="0b0080"/>
          <w:u w:val="single"/>
          <w:vertAlign w:val="superscript"/>
        </w:rPr>
      </w:pPr>
      <w:r w:rsidDel="00000000" w:rsidR="00000000" w:rsidRPr="00000000">
        <w:rPr>
          <w:color w:val="222222"/>
          <w:rtl w:val="0"/>
        </w:rPr>
        <w:t xml:space="preserve">In theoretical computer science, the </w:t>
      </w:r>
      <w:r w:rsidDel="00000000" w:rsidR="00000000" w:rsidRPr="00000000">
        <w:rPr>
          <w:b w:val="1"/>
          <w:color w:val="222222"/>
          <w:rtl w:val="0"/>
        </w:rPr>
        <w:t xml:space="preserve">CAP theorem</w:t>
      </w:r>
      <w:r w:rsidDel="00000000" w:rsidR="00000000" w:rsidRPr="00000000">
        <w:rPr>
          <w:color w:val="222222"/>
          <w:rtl w:val="0"/>
        </w:rPr>
        <w:t xml:space="preserve">, states that it is impossible for a </w:t>
      </w:r>
      <w:hyperlink r:id="rId108">
        <w:r w:rsidDel="00000000" w:rsidR="00000000" w:rsidRPr="00000000">
          <w:rPr>
            <w:color w:val="0b0080"/>
            <w:u w:val="single"/>
            <w:rtl w:val="0"/>
          </w:rPr>
          <w:t xml:space="preserve">distributed data store</w:t>
        </w:r>
      </w:hyperlink>
      <w:r w:rsidDel="00000000" w:rsidR="00000000" w:rsidRPr="00000000">
        <w:rPr>
          <w:color w:val="222222"/>
          <w:rtl w:val="0"/>
        </w:rPr>
        <w:t xml:space="preserve"> to simultaneously provide more than two out of the following three guarantees:</w:t>
      </w:r>
      <w:r w:rsidDel="00000000" w:rsidR="00000000" w:rsidRPr="00000000">
        <w:fldChar w:fldCharType="begin"/>
        <w:instrText xml:space="preserve"> HYPERLINK "https://en.wikipedia.org/wiki/CAP_theorem#cite_note-3" </w:instrText>
        <w:fldChar w:fldCharType="separate"/>
      </w:r>
      <w:r w:rsidDel="00000000" w:rsidR="00000000" w:rsidRPr="00000000">
        <w:rPr>
          <w:rtl w:val="0"/>
        </w:rPr>
      </w:r>
    </w:p>
    <w:p w:rsidR="00000000" w:rsidDel="00000000" w:rsidP="00000000" w:rsidRDefault="00000000" w:rsidRPr="00000000" w14:paraId="0000022A">
      <w:pPr>
        <w:numPr>
          <w:ilvl w:val="0"/>
          <w:numId w:val="55"/>
        </w:numPr>
        <w:spacing w:after="0" w:afterAutospacing="0" w:before="120" w:lineRule="auto"/>
        <w:ind w:left="1080" w:hanging="360"/>
        <w:rPr>
          <w:sz w:val="22"/>
          <w:szCs w:val="22"/>
        </w:rPr>
      </w:pPr>
      <w:r w:rsidDel="00000000" w:rsidR="00000000" w:rsidRPr="00000000">
        <w:fldChar w:fldCharType="end"/>
      </w:r>
      <w:hyperlink r:id="rId109">
        <w:r w:rsidDel="00000000" w:rsidR="00000000" w:rsidRPr="00000000">
          <w:rPr>
            <w:i w:val="1"/>
            <w:color w:val="0b0080"/>
            <w:u w:val="single"/>
            <w:rtl w:val="0"/>
          </w:rPr>
          <w:t xml:space="preserve">Consistency</w:t>
        </w:r>
      </w:hyperlink>
      <w:r w:rsidDel="00000000" w:rsidR="00000000" w:rsidRPr="00000000">
        <w:rPr>
          <w:color w:val="222222"/>
          <w:rtl w:val="0"/>
        </w:rPr>
        <w:t xml:space="preserve">: Every read receives the most recent write or an error</w:t>
      </w:r>
    </w:p>
    <w:p w:rsidR="00000000" w:rsidDel="00000000" w:rsidP="00000000" w:rsidRDefault="00000000" w:rsidRPr="00000000" w14:paraId="0000022B">
      <w:pPr>
        <w:numPr>
          <w:ilvl w:val="0"/>
          <w:numId w:val="55"/>
        </w:numPr>
        <w:spacing w:after="0" w:afterAutospacing="0" w:before="0" w:beforeAutospacing="0" w:lineRule="auto"/>
        <w:ind w:left="1080" w:hanging="360"/>
        <w:rPr>
          <w:sz w:val="22"/>
          <w:szCs w:val="22"/>
        </w:rPr>
      </w:pPr>
      <w:hyperlink r:id="rId110">
        <w:r w:rsidDel="00000000" w:rsidR="00000000" w:rsidRPr="00000000">
          <w:rPr>
            <w:i w:val="1"/>
            <w:color w:val="0b0080"/>
            <w:u w:val="single"/>
            <w:rtl w:val="0"/>
          </w:rPr>
          <w:t xml:space="preserve">Availability</w:t>
        </w:r>
      </w:hyperlink>
      <w:r w:rsidDel="00000000" w:rsidR="00000000" w:rsidRPr="00000000">
        <w:rPr>
          <w:color w:val="222222"/>
          <w:rtl w:val="0"/>
        </w:rPr>
        <w:t xml:space="preserve">: Every request receives a (non-error) response – without the guarantee that it contains the most recent write</w:t>
      </w:r>
    </w:p>
    <w:p w:rsidR="00000000" w:rsidDel="00000000" w:rsidP="00000000" w:rsidRDefault="00000000" w:rsidRPr="00000000" w14:paraId="0000022C">
      <w:pPr>
        <w:numPr>
          <w:ilvl w:val="0"/>
          <w:numId w:val="55"/>
        </w:numPr>
        <w:spacing w:after="20" w:before="0" w:beforeAutospacing="0" w:lineRule="auto"/>
        <w:ind w:left="1080" w:hanging="360"/>
        <w:rPr>
          <w:sz w:val="22"/>
          <w:szCs w:val="22"/>
        </w:rPr>
      </w:pPr>
      <w:hyperlink r:id="rId111">
        <w:r w:rsidDel="00000000" w:rsidR="00000000" w:rsidRPr="00000000">
          <w:rPr>
            <w:i w:val="1"/>
            <w:color w:val="0b0080"/>
            <w:u w:val="single"/>
            <w:rtl w:val="0"/>
          </w:rPr>
          <w:t xml:space="preserve">Partition tolerance</w:t>
        </w:r>
      </w:hyperlink>
      <w:r w:rsidDel="00000000" w:rsidR="00000000" w:rsidRPr="00000000">
        <w:rPr>
          <w:color w:val="222222"/>
          <w:rtl w:val="0"/>
        </w:rPr>
        <w:t xml:space="preserve">: The system continues to operate despite an arbitrary number of messages being dropped (or delayed) by the network between nodes</w:t>
      </w:r>
    </w:p>
    <w:p w:rsidR="00000000" w:rsidDel="00000000" w:rsidP="00000000" w:rsidRDefault="00000000" w:rsidRPr="00000000" w14:paraId="0000022D">
      <w:pPr>
        <w:shd w:fill="ffffff" w:val="clear"/>
        <w:spacing w:after="120" w:before="120" w:lineRule="auto"/>
        <w:rPr>
          <w:color w:val="222222"/>
        </w:rPr>
      </w:pPr>
      <w:r w:rsidDel="00000000" w:rsidR="00000000" w:rsidRPr="00000000">
        <w:rPr>
          <w:color w:val="222222"/>
          <w:rtl w:val="0"/>
        </w:rPr>
        <w:t xml:space="preserve">In particular, the CAP theorem implies that in the presence of a network partition, one has to choose between consistency and availability. Note that consistency as defined in the CAP theorem is quite different from the consistency guaranteed in </w:t>
      </w:r>
      <w:hyperlink r:id="rId112">
        <w:r w:rsidDel="00000000" w:rsidR="00000000" w:rsidRPr="00000000">
          <w:rPr>
            <w:color w:val="0b0080"/>
            <w:u w:val="single"/>
            <w:rtl w:val="0"/>
          </w:rPr>
          <w:t xml:space="preserve">ACID</w:t>
        </w:r>
      </w:hyperlink>
      <w:r w:rsidDel="00000000" w:rsidR="00000000" w:rsidRPr="00000000">
        <w:rPr>
          <w:color w:val="222222"/>
          <w:rtl w:val="0"/>
        </w:rPr>
        <w:t xml:space="preserve"> </w:t>
      </w:r>
      <w:hyperlink r:id="rId113">
        <w:r w:rsidDel="00000000" w:rsidR="00000000" w:rsidRPr="00000000">
          <w:rPr>
            <w:color w:val="0b0080"/>
            <w:u w:val="single"/>
            <w:rtl w:val="0"/>
          </w:rPr>
          <w:t xml:space="preserve">database transactions</w:t>
        </w:r>
      </w:hyperlink>
      <w:r w:rsidDel="00000000" w:rsidR="00000000" w:rsidRPr="00000000">
        <w:rPr>
          <w:color w:val="222222"/>
          <w:rtl w:val="0"/>
        </w:rPr>
        <w:t xml:space="preserve">.</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drawing>
          <wp:inline distB="114300" distT="114300" distL="114300" distR="114300">
            <wp:extent cx="5943600" cy="3822700"/>
            <wp:effectExtent b="0" l="0" r="0" t="0"/>
            <wp:docPr id="124" name="image135.png"/>
            <a:graphic>
              <a:graphicData uri="http://schemas.openxmlformats.org/drawingml/2006/picture">
                <pic:pic>
                  <pic:nvPicPr>
                    <pic:cNvPr id="0" name="image135.png"/>
                    <pic:cNvPicPr preferRelativeResize="0"/>
                  </pic:nvPicPr>
                  <pic:blipFill>
                    <a:blip r:embed="rId114"/>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pStyle w:val="Heading2"/>
        <w:rPr/>
      </w:pPr>
      <w:bookmarkStart w:colFirst="0" w:colLast="0" w:name="_1ldxl838rpwl" w:id="40"/>
      <w:bookmarkEnd w:id="40"/>
      <w:r w:rsidDel="00000000" w:rsidR="00000000" w:rsidRPr="00000000">
        <w:br w:type="page"/>
      </w:r>
      <w:r w:rsidDel="00000000" w:rsidR="00000000" w:rsidRPr="00000000">
        <w:rPr>
          <w:rtl w:val="0"/>
        </w:rPr>
      </w:r>
    </w:p>
    <w:p w:rsidR="00000000" w:rsidDel="00000000" w:rsidP="00000000" w:rsidRDefault="00000000" w:rsidRPr="00000000" w14:paraId="00000231">
      <w:pPr>
        <w:pStyle w:val="Heading2"/>
        <w:rPr/>
      </w:pPr>
      <w:bookmarkStart w:colFirst="0" w:colLast="0" w:name="_5ofh4lhmzrk4" w:id="41"/>
      <w:bookmarkEnd w:id="41"/>
      <w:r w:rsidDel="00000000" w:rsidR="00000000" w:rsidRPr="00000000">
        <w:rPr>
          <w:rtl w:val="0"/>
        </w:rPr>
        <w:t xml:space="preserve">BigTable</w:t>
      </w:r>
    </w:p>
    <w:p w:rsidR="00000000" w:rsidDel="00000000" w:rsidP="00000000" w:rsidRDefault="00000000" w:rsidRPr="00000000" w14:paraId="00000232">
      <w:pPr>
        <w:pStyle w:val="Heading3"/>
        <w:rPr/>
      </w:pPr>
      <w:bookmarkStart w:colFirst="0" w:colLast="0" w:name="_4f1mdlm" w:id="42"/>
      <w:bookmarkEnd w:id="42"/>
      <w:r w:rsidDel="00000000" w:rsidR="00000000" w:rsidRPr="00000000">
        <w:rPr>
          <w:rtl w:val="0"/>
        </w:rPr>
        <w:t xml:space="preserve">Basic concepts</w:t>
      </w:r>
    </w:p>
    <w:p w:rsidR="00000000" w:rsidDel="00000000" w:rsidP="00000000" w:rsidRDefault="00000000" w:rsidRPr="00000000" w14:paraId="00000233">
      <w:pPr>
        <w:rPr/>
      </w:pPr>
      <w:r w:rsidDel="00000000" w:rsidR="00000000" w:rsidRPr="00000000">
        <w:rPr>
          <w:rtl w:val="0"/>
        </w:rPr>
        <w:t xml:space="preserve">Ideal for non-structured key/value data.</w:t>
      </w:r>
    </w:p>
    <w:p w:rsidR="00000000" w:rsidDel="00000000" w:rsidP="00000000" w:rsidRDefault="00000000" w:rsidRPr="00000000" w14:paraId="00000234">
      <w:pPr>
        <w:rPr/>
      </w:pPr>
      <w:r w:rsidDel="00000000" w:rsidR="00000000" w:rsidRPr="00000000">
        <w:rPr>
          <w:rtl w:val="0"/>
        </w:rPr>
        <w:t xml:space="preserve">- Great fit for time-series data.</w:t>
      </w:r>
    </w:p>
    <w:p w:rsidR="00000000" w:rsidDel="00000000" w:rsidP="00000000" w:rsidRDefault="00000000" w:rsidRPr="00000000" w14:paraId="00000235">
      <w:pPr>
        <w:rPr/>
      </w:pPr>
      <w:r w:rsidDel="00000000" w:rsidR="00000000" w:rsidRPr="00000000">
        <w:rPr>
          <w:rtl w:val="0"/>
        </w:rPr>
        <w:t xml:space="preserve">- Very low latency (typically &lt; 10 milliseconds).</w:t>
      </w:r>
    </w:p>
    <w:p w:rsidR="00000000" w:rsidDel="00000000" w:rsidP="00000000" w:rsidRDefault="00000000" w:rsidRPr="00000000" w14:paraId="00000236">
      <w:pPr>
        <w:rPr/>
      </w:pPr>
      <w:r w:rsidDel="00000000" w:rsidR="00000000" w:rsidRPr="00000000">
        <w:rPr>
          <w:rtl w:val="0"/>
        </w:rPr>
        <w:t xml:space="preserve">- High read and write throughput.</w:t>
      </w:r>
    </w:p>
    <w:p w:rsidR="00000000" w:rsidDel="00000000" w:rsidP="00000000" w:rsidRDefault="00000000" w:rsidRPr="00000000" w14:paraId="00000237">
      <w:pPr>
        <w:rPr/>
      </w:pPr>
      <w:r w:rsidDel="00000000" w:rsidR="00000000" w:rsidRPr="00000000">
        <w:rPr>
          <w:rtl w:val="0"/>
        </w:rPr>
        <w:t xml:space="preserve">- Able to store terabytes or even petabytes of data.</w:t>
      </w:r>
    </w:p>
    <w:p w:rsidR="00000000" w:rsidDel="00000000" w:rsidP="00000000" w:rsidRDefault="00000000" w:rsidRPr="00000000" w14:paraId="00000238">
      <w:pPr>
        <w:rPr/>
      </w:pPr>
      <w:r w:rsidDel="00000000" w:rsidR="00000000" w:rsidRPr="00000000">
        <w:rPr>
          <w:rtl w:val="0"/>
        </w:rPr>
        <w:t xml:space="preserve">- Compatible with HBase API.</w:t>
      </w:r>
    </w:p>
    <w:p w:rsidR="00000000" w:rsidDel="00000000" w:rsidP="00000000" w:rsidRDefault="00000000" w:rsidRPr="00000000" w14:paraId="00000239">
      <w:pPr>
        <w:rPr/>
      </w:pPr>
      <w:r w:rsidDel="00000000" w:rsidR="00000000" w:rsidRPr="00000000">
        <w:rPr>
          <w:rtl w:val="0"/>
        </w:rPr>
        <w:t xml:space="preserve">Limitations</w:t>
      </w:r>
    </w:p>
    <w:p w:rsidR="00000000" w:rsidDel="00000000" w:rsidP="00000000" w:rsidRDefault="00000000" w:rsidRPr="00000000" w14:paraId="0000023A">
      <w:pPr>
        <w:rPr/>
      </w:pPr>
      <w:r w:rsidDel="00000000" w:rsidR="00000000" w:rsidRPr="00000000">
        <w:rPr>
          <w:rtl w:val="0"/>
        </w:rPr>
        <w:t xml:space="preserve">- Not supported: SQL queries, joins, multi-row transactions.</w:t>
      </w:r>
    </w:p>
    <w:p w:rsidR="00000000" w:rsidDel="00000000" w:rsidP="00000000" w:rsidRDefault="00000000" w:rsidRPr="00000000" w14:paraId="0000023B">
      <w:pPr>
        <w:rPr/>
      </w:pPr>
      <w:r w:rsidDel="00000000" w:rsidR="00000000" w:rsidRPr="00000000">
        <w:rPr>
          <w:rtl w:val="0"/>
        </w:rPr>
        <w:t xml:space="preserve">- Not a good solution for storing less than 1 TB of data</w:t>
      </w:r>
    </w:p>
    <w:p w:rsidR="00000000" w:rsidDel="00000000" w:rsidP="00000000" w:rsidRDefault="00000000" w:rsidRPr="00000000" w14:paraId="0000023C">
      <w:pPr>
        <w:rPr>
          <w:b w:val="1"/>
        </w:rPr>
      </w:pPr>
      <w:r w:rsidDel="00000000" w:rsidR="00000000" w:rsidRPr="00000000">
        <w:rPr>
          <w:rtl w:val="0"/>
        </w:rPr>
        <w:t xml:space="preserve">- </w:t>
      </w:r>
      <w:r w:rsidDel="00000000" w:rsidR="00000000" w:rsidRPr="00000000">
        <w:rPr>
          <w:color w:val="212121"/>
          <w:sz w:val="24"/>
          <w:szCs w:val="24"/>
          <w:rtl w:val="0"/>
        </w:rPr>
        <w:t xml:space="preserve">As a best practice, store a maximum of 10 MB in a single cell and </w:t>
      </w:r>
      <w:r w:rsidDel="00000000" w:rsidR="00000000" w:rsidRPr="00000000">
        <w:rPr>
          <w:b w:val="1"/>
          <w:color w:val="212121"/>
          <w:sz w:val="24"/>
          <w:szCs w:val="24"/>
          <w:rtl w:val="0"/>
        </w:rPr>
        <w:t xml:space="preserve">100 MB in a single row</w:t>
      </w:r>
      <w:r w:rsidDel="00000000" w:rsidR="00000000" w:rsidRPr="00000000">
        <w:rPr>
          <w:b w:val="1"/>
          <w:rtl w:val="0"/>
        </w:rPr>
        <w:t xml:space="preserve">.</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drawing>
          <wp:inline distB="114300" distT="114300" distL="114300" distR="114300">
            <wp:extent cx="5943600" cy="2997200"/>
            <wp:effectExtent b="0" l="0" r="0" t="0"/>
            <wp:docPr id="51" name="image46.png"/>
            <a:graphic>
              <a:graphicData uri="http://schemas.openxmlformats.org/drawingml/2006/picture">
                <pic:pic>
                  <pic:nvPicPr>
                    <pic:cNvPr id="0" name="image46.png"/>
                    <pic:cNvPicPr preferRelativeResize="0"/>
                  </pic:nvPicPr>
                  <pic:blipFill>
                    <a:blip r:embed="rId115"/>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t xml:space="preserve">Flattened data, not hierarchical, so you need to model key-values and access by key.</w:t>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t xml:space="preserve">Defined as “a sparse, distributed, persistent, multi-dimensional </w:t>
      </w:r>
      <w:r w:rsidDel="00000000" w:rsidR="00000000" w:rsidRPr="00000000">
        <w:rPr>
          <w:b w:val="1"/>
          <w:rtl w:val="0"/>
        </w:rPr>
        <w:t xml:space="preserve">sorted</w:t>
      </w:r>
      <w:r w:rsidDel="00000000" w:rsidR="00000000" w:rsidRPr="00000000">
        <w:rPr>
          <w:rtl w:val="0"/>
        </w:rPr>
        <w:t xml:space="preserve"> </w:t>
      </w:r>
      <w:r w:rsidDel="00000000" w:rsidR="00000000" w:rsidRPr="00000000">
        <w:rPr>
          <w:b w:val="1"/>
          <w:rtl w:val="0"/>
        </w:rPr>
        <w:t xml:space="preserve">map</w:t>
      </w:r>
      <w:r w:rsidDel="00000000" w:rsidR="00000000" w:rsidRPr="00000000">
        <w:rPr>
          <w:rtl w:val="0"/>
        </w:rPr>
        <w:t xml:space="preserve">” think about the </w:t>
      </w:r>
      <w:r w:rsidDel="00000000" w:rsidR="00000000" w:rsidRPr="00000000">
        <w:rPr>
          <w:b w:val="1"/>
          <w:rtl w:val="0"/>
        </w:rPr>
        <w:t xml:space="preserve">“sorted map”</w:t>
      </w:r>
      <w:r w:rsidDel="00000000" w:rsidR="00000000" w:rsidRPr="00000000">
        <w:rPr>
          <w:rtl w:val="0"/>
        </w:rPr>
        <w:t xml:space="preserve"> by when design row key  </w:t>
      </w:r>
    </w:p>
    <w:p w:rsidR="00000000" w:rsidDel="00000000" w:rsidP="00000000" w:rsidRDefault="00000000" w:rsidRPr="00000000" w14:paraId="00000244">
      <w:pPr>
        <w:rPr/>
      </w:pPr>
      <w:r w:rsidDel="00000000" w:rsidR="00000000" w:rsidRPr="00000000">
        <w:rPr/>
        <w:drawing>
          <wp:inline distB="114300" distT="114300" distL="114300" distR="114300">
            <wp:extent cx="5943600" cy="2844800"/>
            <wp:effectExtent b="0" l="0" r="0" t="0"/>
            <wp:docPr id="52" name="image55.png"/>
            <a:graphic>
              <a:graphicData uri="http://schemas.openxmlformats.org/drawingml/2006/picture">
                <pic:pic>
                  <pic:nvPicPr>
                    <pic:cNvPr id="0" name="image55.png"/>
                    <pic:cNvPicPr preferRelativeResize="0"/>
                  </pic:nvPicPr>
                  <pic:blipFill>
                    <a:blip r:embed="rId116"/>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Key will be distributed in different bucket, we need to avoid hot-spots.</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drawing>
          <wp:inline distB="114300" distT="114300" distL="114300" distR="114300">
            <wp:extent cx="5943600" cy="3263900"/>
            <wp:effectExtent b="0" l="0" r="0" t="0"/>
            <wp:docPr id="42" name="image29.png"/>
            <a:graphic>
              <a:graphicData uri="http://schemas.openxmlformats.org/drawingml/2006/picture">
                <pic:pic>
                  <pic:nvPicPr>
                    <pic:cNvPr id="0" name="image29.png"/>
                    <pic:cNvPicPr preferRelativeResize="0"/>
                  </pic:nvPicPr>
                  <pic:blipFill>
                    <a:blip r:embed="rId117"/>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pacing w:after="300" w:before="0" w:line="313.04347826086956" w:lineRule="auto"/>
        <w:rPr>
          <w:sz w:val="22"/>
          <w:szCs w:val="22"/>
        </w:rPr>
      </w:pPr>
      <w:bookmarkStart w:colFirst="0" w:colLast="0" w:name="_2u6wntf" w:id="43"/>
      <w:bookmarkEnd w:id="43"/>
      <w:r w:rsidDel="00000000" w:rsidR="00000000" w:rsidRPr="00000000">
        <w:rPr>
          <w:sz w:val="22"/>
          <w:szCs w:val="22"/>
          <w:rtl w:val="0"/>
        </w:rPr>
        <w:t xml:space="preserve">Instances, Clusters, and Nodes</w:t>
      </w:r>
    </w:p>
    <w:p w:rsidR="00000000" w:rsidDel="00000000" w:rsidP="00000000" w:rsidRDefault="00000000" w:rsidRPr="00000000" w14:paraId="0000024C">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rPr>
      </w:pPr>
      <w:r w:rsidDel="00000000" w:rsidR="00000000" w:rsidRPr="00000000">
        <w:rPr>
          <w:color w:val="212121"/>
          <w:rtl w:val="0"/>
        </w:rPr>
        <w:t xml:space="preserve">To use Cloud Bigtable, you create </w:t>
      </w:r>
      <w:r w:rsidDel="00000000" w:rsidR="00000000" w:rsidRPr="00000000">
        <w:rPr>
          <w:i w:val="1"/>
          <w:color w:val="212121"/>
          <w:rtl w:val="0"/>
        </w:rPr>
        <w:t xml:space="preserve">instances</w:t>
      </w:r>
      <w:r w:rsidDel="00000000" w:rsidR="00000000" w:rsidRPr="00000000">
        <w:rPr>
          <w:color w:val="212121"/>
          <w:rtl w:val="0"/>
        </w:rPr>
        <w:t xml:space="preserve">, which contain 1 or 2 </w:t>
      </w:r>
      <w:r w:rsidDel="00000000" w:rsidR="00000000" w:rsidRPr="00000000">
        <w:rPr>
          <w:i w:val="1"/>
          <w:color w:val="212121"/>
          <w:rtl w:val="0"/>
        </w:rPr>
        <w:t xml:space="preserve">clusters</w:t>
      </w:r>
      <w:r w:rsidDel="00000000" w:rsidR="00000000" w:rsidRPr="00000000">
        <w:rPr>
          <w:color w:val="212121"/>
          <w:rtl w:val="0"/>
        </w:rPr>
        <w:t xml:space="preserve"> that your applications can connect to. Each cluster contains </w:t>
      </w:r>
      <w:r w:rsidDel="00000000" w:rsidR="00000000" w:rsidRPr="00000000">
        <w:rPr>
          <w:i w:val="1"/>
          <w:color w:val="212121"/>
          <w:rtl w:val="0"/>
        </w:rPr>
        <w:t xml:space="preserve">nodes</w:t>
      </w:r>
      <w:r w:rsidDel="00000000" w:rsidR="00000000" w:rsidRPr="00000000">
        <w:rPr>
          <w:color w:val="212121"/>
          <w:rtl w:val="0"/>
        </w:rPr>
        <w:t xml:space="preserve">, the compute units that manage your data and perform maintenance tasks.</w:t>
      </w:r>
    </w:p>
    <w:p w:rsidR="00000000" w:rsidDel="00000000" w:rsidP="00000000" w:rsidRDefault="00000000" w:rsidRPr="00000000" w14:paraId="0000024D">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rPr>
      </w:pPr>
      <w:r w:rsidDel="00000000" w:rsidR="00000000" w:rsidRPr="00000000">
        <w:rPr>
          <w:color w:val="212121"/>
          <w:rtl w:val="0"/>
        </w:rPr>
        <w:t xml:space="preserve">This page provides more information about Cloud Bigtable instances, clusters, and nodes.</w:t>
      </w:r>
    </w:p>
    <w:p w:rsidR="00000000" w:rsidDel="00000000" w:rsidP="00000000" w:rsidRDefault="00000000" w:rsidRPr="00000000" w14:paraId="0000024E">
      <w:pPr>
        <w:numPr>
          <w:ilvl w:val="0"/>
          <w:numId w:val="21"/>
        </w:numPr>
        <w:pBdr>
          <w:top w:color="000000" w:space="0" w:sz="0" w:val="none"/>
          <w:bottom w:color="000000" w:space="0" w:sz="0" w:val="none"/>
          <w:right w:color="000000" w:space="0" w:sz="0" w:val="none"/>
          <w:between w:color="000000" w:space="0" w:sz="0" w:val="none"/>
        </w:pBdr>
        <w:spacing w:after="0" w:before="120" w:lineRule="auto"/>
        <w:ind w:left="720" w:hanging="360"/>
        <w:rPr/>
      </w:pPr>
      <w:r w:rsidDel="00000000" w:rsidR="00000000" w:rsidRPr="00000000">
        <w:rPr>
          <w:color w:val="212121"/>
          <w:rtl w:val="0"/>
        </w:rPr>
        <w:t xml:space="preserve">To learn how to create an instance, see </w:t>
      </w:r>
      <w:hyperlink r:id="rId118">
        <w:r w:rsidDel="00000000" w:rsidR="00000000" w:rsidRPr="00000000">
          <w:rPr>
            <w:color w:val="1a73e8"/>
            <w:u w:val="single"/>
            <w:rtl w:val="0"/>
          </w:rPr>
          <w:t xml:space="preserve">Creating an Instance</w:t>
        </w:r>
      </w:hyperlink>
      <w:r w:rsidDel="00000000" w:rsidR="00000000" w:rsidRPr="00000000">
        <w:rPr>
          <w:color w:val="212121"/>
          <w:rtl w:val="0"/>
        </w:rPr>
        <w:t xml:space="preserve">.</w:t>
      </w:r>
      <w:r w:rsidDel="00000000" w:rsidR="00000000" w:rsidRPr="00000000">
        <w:rPr>
          <w:rtl w:val="0"/>
        </w:rPr>
      </w:r>
    </w:p>
    <w:p w:rsidR="00000000" w:rsidDel="00000000" w:rsidP="00000000" w:rsidRDefault="00000000" w:rsidRPr="00000000" w14:paraId="0000024F">
      <w:pPr>
        <w:numPr>
          <w:ilvl w:val="0"/>
          <w:numId w:val="21"/>
        </w:numPr>
        <w:pBdr>
          <w:top w:color="000000" w:space="0" w:sz="0" w:val="none"/>
          <w:bottom w:color="000000" w:space="0" w:sz="0" w:val="none"/>
          <w:right w:color="000000" w:space="0" w:sz="0" w:val="none"/>
          <w:between w:color="000000" w:space="0" w:sz="0" w:val="none"/>
        </w:pBdr>
        <w:spacing w:after="0" w:before="0" w:lineRule="auto"/>
        <w:ind w:left="720" w:hanging="360"/>
        <w:rPr/>
      </w:pPr>
      <w:r w:rsidDel="00000000" w:rsidR="00000000" w:rsidRPr="00000000">
        <w:rPr>
          <w:color w:val="212121"/>
          <w:rtl w:val="0"/>
        </w:rPr>
        <w:t xml:space="preserve">To learn how to manage an instance's clusters, see </w:t>
      </w:r>
      <w:hyperlink r:id="rId119">
        <w:r w:rsidDel="00000000" w:rsidR="00000000" w:rsidRPr="00000000">
          <w:rPr>
            <w:color w:val="1a73e8"/>
            <w:u w:val="single"/>
            <w:rtl w:val="0"/>
          </w:rPr>
          <w:t xml:space="preserve">Adding and deleting clusters</w:t>
        </w:r>
      </w:hyperlink>
      <w:r w:rsidDel="00000000" w:rsidR="00000000" w:rsidRPr="00000000">
        <w:rPr>
          <w:color w:val="212121"/>
          <w:rtl w:val="0"/>
        </w:rPr>
        <w:t xml:space="preserve">.</w:t>
      </w:r>
      <w:r w:rsidDel="00000000" w:rsidR="00000000" w:rsidRPr="00000000">
        <w:rPr>
          <w:rtl w:val="0"/>
        </w:rPr>
      </w:r>
    </w:p>
    <w:p w:rsidR="00000000" w:rsidDel="00000000" w:rsidP="00000000" w:rsidRDefault="00000000" w:rsidRPr="00000000" w14:paraId="00000250">
      <w:pPr>
        <w:numPr>
          <w:ilvl w:val="0"/>
          <w:numId w:val="21"/>
        </w:numPr>
        <w:pBdr>
          <w:top w:color="000000" w:space="0" w:sz="0" w:val="none"/>
          <w:bottom w:color="000000" w:space="0" w:sz="0" w:val="none"/>
          <w:right w:color="000000" w:space="0" w:sz="0" w:val="none"/>
          <w:between w:color="000000" w:space="0" w:sz="0" w:val="none"/>
        </w:pBdr>
        <w:spacing w:after="0" w:before="0" w:lineRule="auto"/>
        <w:ind w:left="720" w:hanging="360"/>
        <w:rPr/>
      </w:pPr>
      <w:r w:rsidDel="00000000" w:rsidR="00000000" w:rsidRPr="00000000">
        <w:rPr>
          <w:color w:val="212121"/>
          <w:rtl w:val="0"/>
        </w:rPr>
        <w:t xml:space="preserve">To learn how to monitor an instance and its clusters, see </w:t>
      </w:r>
      <w:hyperlink r:id="rId120">
        <w:r w:rsidDel="00000000" w:rsidR="00000000" w:rsidRPr="00000000">
          <w:rPr>
            <w:color w:val="1a73e8"/>
            <w:u w:val="single"/>
            <w:rtl w:val="0"/>
          </w:rPr>
          <w:t xml:space="preserve">Monitoring an Instance</w:t>
        </w:r>
      </w:hyperlink>
      <w:r w:rsidDel="00000000" w:rsidR="00000000" w:rsidRPr="00000000">
        <w:rPr>
          <w:color w:val="212121"/>
          <w:rtl w:val="0"/>
        </w:rPr>
        <w:t xml:space="preserve">.</w:t>
      </w:r>
      <w:r w:rsidDel="00000000" w:rsidR="00000000" w:rsidRPr="00000000">
        <w:rPr>
          <w:rtl w:val="0"/>
        </w:rPr>
      </w:r>
    </w:p>
    <w:p w:rsidR="00000000" w:rsidDel="00000000" w:rsidP="00000000" w:rsidRDefault="00000000" w:rsidRPr="00000000" w14:paraId="00000251">
      <w:pPr>
        <w:numPr>
          <w:ilvl w:val="0"/>
          <w:numId w:val="21"/>
        </w:numPr>
        <w:pBdr>
          <w:top w:color="000000" w:space="0" w:sz="0" w:val="none"/>
          <w:bottom w:color="000000" w:space="0" w:sz="0" w:val="none"/>
          <w:right w:color="000000" w:space="0" w:sz="0" w:val="none"/>
          <w:between w:color="000000" w:space="0" w:sz="0" w:val="none"/>
        </w:pBdr>
        <w:spacing w:after="120" w:before="0" w:lineRule="auto"/>
        <w:ind w:left="720" w:hanging="360"/>
        <w:rPr/>
      </w:pPr>
      <w:r w:rsidDel="00000000" w:rsidR="00000000" w:rsidRPr="00000000">
        <w:rPr>
          <w:color w:val="212121"/>
          <w:rtl w:val="0"/>
        </w:rPr>
        <w:t xml:space="preserve">To learn how to update the number of nodes in a cluster, see </w:t>
      </w:r>
      <w:hyperlink r:id="rId121">
        <w:r w:rsidDel="00000000" w:rsidR="00000000" w:rsidRPr="00000000">
          <w:rPr>
            <w:color w:val="1a73e8"/>
            <w:u w:val="single"/>
            <w:rtl w:val="0"/>
          </w:rPr>
          <w:t xml:space="preserve">Adding and removing nodes</w:t>
        </w:r>
      </w:hyperlink>
      <w:r w:rsidDel="00000000" w:rsidR="00000000" w:rsidRPr="00000000">
        <w:rPr>
          <w:color w:val="212121"/>
          <w:rtl w:val="0"/>
        </w:rPr>
        <w:t xml:space="preserve">.</w:t>
      </w:r>
      <w:r w:rsidDel="00000000" w:rsidR="00000000" w:rsidRPr="00000000">
        <w:rPr>
          <w:rtl w:val="0"/>
        </w:rPr>
      </w:r>
    </w:p>
    <w:p w:rsidR="00000000" w:rsidDel="00000000" w:rsidP="00000000" w:rsidRDefault="00000000" w:rsidRPr="00000000" w14:paraId="00000252">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rPr>
      </w:pPr>
      <w:r w:rsidDel="00000000" w:rsidR="00000000" w:rsidRPr="00000000">
        <w:rPr>
          <w:color w:val="212121"/>
          <w:rtl w:val="0"/>
        </w:rPr>
        <w:t xml:space="preserve">Before you read this page, you should be familiar with the </w:t>
      </w:r>
      <w:hyperlink r:id="rId122">
        <w:r w:rsidDel="00000000" w:rsidR="00000000" w:rsidRPr="00000000">
          <w:rPr>
            <w:color w:val="1a73e8"/>
            <w:u w:val="single"/>
            <w:rtl w:val="0"/>
          </w:rPr>
          <w:t xml:space="preserve">overview of Cloud Bigtable</w:t>
        </w:r>
      </w:hyperlink>
      <w:r w:rsidDel="00000000" w:rsidR="00000000" w:rsidRPr="00000000">
        <w:rPr>
          <w:color w:val="212121"/>
          <w:rtl w:val="0"/>
        </w:rPr>
        <w:t xml:space="preserve">.</w:t>
      </w:r>
    </w:p>
    <w:p w:rsidR="00000000" w:rsidDel="00000000" w:rsidP="00000000" w:rsidRDefault="00000000" w:rsidRPr="00000000" w14:paraId="00000253">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pacing w:after="360" w:before="720" w:line="327.27272727272725" w:lineRule="auto"/>
        <w:rPr>
          <w:b w:val="1"/>
          <w:sz w:val="22"/>
          <w:szCs w:val="22"/>
        </w:rPr>
      </w:pPr>
      <w:bookmarkStart w:colFirst="0" w:colLast="0" w:name="_19c6y18" w:id="44"/>
      <w:bookmarkEnd w:id="44"/>
      <w:r w:rsidDel="00000000" w:rsidR="00000000" w:rsidRPr="00000000">
        <w:rPr>
          <w:b w:val="1"/>
          <w:sz w:val="22"/>
          <w:szCs w:val="22"/>
          <w:rtl w:val="0"/>
        </w:rPr>
        <w:t xml:space="preserve">Instances</w:t>
      </w:r>
    </w:p>
    <w:p w:rsidR="00000000" w:rsidDel="00000000" w:rsidP="00000000" w:rsidRDefault="00000000" w:rsidRPr="00000000" w14:paraId="00000254">
      <w:pPr>
        <w:rPr/>
      </w:pPr>
      <w:r w:rsidDel="00000000" w:rsidR="00000000" w:rsidRPr="00000000">
        <w:rPr/>
        <w:drawing>
          <wp:inline distB="114300" distT="114300" distL="114300" distR="114300">
            <wp:extent cx="5943600" cy="2844800"/>
            <wp:effectExtent b="0" l="0" r="0" t="0"/>
            <wp:docPr id="24" name="image22.png"/>
            <a:graphic>
              <a:graphicData uri="http://schemas.openxmlformats.org/drawingml/2006/picture">
                <pic:pic>
                  <pic:nvPicPr>
                    <pic:cNvPr id="0" name="image22.png"/>
                    <pic:cNvPicPr preferRelativeResize="0"/>
                  </pic:nvPicPr>
                  <pic:blipFill>
                    <a:blip r:embed="rId123"/>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rPr>
      </w:pPr>
      <w:r w:rsidDel="00000000" w:rsidR="00000000" w:rsidRPr="00000000">
        <w:rPr>
          <w:color w:val="212121"/>
          <w:rtl w:val="0"/>
        </w:rPr>
        <w:t xml:space="preserve">A Cloud Bigtable instance is mostly just a container for your </w:t>
      </w:r>
      <w:hyperlink r:id="rId124">
        <w:r w:rsidDel="00000000" w:rsidR="00000000" w:rsidRPr="00000000">
          <w:rPr>
            <w:color w:val="1a73e8"/>
            <w:u w:val="single"/>
            <w:rtl w:val="0"/>
          </w:rPr>
          <w:t xml:space="preserve">clusters</w:t>
        </w:r>
      </w:hyperlink>
      <w:r w:rsidDel="00000000" w:rsidR="00000000" w:rsidRPr="00000000">
        <w:rPr>
          <w:color w:val="212121"/>
          <w:rtl w:val="0"/>
        </w:rPr>
        <w:t xml:space="preserve"> and </w:t>
      </w:r>
      <w:hyperlink r:id="rId125">
        <w:r w:rsidDel="00000000" w:rsidR="00000000" w:rsidRPr="00000000">
          <w:rPr>
            <w:color w:val="1a73e8"/>
            <w:u w:val="single"/>
            <w:rtl w:val="0"/>
          </w:rPr>
          <w:t xml:space="preserve">nodes</w:t>
        </w:r>
      </w:hyperlink>
      <w:r w:rsidDel="00000000" w:rsidR="00000000" w:rsidRPr="00000000">
        <w:rPr>
          <w:color w:val="212121"/>
          <w:rtl w:val="0"/>
        </w:rPr>
        <w:t xml:space="preserve">, which do all of the real work. However, an instance has a few important properties that you need to know about:</w:t>
      </w:r>
    </w:p>
    <w:p w:rsidR="00000000" w:rsidDel="00000000" w:rsidP="00000000" w:rsidRDefault="00000000" w:rsidRPr="00000000" w14:paraId="00000256">
      <w:pPr>
        <w:numPr>
          <w:ilvl w:val="0"/>
          <w:numId w:val="5"/>
        </w:numPr>
        <w:pBdr>
          <w:top w:color="000000" w:space="0" w:sz="0" w:val="none"/>
          <w:bottom w:color="000000" w:space="0" w:sz="0" w:val="none"/>
          <w:right w:color="000000" w:space="0" w:sz="0" w:val="none"/>
          <w:between w:color="000000" w:space="0" w:sz="0" w:val="none"/>
        </w:pBdr>
        <w:spacing w:after="0" w:before="120" w:lineRule="auto"/>
        <w:ind w:left="720" w:hanging="360"/>
        <w:rPr/>
      </w:pPr>
      <w:r w:rsidDel="00000000" w:rsidR="00000000" w:rsidRPr="00000000">
        <w:rPr>
          <w:color w:val="212121"/>
          <w:rtl w:val="0"/>
        </w:rPr>
        <w:t xml:space="preserve">The </w:t>
      </w:r>
      <w:r w:rsidDel="00000000" w:rsidR="00000000" w:rsidRPr="00000000">
        <w:rPr>
          <w:i w:val="1"/>
          <w:color w:val="212121"/>
          <w:rtl w:val="0"/>
        </w:rPr>
        <w:t xml:space="preserve">instance type</w:t>
      </w:r>
      <w:r w:rsidDel="00000000" w:rsidR="00000000" w:rsidRPr="00000000">
        <w:rPr>
          <w:color w:val="212121"/>
          <w:rtl w:val="0"/>
        </w:rPr>
        <w:t xml:space="preserve"> (production or development)</w:t>
      </w:r>
      <w:r w:rsidDel="00000000" w:rsidR="00000000" w:rsidRPr="00000000">
        <w:rPr>
          <w:rtl w:val="0"/>
        </w:rPr>
      </w:r>
    </w:p>
    <w:p w:rsidR="00000000" w:rsidDel="00000000" w:rsidP="00000000" w:rsidRDefault="00000000" w:rsidRPr="00000000" w14:paraId="00000257">
      <w:pPr>
        <w:numPr>
          <w:ilvl w:val="0"/>
          <w:numId w:val="5"/>
        </w:numPr>
        <w:pBdr>
          <w:top w:color="000000" w:space="0" w:sz="0" w:val="none"/>
          <w:bottom w:color="000000" w:space="0" w:sz="0" w:val="none"/>
          <w:right w:color="000000" w:space="0" w:sz="0" w:val="none"/>
          <w:between w:color="000000" w:space="0" w:sz="0" w:val="none"/>
        </w:pBdr>
        <w:spacing w:after="0" w:before="0" w:lineRule="auto"/>
        <w:ind w:left="720" w:hanging="360"/>
        <w:rPr/>
      </w:pPr>
      <w:r w:rsidDel="00000000" w:rsidR="00000000" w:rsidRPr="00000000">
        <w:rPr>
          <w:color w:val="212121"/>
          <w:rtl w:val="0"/>
        </w:rPr>
        <w:t xml:space="preserve">The </w:t>
      </w:r>
      <w:r w:rsidDel="00000000" w:rsidR="00000000" w:rsidRPr="00000000">
        <w:rPr>
          <w:i w:val="1"/>
          <w:color w:val="212121"/>
          <w:rtl w:val="0"/>
        </w:rPr>
        <w:t xml:space="preserve">storage type</w:t>
      </w:r>
      <w:r w:rsidDel="00000000" w:rsidR="00000000" w:rsidRPr="00000000">
        <w:rPr>
          <w:color w:val="212121"/>
          <w:rtl w:val="0"/>
        </w:rPr>
        <w:t xml:space="preserve"> (SSD or HDD)</w:t>
      </w:r>
      <w:r w:rsidDel="00000000" w:rsidR="00000000" w:rsidRPr="00000000">
        <w:rPr>
          <w:rtl w:val="0"/>
        </w:rPr>
      </w:r>
    </w:p>
    <w:p w:rsidR="00000000" w:rsidDel="00000000" w:rsidP="00000000" w:rsidRDefault="00000000" w:rsidRPr="00000000" w14:paraId="00000258">
      <w:pPr>
        <w:numPr>
          <w:ilvl w:val="0"/>
          <w:numId w:val="5"/>
        </w:numPr>
        <w:pBdr>
          <w:top w:color="000000" w:space="0" w:sz="0" w:val="none"/>
          <w:bottom w:color="000000" w:space="0" w:sz="0" w:val="none"/>
          <w:right w:color="000000" w:space="0" w:sz="0" w:val="none"/>
          <w:between w:color="000000" w:space="0" w:sz="0" w:val="none"/>
        </w:pBdr>
        <w:spacing w:after="120" w:before="0" w:lineRule="auto"/>
        <w:ind w:left="720" w:hanging="360"/>
        <w:rPr/>
      </w:pPr>
      <w:r w:rsidDel="00000000" w:rsidR="00000000" w:rsidRPr="00000000">
        <w:rPr>
          <w:color w:val="212121"/>
          <w:rtl w:val="0"/>
        </w:rPr>
        <w:t xml:space="preserve">The </w:t>
      </w:r>
      <w:r w:rsidDel="00000000" w:rsidR="00000000" w:rsidRPr="00000000">
        <w:rPr>
          <w:i w:val="1"/>
          <w:color w:val="212121"/>
          <w:rtl w:val="0"/>
        </w:rPr>
        <w:t xml:space="preserve">application profiles</w:t>
      </w:r>
      <w:r w:rsidDel="00000000" w:rsidR="00000000" w:rsidRPr="00000000">
        <w:rPr>
          <w:color w:val="212121"/>
          <w:rtl w:val="0"/>
        </w:rPr>
        <w:t xml:space="preserve">, for instances that use replication</w:t>
      </w:r>
      <w:r w:rsidDel="00000000" w:rsidR="00000000" w:rsidRPr="00000000">
        <w:rPr>
          <w:rtl w:val="0"/>
        </w:rPr>
      </w:r>
    </w:p>
    <w:p w:rsidR="00000000" w:rsidDel="00000000" w:rsidP="00000000" w:rsidRDefault="00000000" w:rsidRPr="00000000" w14:paraId="00000259">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rPr>
      </w:pPr>
      <w:r w:rsidDel="00000000" w:rsidR="00000000" w:rsidRPr="00000000">
        <w:rPr>
          <w:color w:val="212121"/>
          <w:rtl w:val="0"/>
        </w:rPr>
        <w:t xml:space="preserve">The following sections describe these properties.</w:t>
      </w:r>
    </w:p>
    <w:p w:rsidR="00000000" w:rsidDel="00000000" w:rsidP="00000000" w:rsidRDefault="00000000" w:rsidRPr="00000000" w14:paraId="0000025A">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pacing w:after="240" w:before="480" w:line="400" w:lineRule="auto"/>
        <w:rPr>
          <w:color w:val="212121"/>
          <w:sz w:val="22"/>
          <w:szCs w:val="22"/>
        </w:rPr>
      </w:pPr>
      <w:bookmarkStart w:colFirst="0" w:colLast="0" w:name="_3tbugp1" w:id="45"/>
      <w:bookmarkEnd w:id="45"/>
      <w:r w:rsidDel="00000000" w:rsidR="00000000" w:rsidRPr="00000000">
        <w:rPr>
          <w:color w:val="212121"/>
          <w:sz w:val="22"/>
          <w:szCs w:val="22"/>
          <w:rtl w:val="0"/>
        </w:rPr>
        <w:t xml:space="preserve">Instance types</w:t>
      </w:r>
    </w:p>
    <w:p w:rsidR="00000000" w:rsidDel="00000000" w:rsidP="00000000" w:rsidRDefault="00000000" w:rsidRPr="00000000" w14:paraId="0000025B">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rPr>
      </w:pPr>
      <w:r w:rsidDel="00000000" w:rsidR="00000000" w:rsidRPr="00000000">
        <w:rPr>
          <w:color w:val="212121"/>
          <w:rtl w:val="0"/>
        </w:rPr>
        <w:t xml:space="preserve">When you </w:t>
      </w:r>
      <w:hyperlink r:id="rId126">
        <w:r w:rsidDel="00000000" w:rsidR="00000000" w:rsidRPr="00000000">
          <w:rPr>
            <w:color w:val="1a73e8"/>
            <w:u w:val="single"/>
            <w:rtl w:val="0"/>
          </w:rPr>
          <w:t xml:space="preserve">create an instance</w:t>
        </w:r>
      </w:hyperlink>
      <w:r w:rsidDel="00000000" w:rsidR="00000000" w:rsidRPr="00000000">
        <w:rPr>
          <w:color w:val="212121"/>
          <w:rtl w:val="0"/>
        </w:rPr>
        <w:t xml:space="preserve">, you must choose what type of instance to create:</w:t>
      </w:r>
    </w:p>
    <w:p w:rsidR="00000000" w:rsidDel="00000000" w:rsidP="00000000" w:rsidRDefault="00000000" w:rsidRPr="00000000" w14:paraId="0000025C">
      <w:pPr>
        <w:numPr>
          <w:ilvl w:val="0"/>
          <w:numId w:val="30"/>
        </w:numPr>
        <w:pBdr>
          <w:top w:color="000000" w:space="0" w:sz="0" w:val="none"/>
          <w:bottom w:color="000000" w:space="0" w:sz="0" w:val="none"/>
          <w:right w:color="000000" w:space="0" w:sz="0" w:val="none"/>
          <w:between w:color="000000" w:space="0" w:sz="0" w:val="none"/>
        </w:pBdr>
        <w:spacing w:after="0" w:before="120" w:lineRule="auto"/>
        <w:ind w:left="720" w:hanging="360"/>
        <w:rPr/>
      </w:pPr>
      <w:r w:rsidDel="00000000" w:rsidR="00000000" w:rsidRPr="00000000">
        <w:rPr>
          <w:b w:val="1"/>
          <w:color w:val="212121"/>
          <w:rtl w:val="0"/>
        </w:rPr>
        <w:t xml:space="preserve">Production</w:t>
      </w:r>
      <w:r w:rsidDel="00000000" w:rsidR="00000000" w:rsidRPr="00000000">
        <w:rPr>
          <w:color w:val="212121"/>
          <w:rtl w:val="0"/>
        </w:rPr>
        <w:t xml:space="preserve">: A standard instance with either 1 or 2 clusters, as well as 3 or more nodes in each cluster. You cannot downgrade a production instance to a development instance.</w:t>
      </w:r>
      <w:r w:rsidDel="00000000" w:rsidR="00000000" w:rsidRPr="00000000">
        <w:rPr>
          <w:rtl w:val="0"/>
        </w:rPr>
      </w:r>
    </w:p>
    <w:p w:rsidR="00000000" w:rsidDel="00000000" w:rsidP="00000000" w:rsidRDefault="00000000" w:rsidRPr="00000000" w14:paraId="0000025D">
      <w:pPr>
        <w:numPr>
          <w:ilvl w:val="0"/>
          <w:numId w:val="30"/>
        </w:numPr>
        <w:pBdr>
          <w:top w:color="000000" w:space="0" w:sz="0" w:val="none"/>
          <w:bottom w:color="000000" w:space="0" w:sz="0" w:val="none"/>
          <w:right w:color="000000" w:space="0" w:sz="0" w:val="none"/>
          <w:between w:color="000000" w:space="0" w:sz="0" w:val="none"/>
        </w:pBdr>
        <w:spacing w:after="120" w:before="0" w:lineRule="auto"/>
        <w:ind w:left="720" w:hanging="360"/>
        <w:rPr/>
      </w:pPr>
      <w:r w:rsidDel="00000000" w:rsidR="00000000" w:rsidRPr="00000000">
        <w:rPr>
          <w:b w:val="1"/>
          <w:color w:val="212121"/>
          <w:rtl w:val="0"/>
        </w:rPr>
        <w:t xml:space="preserve">Development</w:t>
      </w:r>
      <w:r w:rsidDel="00000000" w:rsidR="00000000" w:rsidRPr="00000000">
        <w:rPr>
          <w:color w:val="212121"/>
          <w:rtl w:val="0"/>
        </w:rPr>
        <w:t xml:space="preserve">: A low-cost instance for development and testing, with performance limited to the equivalent of a 1-node cluster. There are no monitoring or throughput guarantees; replication is not available; and the </w:t>
      </w:r>
      <w:hyperlink r:id="rId127">
        <w:r w:rsidDel="00000000" w:rsidR="00000000" w:rsidRPr="00000000">
          <w:rPr>
            <w:color w:val="1a73e8"/>
            <w:u w:val="single"/>
            <w:rtl w:val="0"/>
          </w:rPr>
          <w:t xml:space="preserve">SLA</w:t>
        </w:r>
      </w:hyperlink>
      <w:r w:rsidDel="00000000" w:rsidR="00000000" w:rsidRPr="00000000">
        <w:rPr>
          <w:color w:val="212121"/>
          <w:rtl w:val="0"/>
        </w:rPr>
        <w:t xml:space="preserve"> does not apply. You can upgrade a development instance to a production instance at any time.</w:t>
      </w:r>
      <w:r w:rsidDel="00000000" w:rsidR="00000000" w:rsidRPr="00000000">
        <w:rPr>
          <w:rtl w:val="0"/>
        </w:rPr>
      </w:r>
    </w:p>
    <w:p w:rsidR="00000000" w:rsidDel="00000000" w:rsidP="00000000" w:rsidRDefault="00000000" w:rsidRPr="00000000" w14:paraId="0000025E">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pacing w:after="240" w:before="480" w:line="400" w:lineRule="auto"/>
        <w:rPr>
          <w:color w:val="212121"/>
          <w:sz w:val="22"/>
          <w:szCs w:val="22"/>
        </w:rPr>
      </w:pPr>
      <w:bookmarkStart w:colFirst="0" w:colLast="0" w:name="_28h4qwu" w:id="46"/>
      <w:bookmarkEnd w:id="46"/>
      <w:r w:rsidDel="00000000" w:rsidR="00000000" w:rsidRPr="00000000">
        <w:rPr>
          <w:color w:val="212121"/>
          <w:sz w:val="22"/>
          <w:szCs w:val="22"/>
          <w:rtl w:val="0"/>
        </w:rPr>
        <w:t xml:space="preserve">Storage types</w:t>
      </w:r>
    </w:p>
    <w:p w:rsidR="00000000" w:rsidDel="00000000" w:rsidP="00000000" w:rsidRDefault="00000000" w:rsidRPr="00000000" w14:paraId="0000025F">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rPr>
      </w:pPr>
      <w:r w:rsidDel="00000000" w:rsidR="00000000" w:rsidRPr="00000000">
        <w:rPr>
          <w:color w:val="212121"/>
          <w:rtl w:val="0"/>
        </w:rPr>
        <w:t xml:space="preserve">When you </w:t>
      </w:r>
      <w:hyperlink r:id="rId128">
        <w:r w:rsidDel="00000000" w:rsidR="00000000" w:rsidRPr="00000000">
          <w:rPr>
            <w:color w:val="1a73e8"/>
            <w:u w:val="single"/>
            <w:rtl w:val="0"/>
          </w:rPr>
          <w:t xml:space="preserve">create an instance</w:t>
        </w:r>
      </w:hyperlink>
      <w:r w:rsidDel="00000000" w:rsidR="00000000" w:rsidRPr="00000000">
        <w:rPr>
          <w:color w:val="212121"/>
          <w:rtl w:val="0"/>
        </w:rPr>
        <w:t xml:space="preserve">, you must also choose whether the instance's clusters will store data on solid-state drives (SSD) or hard disk drives (HDD). SSD is often, but not always, the most efficient and cost-effective choice.</w:t>
      </w:r>
    </w:p>
    <w:p w:rsidR="00000000" w:rsidDel="00000000" w:rsidP="00000000" w:rsidRDefault="00000000" w:rsidRPr="00000000" w14:paraId="00000260">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rPr>
      </w:pPr>
      <w:r w:rsidDel="00000000" w:rsidR="00000000" w:rsidRPr="00000000">
        <w:rPr>
          <w:color w:val="212121"/>
          <w:rtl w:val="0"/>
        </w:rPr>
        <w:t xml:space="preserve">The choice between SSD and HDD is permanent, and every cluster in your instance must use the same type of storage, so make sure you pick the right storage type for your use case. See </w:t>
      </w:r>
      <w:hyperlink r:id="rId129">
        <w:r w:rsidDel="00000000" w:rsidR="00000000" w:rsidRPr="00000000">
          <w:rPr>
            <w:color w:val="1a73e8"/>
            <w:u w:val="single"/>
            <w:rtl w:val="0"/>
          </w:rPr>
          <w:t xml:space="preserve">Choosing Between SSD and HDD Storage</w:t>
        </w:r>
      </w:hyperlink>
      <w:r w:rsidDel="00000000" w:rsidR="00000000" w:rsidRPr="00000000">
        <w:rPr>
          <w:color w:val="212121"/>
          <w:rtl w:val="0"/>
        </w:rPr>
        <w:t xml:space="preserve"> for more information to help you decide.</w:t>
      </w:r>
    </w:p>
    <w:p w:rsidR="00000000" w:rsidDel="00000000" w:rsidP="00000000" w:rsidRDefault="00000000" w:rsidRPr="00000000" w14:paraId="00000261">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pacing w:after="240" w:before="480" w:line="400" w:lineRule="auto"/>
        <w:rPr>
          <w:color w:val="212121"/>
          <w:sz w:val="22"/>
          <w:szCs w:val="22"/>
        </w:rPr>
      </w:pPr>
      <w:bookmarkStart w:colFirst="0" w:colLast="0" w:name="_nmf14n" w:id="47"/>
      <w:bookmarkEnd w:id="47"/>
      <w:r w:rsidDel="00000000" w:rsidR="00000000" w:rsidRPr="00000000">
        <w:rPr>
          <w:color w:val="212121"/>
          <w:sz w:val="22"/>
          <w:szCs w:val="22"/>
          <w:rtl w:val="0"/>
        </w:rPr>
        <w:t xml:space="preserve">Application profilesited States. The company began accepting property facultative business in 1961, and has continued since, to underwrite property business by appointment on behalf of insurance and reinsurance companies domestic and Lloyds. This record makes Burt and Scheld one of the oldest continuous facultative underwriting organizations in the United States.</w:t>
      </w:r>
    </w:p>
    <w:p w:rsidR="00000000" w:rsidDel="00000000" w:rsidP="00000000" w:rsidRDefault="00000000" w:rsidRPr="00000000" w14:paraId="00000262">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rPr>
      </w:pPr>
      <w:r w:rsidDel="00000000" w:rsidR="00000000" w:rsidRPr="00000000">
        <w:rPr>
          <w:color w:val="212121"/>
          <w:rtl w:val="0"/>
        </w:rPr>
        <w:t xml:space="preserve">After you </w:t>
      </w:r>
      <w:hyperlink r:id="rId130">
        <w:r w:rsidDel="00000000" w:rsidR="00000000" w:rsidRPr="00000000">
          <w:rPr>
            <w:color w:val="1a73e8"/>
            <w:u w:val="single"/>
            <w:rtl w:val="0"/>
          </w:rPr>
          <w:t xml:space="preserve">create a production instance</w:t>
        </w:r>
      </w:hyperlink>
      <w:r w:rsidDel="00000000" w:rsidR="00000000" w:rsidRPr="00000000">
        <w:rPr>
          <w:color w:val="212121"/>
          <w:rtl w:val="0"/>
        </w:rPr>
        <w:t xml:space="preserve">, Cloud Bigtable uses the instance to store </w:t>
      </w:r>
      <w:hyperlink r:id="rId131">
        <w:r w:rsidDel="00000000" w:rsidR="00000000" w:rsidRPr="00000000">
          <w:rPr>
            <w:color w:val="1a73e8"/>
            <w:u w:val="single"/>
            <w:rtl w:val="0"/>
          </w:rPr>
          <w:t xml:space="preserve">application profiles</w:t>
        </w:r>
      </w:hyperlink>
      <w:r w:rsidDel="00000000" w:rsidR="00000000" w:rsidRPr="00000000">
        <w:rPr>
          <w:color w:val="212121"/>
          <w:rtl w:val="0"/>
        </w:rPr>
        <w:t xml:space="preserve">, or app profiles. For instances that use replication, app profiles control how your applications connect to the instance's clusters. If your instance doesn't use replication, you can still use app profiles to provide separate identifiers for each of your applications, or each function within an application; you can then </w:t>
      </w:r>
      <w:hyperlink r:id="rId132">
        <w:r w:rsidDel="00000000" w:rsidR="00000000" w:rsidRPr="00000000">
          <w:rPr>
            <w:color w:val="1a73e8"/>
            <w:u w:val="single"/>
            <w:rtl w:val="0"/>
          </w:rPr>
          <w:t xml:space="preserve">view separate charts for each app profile in the GCP Console</w:t>
        </w:r>
      </w:hyperlink>
      <w:r w:rsidDel="00000000" w:rsidR="00000000" w:rsidRPr="00000000">
        <w:rPr>
          <w:color w:val="212121"/>
          <w:rtl w:val="0"/>
        </w:rPr>
        <w:t xml:space="preserve">.</w:t>
      </w:r>
    </w:p>
    <w:p w:rsidR="00000000" w:rsidDel="00000000" w:rsidP="00000000" w:rsidRDefault="00000000" w:rsidRPr="00000000" w14:paraId="00000263">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rPr>
      </w:pPr>
      <w:r w:rsidDel="00000000" w:rsidR="00000000" w:rsidRPr="00000000">
        <w:rPr>
          <w:color w:val="212121"/>
          <w:rtl w:val="0"/>
        </w:rPr>
        <w:t xml:space="preserve">App profiles are basically defined by setting:</w:t>
      </w:r>
    </w:p>
    <w:p w:rsidR="00000000" w:rsidDel="00000000" w:rsidP="00000000" w:rsidRDefault="00000000" w:rsidRPr="00000000" w14:paraId="00000264">
      <w:pPr>
        <w:numPr>
          <w:ilvl w:val="0"/>
          <w:numId w:val="38"/>
        </w:numPr>
        <w:pBdr>
          <w:top w:color="000000" w:space="0" w:sz="0" w:val="none"/>
          <w:left w:color="000000" w:space="0" w:sz="0" w:val="none"/>
          <w:bottom w:color="000000" w:space="0" w:sz="0" w:val="none"/>
          <w:right w:color="000000" w:space="0" w:sz="0" w:val="none"/>
          <w:between w:color="000000" w:space="0" w:sz="0" w:val="none"/>
        </w:pBdr>
        <w:spacing w:after="0" w:before="240" w:lineRule="auto"/>
        <w:ind w:left="720" w:hanging="360"/>
        <w:rPr>
          <w:color w:val="212121"/>
        </w:rPr>
      </w:pPr>
      <w:r w:rsidDel="00000000" w:rsidR="00000000" w:rsidRPr="00000000">
        <w:rPr>
          <w:color w:val="212121"/>
          <w:rtl w:val="0"/>
        </w:rPr>
        <w:t xml:space="preserve">Routing policy:</w:t>
      </w:r>
    </w:p>
    <w:p w:rsidR="00000000" w:rsidDel="00000000" w:rsidP="00000000" w:rsidRDefault="00000000" w:rsidRPr="00000000" w14:paraId="00000265">
      <w:pPr>
        <w:numPr>
          <w:ilvl w:val="1"/>
          <w:numId w:val="38"/>
        </w:numPr>
        <w:pBdr>
          <w:top w:color="000000" w:space="0" w:sz="0" w:val="none"/>
          <w:left w:color="000000" w:space="0" w:sz="0" w:val="none"/>
          <w:bottom w:color="000000" w:space="0" w:sz="0" w:val="none"/>
          <w:right w:color="000000" w:space="0" w:sz="0" w:val="none"/>
          <w:between w:color="000000" w:space="0" w:sz="0" w:val="none"/>
        </w:pBdr>
        <w:spacing w:after="0" w:before="0" w:lineRule="auto"/>
        <w:ind w:left="1440" w:hanging="360"/>
        <w:rPr>
          <w:rFonts w:ascii="Roboto" w:cs="Roboto" w:eastAsia="Roboto" w:hAnsi="Roboto"/>
          <w:color w:val="212121"/>
          <w:sz w:val="24"/>
          <w:szCs w:val="24"/>
        </w:rPr>
      </w:pPr>
      <w:r w:rsidDel="00000000" w:rsidR="00000000" w:rsidRPr="00000000">
        <w:rPr>
          <w:b w:val="1"/>
          <w:color w:val="212121"/>
          <w:sz w:val="24"/>
          <w:szCs w:val="24"/>
          <w:rtl w:val="0"/>
        </w:rPr>
        <w:t xml:space="preserve">Single-cluster routing</w:t>
      </w:r>
      <w:r w:rsidDel="00000000" w:rsidR="00000000" w:rsidRPr="00000000">
        <w:rPr>
          <w:color w:val="212121"/>
          <w:sz w:val="24"/>
          <w:szCs w:val="24"/>
          <w:rtl w:val="0"/>
        </w:rPr>
        <w:t xml:space="preserve"> routes all requests to 1 cluster in your instance.</w:t>
      </w:r>
      <w:r w:rsidDel="00000000" w:rsidR="00000000" w:rsidRPr="00000000">
        <w:rPr>
          <w:rtl w:val="0"/>
        </w:rPr>
      </w:r>
    </w:p>
    <w:p w:rsidR="00000000" w:rsidDel="00000000" w:rsidP="00000000" w:rsidRDefault="00000000" w:rsidRPr="00000000" w14:paraId="00000266">
      <w:pPr>
        <w:numPr>
          <w:ilvl w:val="1"/>
          <w:numId w:val="38"/>
        </w:numPr>
        <w:pBdr>
          <w:top w:color="000000" w:space="0" w:sz="0" w:val="none"/>
          <w:left w:color="000000" w:space="0" w:sz="0" w:val="none"/>
          <w:bottom w:color="000000" w:space="0" w:sz="0" w:val="none"/>
          <w:right w:color="000000" w:space="0" w:sz="0" w:val="none"/>
          <w:between w:color="000000" w:space="0" w:sz="0" w:val="none"/>
        </w:pBdr>
        <w:spacing w:after="0" w:before="0" w:lineRule="auto"/>
        <w:ind w:left="1440" w:hanging="360"/>
        <w:rPr>
          <w:rFonts w:ascii="Roboto" w:cs="Roboto" w:eastAsia="Roboto" w:hAnsi="Roboto"/>
          <w:color w:val="212121"/>
          <w:sz w:val="24"/>
          <w:szCs w:val="24"/>
        </w:rPr>
      </w:pPr>
      <w:r w:rsidDel="00000000" w:rsidR="00000000" w:rsidRPr="00000000">
        <w:rPr>
          <w:b w:val="1"/>
          <w:color w:val="212121"/>
          <w:sz w:val="24"/>
          <w:szCs w:val="24"/>
          <w:rtl w:val="0"/>
        </w:rPr>
        <w:t xml:space="preserve">Multi-cluster routing</w:t>
      </w:r>
      <w:r w:rsidDel="00000000" w:rsidR="00000000" w:rsidRPr="00000000">
        <w:rPr>
          <w:color w:val="212121"/>
          <w:sz w:val="24"/>
          <w:szCs w:val="24"/>
          <w:rtl w:val="0"/>
        </w:rPr>
        <w:t xml:space="preserve"> tells Cloud Bigtable that it can route each request to any available cluster.</w:t>
      </w:r>
      <w:r w:rsidDel="00000000" w:rsidR="00000000" w:rsidRPr="00000000">
        <w:rPr>
          <w:rtl w:val="0"/>
        </w:rPr>
      </w:r>
    </w:p>
    <w:p w:rsidR="00000000" w:rsidDel="00000000" w:rsidP="00000000" w:rsidRDefault="00000000" w:rsidRPr="00000000" w14:paraId="00000267">
      <w:pPr>
        <w:numPr>
          <w:ilvl w:val="0"/>
          <w:numId w:val="38"/>
        </w:numPr>
        <w:pBdr>
          <w:top w:color="000000" w:space="0" w:sz="0" w:val="none"/>
          <w:left w:color="000000" w:space="0" w:sz="0" w:val="none"/>
          <w:bottom w:color="000000" w:space="0" w:sz="0" w:val="none"/>
          <w:right w:color="000000" w:space="0" w:sz="0" w:val="none"/>
          <w:between w:color="000000" w:space="0" w:sz="0" w:val="none"/>
        </w:pBdr>
        <w:spacing w:after="0" w:before="0" w:lineRule="auto"/>
        <w:ind w:left="720" w:hanging="360"/>
        <w:rPr>
          <w:color w:val="212121"/>
        </w:rPr>
      </w:pPr>
      <w:r w:rsidDel="00000000" w:rsidR="00000000" w:rsidRPr="00000000">
        <w:rPr>
          <w:color w:val="212121"/>
          <w:rtl w:val="0"/>
        </w:rPr>
        <w:t xml:space="preserve">Single-row transactions:</w:t>
      </w:r>
    </w:p>
    <w:p w:rsidR="00000000" w:rsidDel="00000000" w:rsidP="00000000" w:rsidRDefault="00000000" w:rsidRPr="00000000" w14:paraId="00000268">
      <w:pPr>
        <w:numPr>
          <w:ilvl w:val="1"/>
          <w:numId w:val="38"/>
        </w:numPr>
        <w:pBdr>
          <w:top w:color="000000" w:space="0" w:sz="0" w:val="none"/>
          <w:left w:color="000000" w:space="0" w:sz="0" w:val="none"/>
          <w:bottom w:color="000000" w:space="0" w:sz="0" w:val="none"/>
          <w:right w:color="000000" w:space="0" w:sz="0" w:val="none"/>
          <w:between w:color="000000" w:space="0" w:sz="0" w:val="none"/>
        </w:pBdr>
        <w:spacing w:after="240" w:before="0" w:lineRule="auto"/>
        <w:ind w:left="1440" w:hanging="360"/>
        <w:rPr>
          <w:color w:val="212121"/>
        </w:rPr>
      </w:pPr>
      <w:r w:rsidDel="00000000" w:rsidR="00000000" w:rsidRPr="00000000">
        <w:rPr>
          <w:color w:val="212121"/>
          <w:rtl w:val="0"/>
        </w:rPr>
        <w:t xml:space="preserve">Allow to disable a single-row transaction for instance with 2 clusters</w:t>
      </w:r>
    </w:p>
    <w:p w:rsidR="00000000" w:rsidDel="00000000" w:rsidP="00000000" w:rsidRDefault="00000000" w:rsidRPr="00000000" w14:paraId="00000269">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pacing w:after="360" w:before="720" w:line="327.27272727272725" w:lineRule="auto"/>
        <w:rPr/>
      </w:pPr>
      <w:bookmarkStart w:colFirst="0" w:colLast="0" w:name="_37m2jsg" w:id="48"/>
      <w:bookmarkEnd w:id="48"/>
      <w:r w:rsidDel="00000000" w:rsidR="00000000" w:rsidRPr="00000000">
        <w:rPr>
          <w:rtl w:val="0"/>
        </w:rPr>
        <w:t xml:space="preserve">Clusters</w:t>
      </w:r>
    </w:p>
    <w:p w:rsidR="00000000" w:rsidDel="00000000" w:rsidP="00000000" w:rsidRDefault="00000000" w:rsidRPr="00000000" w14:paraId="0000026A">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rPr>
      </w:pPr>
      <w:r w:rsidDel="00000000" w:rsidR="00000000" w:rsidRPr="00000000">
        <w:rPr>
          <w:color w:val="212121"/>
          <w:rtl w:val="0"/>
        </w:rPr>
        <w:t xml:space="preserve">A cluster represents the actual Cloud Bigtable service. Each cluster belongs to a single Cloud Bigtable instance, and an instance can have up to 2 clusters. When your application sends requests to a Cloud Bigtable instance, those requests are actually handled by one of the clusters in the instance.</w:t>
      </w:r>
    </w:p>
    <w:p w:rsidR="00000000" w:rsidDel="00000000" w:rsidP="00000000" w:rsidRDefault="00000000" w:rsidRPr="00000000" w14:paraId="0000026B">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rPr>
      </w:pPr>
      <w:r w:rsidDel="00000000" w:rsidR="00000000" w:rsidRPr="00000000">
        <w:rPr>
          <w:color w:val="212121"/>
          <w:rtl w:val="0"/>
        </w:rPr>
        <w:t xml:space="preserve">Each cluster is located in a single zone. An instance's clusters must be in unique zones that are within the same region. For example, if the first cluster is in </w:t>
      </w:r>
      <w:r w:rsidDel="00000000" w:rsidR="00000000" w:rsidRPr="00000000">
        <w:rPr>
          <w:color w:val="37474f"/>
          <w:shd w:fill="f7f7f7" w:val="clear"/>
          <w:rtl w:val="0"/>
        </w:rPr>
        <w:t xml:space="preserve">us-east1-b</w:t>
      </w:r>
      <w:r w:rsidDel="00000000" w:rsidR="00000000" w:rsidRPr="00000000">
        <w:rPr>
          <w:color w:val="212121"/>
          <w:rtl w:val="0"/>
        </w:rPr>
        <w:t xml:space="preserve">, then </w:t>
      </w:r>
      <w:r w:rsidDel="00000000" w:rsidR="00000000" w:rsidRPr="00000000">
        <w:rPr>
          <w:color w:val="37474f"/>
          <w:shd w:fill="f7f7f7" w:val="clear"/>
          <w:rtl w:val="0"/>
        </w:rPr>
        <w:t xml:space="preserve">us-east1-c</w:t>
      </w:r>
      <w:r w:rsidDel="00000000" w:rsidR="00000000" w:rsidRPr="00000000">
        <w:rPr>
          <w:color w:val="212121"/>
          <w:rtl w:val="0"/>
        </w:rPr>
        <w:t xml:space="preserve"> is a valid zone for the second cluster. For a list of zones and regions where Cloud Bigtable is available, see </w:t>
      </w:r>
      <w:hyperlink r:id="rId133">
        <w:r w:rsidDel="00000000" w:rsidR="00000000" w:rsidRPr="00000000">
          <w:rPr>
            <w:color w:val="1a73e8"/>
            <w:u w:val="single"/>
            <w:rtl w:val="0"/>
          </w:rPr>
          <w:t xml:space="preserve">Cloud Bigtable Locations</w:t>
        </w:r>
      </w:hyperlink>
      <w:r w:rsidDel="00000000" w:rsidR="00000000" w:rsidRPr="00000000">
        <w:rPr>
          <w:color w:val="212121"/>
          <w:rtl w:val="0"/>
        </w:rPr>
        <w:t xml:space="preserve">.</w:t>
      </w:r>
    </w:p>
    <w:p w:rsidR="00000000" w:rsidDel="00000000" w:rsidP="00000000" w:rsidRDefault="00000000" w:rsidRPr="00000000" w14:paraId="0000026C">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rPr>
      </w:pPr>
      <w:r w:rsidDel="00000000" w:rsidR="00000000" w:rsidRPr="00000000">
        <w:rPr>
          <w:color w:val="212121"/>
          <w:rtl w:val="0"/>
        </w:rPr>
        <w:t xml:space="preserve">Cloud Bigtable instances with only 1 cluster do not use </w:t>
      </w:r>
      <w:hyperlink r:id="rId134">
        <w:r w:rsidDel="00000000" w:rsidR="00000000" w:rsidRPr="00000000">
          <w:rPr>
            <w:color w:val="1a73e8"/>
            <w:u w:val="single"/>
            <w:rtl w:val="0"/>
          </w:rPr>
          <w:t xml:space="preserve">replication</w:t>
        </w:r>
      </w:hyperlink>
      <w:r w:rsidDel="00000000" w:rsidR="00000000" w:rsidRPr="00000000">
        <w:rPr>
          <w:color w:val="212121"/>
          <w:rtl w:val="0"/>
        </w:rPr>
        <w:t xml:space="preserve">. If you add a second cluster to a production instance, then Cloud Bigtable automatically starts replicating your data by keeping separate copies of the data in each of the clusters' zones and synchronizing updates between the copies. You can choose which cluster your applications connect to, which makes it possible to isolate different types of traffic from one another, or you can let Cloud Bigtable balance traffic between clusters. If a cluster becomes unavailable, you can fail over from one cluster to another. To learn more about how replication works, see </w:t>
      </w:r>
      <w:hyperlink r:id="rId135">
        <w:r w:rsidDel="00000000" w:rsidR="00000000" w:rsidRPr="00000000">
          <w:rPr>
            <w:color w:val="1a73e8"/>
            <w:u w:val="single"/>
            <w:rtl w:val="0"/>
          </w:rPr>
          <w:t xml:space="preserve">Overview of Replication</w:t>
        </w:r>
      </w:hyperlink>
      <w:r w:rsidDel="00000000" w:rsidR="00000000" w:rsidRPr="00000000">
        <w:rPr>
          <w:color w:val="212121"/>
          <w:rtl w:val="0"/>
        </w:rPr>
        <w:t xml:space="preserve">.</w:t>
      </w:r>
    </w:p>
    <w:p w:rsidR="00000000" w:rsidDel="00000000" w:rsidP="00000000" w:rsidRDefault="00000000" w:rsidRPr="00000000" w14:paraId="0000026D">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pacing w:after="360" w:before="720" w:line="327.27272727272725" w:lineRule="auto"/>
        <w:rPr/>
      </w:pPr>
      <w:bookmarkStart w:colFirst="0" w:colLast="0" w:name="_1mrcu09" w:id="49"/>
      <w:bookmarkEnd w:id="49"/>
      <w:r w:rsidDel="00000000" w:rsidR="00000000" w:rsidRPr="00000000">
        <w:rPr>
          <w:rtl w:val="0"/>
        </w:rPr>
        <w:t xml:space="preserve">Nodes</w:t>
      </w:r>
    </w:p>
    <w:p w:rsidR="00000000" w:rsidDel="00000000" w:rsidP="00000000" w:rsidRDefault="00000000" w:rsidRPr="00000000" w14:paraId="0000026E">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rPr>
      </w:pPr>
      <w:r w:rsidDel="00000000" w:rsidR="00000000" w:rsidRPr="00000000">
        <w:rPr>
          <w:color w:val="212121"/>
          <w:rtl w:val="0"/>
        </w:rPr>
        <w:t xml:space="preserve">Each cluster in a production instance has 3 or more nodes, which are compute resources that Cloud Bigtable uses to manage your data.</w:t>
      </w:r>
    </w:p>
    <w:p w:rsidR="00000000" w:rsidDel="00000000" w:rsidP="00000000" w:rsidRDefault="00000000" w:rsidRPr="00000000" w14:paraId="0000026F">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rPr>
      </w:pPr>
      <w:r w:rsidDel="00000000" w:rsidR="00000000" w:rsidRPr="00000000">
        <w:rPr>
          <w:color w:val="212121"/>
          <w:rtl w:val="0"/>
        </w:rPr>
        <w:t xml:space="preserve">Behind the scenes, Cloud Bigtable splits all of the data from your tables into smaller </w:t>
      </w:r>
      <w:r w:rsidDel="00000000" w:rsidR="00000000" w:rsidRPr="00000000">
        <w:rPr>
          <w:i w:val="1"/>
          <w:color w:val="212121"/>
          <w:rtl w:val="0"/>
        </w:rPr>
        <w:t xml:space="preserve">tablets</w:t>
      </w:r>
      <w:r w:rsidDel="00000000" w:rsidR="00000000" w:rsidRPr="00000000">
        <w:rPr>
          <w:color w:val="212121"/>
          <w:rtl w:val="0"/>
        </w:rPr>
        <w:t xml:space="preserve">, which are stored on disk, separate from the nodes. Each node is responsible for keeping track of specific tablets on disk; handling incoming reads and writes for its tablets; and performing maintenance tasks on its tablets, such as periodic </w:t>
      </w:r>
      <w:hyperlink r:id="rId136">
        <w:r w:rsidDel="00000000" w:rsidR="00000000" w:rsidRPr="00000000">
          <w:rPr>
            <w:color w:val="1a73e8"/>
            <w:u w:val="single"/>
            <w:rtl w:val="0"/>
          </w:rPr>
          <w:t xml:space="preserve">compactions</w:t>
        </w:r>
      </w:hyperlink>
      <w:r w:rsidDel="00000000" w:rsidR="00000000" w:rsidRPr="00000000">
        <w:rPr>
          <w:color w:val="212121"/>
          <w:rtl w:val="0"/>
        </w:rPr>
        <w:t xml:space="preserve">. For more details about how Cloud Bigtable stores and manages data, see </w:t>
      </w:r>
      <w:hyperlink r:id="rId137">
        <w:r w:rsidDel="00000000" w:rsidR="00000000" w:rsidRPr="00000000">
          <w:rPr>
            <w:color w:val="1a73e8"/>
            <w:u w:val="single"/>
            <w:rtl w:val="0"/>
          </w:rPr>
          <w:t xml:space="preserve">Cloud Bigtable architecture</w:t>
        </w:r>
      </w:hyperlink>
      <w:r w:rsidDel="00000000" w:rsidR="00000000" w:rsidRPr="00000000">
        <w:rPr>
          <w:color w:val="212121"/>
          <w:rtl w:val="0"/>
        </w:rPr>
        <w:t xml:space="preserve">.</w:t>
      </w:r>
    </w:p>
    <w:p w:rsidR="00000000" w:rsidDel="00000000" w:rsidP="00000000" w:rsidRDefault="00000000" w:rsidRPr="00000000" w14:paraId="00000270">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rPr>
      </w:pPr>
      <w:r w:rsidDel="00000000" w:rsidR="00000000" w:rsidRPr="00000000">
        <w:rPr>
          <w:color w:val="212121"/>
          <w:rtl w:val="0"/>
        </w:rPr>
        <w:t xml:space="preserve">A cluster must have enough nodes to support its current workload and the amount of data it stores. Otherwise, the cluster might not be able to handle incoming requests, and latency could go up. You should </w:t>
      </w:r>
      <w:hyperlink r:id="rId138">
        <w:r w:rsidDel="00000000" w:rsidR="00000000" w:rsidRPr="00000000">
          <w:rPr>
            <w:color w:val="1a73e8"/>
            <w:u w:val="single"/>
            <w:rtl w:val="0"/>
          </w:rPr>
          <w:t xml:space="preserve">monitor your clusters' CPU and disk usage</w:t>
        </w:r>
      </w:hyperlink>
      <w:r w:rsidDel="00000000" w:rsidR="00000000" w:rsidRPr="00000000">
        <w:rPr>
          <w:color w:val="212121"/>
          <w:rtl w:val="0"/>
        </w:rPr>
        <w:t xml:space="preserve">, and </w:t>
      </w:r>
      <w:hyperlink r:id="rId139">
        <w:r w:rsidDel="00000000" w:rsidR="00000000" w:rsidRPr="00000000">
          <w:rPr>
            <w:color w:val="1a73e8"/>
            <w:u w:val="single"/>
            <w:rtl w:val="0"/>
          </w:rPr>
          <w:t xml:space="preserve">add nodes</w:t>
        </w:r>
      </w:hyperlink>
      <w:r w:rsidDel="00000000" w:rsidR="00000000" w:rsidRPr="00000000">
        <w:rPr>
          <w:color w:val="212121"/>
          <w:rtl w:val="0"/>
        </w:rPr>
        <w:t xml:space="preserve"> if you exceed the recommendations and limits listed below.</w:t>
      </w:r>
    </w:p>
    <w:p w:rsidR="00000000" w:rsidDel="00000000" w:rsidP="00000000" w:rsidRDefault="00000000" w:rsidRPr="00000000" w14:paraId="00000271">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Pr>
        <w:drawing>
          <wp:inline distB="114300" distT="114300" distL="114300" distR="114300">
            <wp:extent cx="5943600" cy="4940300"/>
            <wp:effectExtent b="0" l="0" r="0" t="0"/>
            <wp:docPr id="26" name="image17.png"/>
            <a:graphic>
              <a:graphicData uri="http://schemas.openxmlformats.org/drawingml/2006/picture">
                <pic:pic>
                  <pic:nvPicPr>
                    <pic:cNvPr id="0" name="image17.png"/>
                    <pic:cNvPicPr preferRelativeResize="0"/>
                  </pic:nvPicPr>
                  <pic:blipFill>
                    <a:blip r:embed="rId140"/>
                    <a:srcRect b="0" l="0" r="0" t="0"/>
                    <a:stretch>
                      <a:fillRect/>
                    </a:stretch>
                  </pic:blipFill>
                  <pic:spPr>
                    <a:xfrm>
                      <a:off x="0" y="0"/>
                      <a:ext cx="59436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rtl w:val="0"/>
        </w:rPr>
      </w:r>
    </w:p>
    <w:p w:rsidR="00000000" w:rsidDel="00000000" w:rsidP="00000000" w:rsidRDefault="00000000" w:rsidRPr="00000000" w14:paraId="00000273">
      <w:pPr>
        <w:pStyle w:val="Heading3"/>
        <w:pBdr>
          <w:top w:color="000000" w:space="0" w:sz="0" w:val="none"/>
          <w:left w:color="000000" w:space="0" w:sz="0" w:val="none"/>
          <w:bottom w:color="000000" w:space="0" w:sz="0" w:val="none"/>
          <w:right w:color="000000" w:space="0" w:sz="0" w:val="none"/>
          <w:between w:color="000000" w:space="0" w:sz="0" w:val="none"/>
        </w:pBdr>
        <w:spacing w:after="240" w:before="240" w:lineRule="auto"/>
        <w:rPr/>
      </w:pPr>
      <w:bookmarkStart w:colFirst="0" w:colLast="0" w:name="_2lwamvv" w:id="50"/>
      <w:bookmarkEnd w:id="50"/>
      <w:r w:rsidDel="00000000" w:rsidR="00000000" w:rsidRPr="00000000">
        <w:rPr>
          <w:rtl w:val="0"/>
        </w:rPr>
        <w:t xml:space="preserve">Schema design</w:t>
      </w:r>
    </w:p>
    <w:p w:rsidR="00000000" w:rsidDel="00000000" w:rsidP="00000000" w:rsidRDefault="00000000" w:rsidRPr="00000000" w14:paraId="00000274">
      <w:pPr>
        <w:pBdr>
          <w:top w:color="000000" w:space="0" w:sz="0" w:val="none"/>
          <w:left w:color="000000" w:space="0" w:sz="0" w:val="none"/>
          <w:bottom w:color="000000" w:space="0" w:sz="0" w:val="none"/>
          <w:right w:color="000000" w:space="0" w:sz="0" w:val="none"/>
          <w:between w:color="000000" w:space="0" w:sz="0" w:val="none"/>
        </w:pBdr>
        <w:spacing w:after="240" w:before="240" w:lineRule="auto"/>
        <w:rPr/>
      </w:pPr>
      <w:r w:rsidDel="00000000" w:rsidR="00000000" w:rsidRPr="00000000">
        <w:rPr>
          <w:rtl w:val="0"/>
        </w:rPr>
      </w:r>
    </w:p>
    <w:p w:rsidR="00000000" w:rsidDel="00000000" w:rsidP="00000000" w:rsidRDefault="00000000" w:rsidRPr="00000000" w14:paraId="00000275">
      <w:pPr>
        <w:pBdr>
          <w:top w:color="000000" w:space="0" w:sz="0" w:val="none"/>
          <w:left w:color="000000" w:space="0" w:sz="0" w:val="none"/>
          <w:bottom w:color="000000" w:space="0" w:sz="0" w:val="none"/>
          <w:right w:color="000000" w:space="0" w:sz="0" w:val="none"/>
          <w:between w:color="000000" w:space="0" w:sz="0" w:val="none"/>
        </w:pBdr>
        <w:spacing w:after="240" w:before="240" w:lineRule="auto"/>
        <w:rPr/>
      </w:pPr>
      <w:r w:rsidDel="00000000" w:rsidR="00000000" w:rsidRPr="00000000">
        <w:rPr/>
        <w:drawing>
          <wp:inline distB="114300" distT="114300" distL="114300" distR="114300">
            <wp:extent cx="5948907" cy="5338763"/>
            <wp:effectExtent b="0" l="0" r="0" t="0"/>
            <wp:docPr id="28" name="image38.png"/>
            <a:graphic>
              <a:graphicData uri="http://schemas.openxmlformats.org/drawingml/2006/picture">
                <pic:pic>
                  <pic:nvPicPr>
                    <pic:cNvPr id="0" name="image38.png"/>
                    <pic:cNvPicPr preferRelativeResize="0"/>
                  </pic:nvPicPr>
                  <pic:blipFill>
                    <a:blip r:embed="rId141"/>
                    <a:srcRect b="0" l="0" r="0" t="0"/>
                    <a:stretch>
                      <a:fillRect/>
                    </a:stretch>
                  </pic:blipFill>
                  <pic:spPr>
                    <a:xfrm>
                      <a:off x="0" y="0"/>
                      <a:ext cx="5948907" cy="533876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76">
      <w:pPr>
        <w:pStyle w:val="Heading3"/>
        <w:pBdr>
          <w:top w:color="000000" w:space="0" w:sz="0" w:val="none"/>
          <w:left w:color="000000" w:space="0" w:sz="0" w:val="none"/>
          <w:bottom w:color="000000" w:space="0" w:sz="0" w:val="none"/>
          <w:right w:color="000000" w:space="0" w:sz="0" w:val="none"/>
          <w:between w:color="000000" w:space="0" w:sz="0" w:val="none"/>
        </w:pBdr>
        <w:spacing w:after="240" w:before="240" w:lineRule="auto"/>
        <w:rPr/>
      </w:pPr>
      <w:bookmarkStart w:colFirst="0" w:colLast="0" w:name="_111kx3o" w:id="51"/>
      <w:bookmarkEnd w:id="51"/>
      <w:r w:rsidDel="00000000" w:rsidR="00000000" w:rsidRPr="00000000">
        <w:rPr>
          <w:rtl w:val="0"/>
        </w:rPr>
        <w:t xml:space="preserve">Time series data</w:t>
      </w:r>
    </w:p>
    <w:p w:rsidR="00000000" w:rsidDel="00000000" w:rsidP="00000000" w:rsidRDefault="00000000" w:rsidRPr="00000000" w14:paraId="00000277">
      <w:pPr>
        <w:pBdr>
          <w:top w:color="000000" w:space="0" w:sz="0" w:val="none"/>
          <w:left w:color="000000" w:space="0" w:sz="0" w:val="none"/>
          <w:bottom w:color="000000" w:space="0" w:sz="0" w:val="none"/>
          <w:right w:color="000000" w:space="0" w:sz="0" w:val="none"/>
          <w:between w:color="000000" w:space="0" w:sz="0" w:val="none"/>
        </w:pBdr>
        <w:spacing w:after="240" w:before="240" w:lineRule="auto"/>
        <w:rPr/>
      </w:pPr>
      <w:r w:rsidDel="00000000" w:rsidR="00000000" w:rsidRPr="00000000">
        <w:rPr/>
        <w:drawing>
          <wp:inline distB="114300" distT="114300" distL="114300" distR="114300">
            <wp:extent cx="5943600" cy="3898900"/>
            <wp:effectExtent b="0" l="0" r="0" t="0"/>
            <wp:docPr id="30" name="image33.png"/>
            <a:graphic>
              <a:graphicData uri="http://schemas.openxmlformats.org/drawingml/2006/picture">
                <pic:pic>
                  <pic:nvPicPr>
                    <pic:cNvPr id="0" name="image33.png"/>
                    <pic:cNvPicPr preferRelativeResize="0"/>
                  </pic:nvPicPr>
                  <pic:blipFill>
                    <a:blip r:embed="rId142"/>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pBdr>
          <w:top w:color="000000" w:space="0" w:sz="0" w:val="none"/>
          <w:left w:color="000000" w:space="0" w:sz="0" w:val="none"/>
          <w:bottom w:color="000000" w:space="0" w:sz="0" w:val="none"/>
          <w:right w:color="000000" w:space="0" w:sz="0" w:val="none"/>
          <w:between w:color="000000" w:space="0" w:sz="0" w:val="none"/>
        </w:pBdr>
        <w:spacing w:after="240" w:before="240" w:lineRule="auto"/>
        <w:rPr/>
      </w:pPr>
      <w:r w:rsidDel="00000000" w:rsidR="00000000" w:rsidRPr="00000000">
        <w:rPr/>
        <w:drawing>
          <wp:inline distB="114300" distT="114300" distL="114300" distR="114300">
            <wp:extent cx="5943600" cy="1257300"/>
            <wp:effectExtent b="0" l="0" r="0" t="0"/>
            <wp:docPr id="33" name="image31.png"/>
            <a:graphic>
              <a:graphicData uri="http://schemas.openxmlformats.org/drawingml/2006/picture">
                <pic:pic>
                  <pic:nvPicPr>
                    <pic:cNvPr id="0" name="image31.png"/>
                    <pic:cNvPicPr preferRelativeResize="0"/>
                  </pic:nvPicPr>
                  <pic:blipFill>
                    <a:blip r:embed="rId143"/>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pStyle w:val="Heading3"/>
        <w:pBdr>
          <w:top w:color="000000" w:space="0" w:sz="0" w:val="none"/>
          <w:left w:color="000000" w:space="0" w:sz="0" w:val="none"/>
          <w:bottom w:color="000000" w:space="0" w:sz="0" w:val="none"/>
          <w:right w:color="000000" w:space="0" w:sz="0" w:val="none"/>
          <w:between w:color="000000" w:space="0" w:sz="0" w:val="none"/>
        </w:pBdr>
        <w:spacing w:after="240" w:before="240" w:lineRule="auto"/>
        <w:rPr/>
      </w:pPr>
      <w:bookmarkStart w:colFirst="0" w:colLast="0" w:name="_3l18frh" w:id="52"/>
      <w:bookmarkEnd w:id="52"/>
      <w:r w:rsidDel="00000000" w:rsidR="00000000" w:rsidRPr="00000000">
        <w:rPr>
          <w:rtl w:val="0"/>
        </w:rPr>
        <w:t xml:space="preserve">Performance</w:t>
      </w:r>
    </w:p>
    <w:p w:rsidR="00000000" w:rsidDel="00000000" w:rsidP="00000000" w:rsidRDefault="00000000" w:rsidRPr="00000000" w14:paraId="0000027A">
      <w:pPr>
        <w:pBdr>
          <w:top w:color="000000" w:space="0" w:sz="0" w:val="none"/>
          <w:left w:color="000000" w:space="0" w:sz="0" w:val="none"/>
          <w:bottom w:color="000000" w:space="0" w:sz="0" w:val="none"/>
          <w:right w:color="000000" w:space="0" w:sz="0" w:val="none"/>
          <w:between w:color="000000" w:space="0" w:sz="0" w:val="none"/>
        </w:pBdr>
        <w:spacing w:after="240" w:before="240" w:lineRule="auto"/>
        <w:rPr/>
      </w:pPr>
      <w:r w:rsidDel="00000000" w:rsidR="00000000" w:rsidRPr="00000000">
        <w:rPr/>
        <w:drawing>
          <wp:inline distB="114300" distT="114300" distL="114300" distR="114300">
            <wp:extent cx="5943600" cy="3035300"/>
            <wp:effectExtent b="0" l="0" r="0" t="0"/>
            <wp:docPr id="35" name="image36.png"/>
            <a:graphic>
              <a:graphicData uri="http://schemas.openxmlformats.org/drawingml/2006/picture">
                <pic:pic>
                  <pic:nvPicPr>
                    <pic:cNvPr id="0" name="image36.png"/>
                    <pic:cNvPicPr preferRelativeResize="0"/>
                  </pic:nvPicPr>
                  <pic:blipFill>
                    <a:blip r:embed="rId144"/>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pBdr>
          <w:top w:color="000000" w:space="0" w:sz="0" w:val="none"/>
          <w:left w:color="000000" w:space="0" w:sz="0" w:val="none"/>
          <w:bottom w:color="000000" w:space="0" w:sz="0" w:val="none"/>
          <w:right w:color="000000" w:space="0" w:sz="0" w:val="none"/>
          <w:between w:color="000000" w:space="0" w:sz="0" w:val="none"/>
        </w:pBdr>
        <w:spacing w:after="240" w:before="240" w:lineRule="auto"/>
        <w:rPr/>
      </w:pPr>
      <w:r w:rsidDel="00000000" w:rsidR="00000000" w:rsidRPr="00000000">
        <w:rPr>
          <w:rtl w:val="0"/>
        </w:rPr>
        <w:t xml:space="preserve">HDD vs SDD</w:t>
      </w:r>
    </w:p>
    <w:p w:rsidR="00000000" w:rsidDel="00000000" w:rsidP="00000000" w:rsidRDefault="00000000" w:rsidRPr="00000000" w14:paraId="0000027C">
      <w:pPr>
        <w:pBdr>
          <w:top w:color="000000" w:space="0" w:sz="0" w:val="none"/>
          <w:left w:color="000000" w:space="0" w:sz="0" w:val="none"/>
          <w:bottom w:color="000000" w:space="0" w:sz="0" w:val="none"/>
          <w:right w:color="000000" w:space="0" w:sz="0" w:val="none"/>
          <w:between w:color="000000" w:space="0" w:sz="0" w:val="none"/>
        </w:pBdr>
        <w:spacing w:after="240" w:before="240" w:lineRule="auto"/>
        <w:rPr/>
      </w:pPr>
      <w:r w:rsidDel="00000000" w:rsidR="00000000" w:rsidRPr="00000000">
        <w:rPr/>
        <w:drawing>
          <wp:inline distB="114300" distT="114300" distL="114300" distR="114300">
            <wp:extent cx="5943600" cy="4445000"/>
            <wp:effectExtent b="0" l="0" r="0" t="0"/>
            <wp:docPr id="37" name="image28.png"/>
            <a:graphic>
              <a:graphicData uri="http://schemas.openxmlformats.org/drawingml/2006/picture">
                <pic:pic>
                  <pic:nvPicPr>
                    <pic:cNvPr id="0" name="image28.png"/>
                    <pic:cNvPicPr preferRelativeResize="0"/>
                  </pic:nvPicPr>
                  <pic:blipFill>
                    <a:blip r:embed="rId145"/>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pBdr>
          <w:top w:color="000000" w:space="0" w:sz="0" w:val="none"/>
          <w:left w:color="000000" w:space="0" w:sz="0" w:val="none"/>
          <w:bottom w:color="000000" w:space="0" w:sz="0" w:val="none"/>
          <w:right w:color="000000" w:space="0" w:sz="0" w:val="none"/>
          <w:between w:color="000000" w:space="0" w:sz="0" w:val="none"/>
        </w:pBdr>
        <w:spacing w:after="240" w:before="240" w:lineRule="auto"/>
        <w:rPr/>
      </w:pPr>
      <w:r w:rsidDel="00000000" w:rsidR="00000000" w:rsidRPr="00000000">
        <w:rPr>
          <w:rtl w:val="0"/>
        </w:rPr>
        <w:t xml:space="preserve">Cbt tool</w:t>
      </w:r>
    </w:p>
    <w:p w:rsidR="00000000" w:rsidDel="00000000" w:rsidP="00000000" w:rsidRDefault="00000000" w:rsidRPr="00000000" w14:paraId="0000027E">
      <w:pPr>
        <w:pBdr>
          <w:top w:color="000000" w:space="0" w:sz="0" w:val="none"/>
          <w:left w:color="000000" w:space="0" w:sz="0" w:val="none"/>
          <w:bottom w:color="000000" w:space="0" w:sz="0" w:val="none"/>
          <w:right w:color="000000" w:space="0" w:sz="0" w:val="none"/>
          <w:between w:color="000000" w:space="0" w:sz="0" w:val="none"/>
        </w:pBdr>
        <w:spacing w:after="240" w:before="240" w:lineRule="auto"/>
        <w:rPr/>
      </w:pPr>
      <w:r w:rsidDel="00000000" w:rsidR="00000000" w:rsidRPr="00000000">
        <w:rPr>
          <w:rtl w:val="0"/>
        </w:rPr>
        <w:t xml:space="preserve">The cbt tool is a command-line interface for performing several different operations on Cloud Bigtable. It is written in Go using the Go client library for Cloud Bigtable. Source code for the cbt tool is available in the GitHub repository GoogleCloudPlatform/google-cloud-go. This repository is a mirror of code.googlesource.com/gocloud</w:t>
      </w:r>
    </w:p>
    <w:p w:rsidR="00000000" w:rsidDel="00000000" w:rsidP="00000000" w:rsidRDefault="00000000" w:rsidRPr="00000000" w14:paraId="0000027F">
      <w:pPr>
        <w:pStyle w:val="Heading3"/>
        <w:pBdr>
          <w:top w:color="000000" w:space="0" w:sz="0" w:val="none"/>
          <w:left w:color="000000" w:space="0" w:sz="0" w:val="none"/>
          <w:bottom w:color="000000" w:space="0" w:sz="0" w:val="none"/>
          <w:right w:color="000000" w:space="0" w:sz="0" w:val="none"/>
          <w:between w:color="000000" w:space="0" w:sz="0" w:val="none"/>
        </w:pBdr>
        <w:spacing w:after="240" w:before="240" w:lineRule="auto"/>
        <w:rPr/>
      </w:pPr>
      <w:bookmarkStart w:colFirst="0" w:colLast="0" w:name="_206ipza" w:id="53"/>
      <w:bookmarkEnd w:id="53"/>
      <w:r w:rsidDel="00000000" w:rsidR="00000000" w:rsidRPr="00000000">
        <w:rPr>
          <w:rtl w:val="0"/>
        </w:rPr>
        <w:t xml:space="preserve">Pricing</w:t>
      </w:r>
    </w:p>
    <w:p w:rsidR="00000000" w:rsidDel="00000000" w:rsidP="00000000" w:rsidRDefault="00000000" w:rsidRPr="00000000" w14:paraId="00000280">
      <w:pPr>
        <w:rPr/>
      </w:pPr>
      <w:r w:rsidDel="00000000" w:rsidR="00000000" w:rsidRPr="00000000">
        <w:rPr>
          <w:rtl w:val="0"/>
        </w:rPr>
        <w:t xml:space="preserve">Instance</w:t>
      </w:r>
    </w:p>
    <w:p w:rsidR="00000000" w:rsidDel="00000000" w:rsidP="00000000" w:rsidRDefault="00000000" w:rsidRPr="00000000" w14:paraId="00000281">
      <w:pPr>
        <w:rPr/>
      </w:pPr>
      <w:r w:rsidDel="00000000" w:rsidR="00000000" w:rsidRPr="00000000">
        <w:rPr/>
        <w:drawing>
          <wp:inline distB="114300" distT="114300" distL="114300" distR="114300">
            <wp:extent cx="5943600" cy="1270000"/>
            <wp:effectExtent b="0" l="0" r="0" t="0"/>
            <wp:docPr id="39" name="image39.png"/>
            <a:graphic>
              <a:graphicData uri="http://schemas.openxmlformats.org/drawingml/2006/picture">
                <pic:pic>
                  <pic:nvPicPr>
                    <pic:cNvPr id="0" name="image39.png"/>
                    <pic:cNvPicPr preferRelativeResize="0"/>
                  </pic:nvPicPr>
                  <pic:blipFill>
                    <a:blip r:embed="rId146"/>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rPr/>
      </w:pPr>
      <w:r w:rsidDel="00000000" w:rsidR="00000000" w:rsidRPr="00000000">
        <w:rPr>
          <w:rtl w:val="0"/>
        </w:rPr>
        <w:t xml:space="preserve">Storage</w:t>
      </w:r>
    </w:p>
    <w:p w:rsidR="00000000" w:rsidDel="00000000" w:rsidP="00000000" w:rsidRDefault="00000000" w:rsidRPr="00000000" w14:paraId="00000283">
      <w:pPr>
        <w:rPr/>
      </w:pPr>
      <w:r w:rsidDel="00000000" w:rsidR="00000000" w:rsidRPr="00000000">
        <w:rPr/>
        <w:drawing>
          <wp:inline distB="114300" distT="114300" distL="114300" distR="114300">
            <wp:extent cx="5943600" cy="914400"/>
            <wp:effectExtent b="0" l="0" r="0" t="0"/>
            <wp:docPr id="40" name="image32.png"/>
            <a:graphic>
              <a:graphicData uri="http://schemas.openxmlformats.org/drawingml/2006/picture">
                <pic:pic>
                  <pic:nvPicPr>
                    <pic:cNvPr id="0" name="image32.png"/>
                    <pic:cNvPicPr preferRelativeResize="0"/>
                  </pic:nvPicPr>
                  <pic:blipFill>
                    <a:blip r:embed="rId147"/>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Network</w:t>
      </w:r>
    </w:p>
    <w:p w:rsidR="00000000" w:rsidDel="00000000" w:rsidP="00000000" w:rsidRDefault="00000000" w:rsidRPr="00000000" w14:paraId="00000285">
      <w:pPr>
        <w:rPr/>
      </w:pPr>
      <w:r w:rsidDel="00000000" w:rsidR="00000000" w:rsidRPr="00000000">
        <w:rPr>
          <w:rtl w:val="0"/>
        </w:rPr>
        <w:t xml:space="preserve">(really cheap)</w:t>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drawing>
          <wp:inline distB="114300" distT="114300" distL="114300" distR="114300">
            <wp:extent cx="5943600" cy="3632200"/>
            <wp:effectExtent b="0" l="0" r="0" t="0"/>
            <wp:docPr id="21" name="image15.png"/>
            <a:graphic>
              <a:graphicData uri="http://schemas.openxmlformats.org/drawingml/2006/picture">
                <pic:pic>
                  <pic:nvPicPr>
                    <pic:cNvPr id="0" name="image15.png"/>
                    <pic:cNvPicPr preferRelativeResize="0"/>
                  </pic:nvPicPr>
                  <pic:blipFill>
                    <a:blip r:embed="rId148"/>
                    <a:srcRect b="0" l="0" r="0" t="0"/>
                    <a:stretch>
                      <a:fillRect/>
                    </a:stretch>
                  </pic:blipFill>
                  <pic:spPr>
                    <a:xfrm>
                      <a:off x="0" y="0"/>
                      <a:ext cx="5943600" cy="3632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88">
      <w:pPr>
        <w:pStyle w:val="Heading2"/>
        <w:rPr/>
      </w:pPr>
      <w:bookmarkStart w:colFirst="0" w:colLast="0" w:name="_4k668n3" w:id="54"/>
      <w:bookmarkEnd w:id="54"/>
      <w:r w:rsidDel="00000000" w:rsidR="00000000" w:rsidRPr="00000000">
        <w:rPr>
          <w:rtl w:val="0"/>
        </w:rPr>
      </w:r>
    </w:p>
    <w:p w:rsidR="00000000" w:rsidDel="00000000" w:rsidP="00000000" w:rsidRDefault="00000000" w:rsidRPr="00000000" w14:paraId="00000289">
      <w:pPr>
        <w:pStyle w:val="Heading2"/>
        <w:rPr/>
      </w:pPr>
      <w:bookmarkStart w:colFirst="0" w:colLast="0" w:name="_2zbgiuw" w:id="55"/>
      <w:bookmarkEnd w:id="55"/>
      <w:r w:rsidDel="00000000" w:rsidR="00000000" w:rsidRPr="00000000">
        <w:rPr>
          <w:rtl w:val="0"/>
        </w:rPr>
        <w:t xml:space="preserve">BigQuery</w:t>
      </w:r>
    </w:p>
    <w:p w:rsidR="00000000" w:rsidDel="00000000" w:rsidP="00000000" w:rsidRDefault="00000000" w:rsidRPr="00000000" w14:paraId="0000028A">
      <w:pPr>
        <w:pStyle w:val="Heading3"/>
        <w:rPr/>
      </w:pPr>
      <w:bookmarkStart w:colFirst="0" w:colLast="0" w:name="_1egqt2p" w:id="56"/>
      <w:bookmarkEnd w:id="56"/>
      <w:r w:rsidDel="00000000" w:rsidR="00000000" w:rsidRPr="00000000">
        <w:rPr>
          <w:rtl w:val="0"/>
        </w:rPr>
        <w:t xml:space="preserve">Basic concepts</w:t>
      </w:r>
    </w:p>
    <w:p w:rsidR="00000000" w:rsidDel="00000000" w:rsidP="00000000" w:rsidRDefault="00000000" w:rsidRPr="00000000" w14:paraId="0000028B">
      <w:pPr>
        <w:rPr/>
      </w:pPr>
      <w:r w:rsidDel="00000000" w:rsidR="00000000" w:rsidRPr="00000000">
        <w:rPr/>
        <w:drawing>
          <wp:inline distB="114300" distT="114300" distL="114300" distR="114300">
            <wp:extent cx="5943600" cy="3098800"/>
            <wp:effectExtent b="0" l="0" r="0" t="0"/>
            <wp:docPr id="22" name="image16.png"/>
            <a:graphic>
              <a:graphicData uri="http://schemas.openxmlformats.org/drawingml/2006/picture">
                <pic:pic>
                  <pic:nvPicPr>
                    <pic:cNvPr id="0" name="image16.png"/>
                    <pic:cNvPicPr preferRelativeResize="0"/>
                  </pic:nvPicPr>
                  <pic:blipFill>
                    <a:blip r:embed="rId149"/>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drawing>
          <wp:inline distB="114300" distT="114300" distL="114300" distR="114300">
            <wp:extent cx="5943600" cy="2984500"/>
            <wp:effectExtent b="0" l="0" r="0" t="0"/>
            <wp:docPr id="82" name="image72.png"/>
            <a:graphic>
              <a:graphicData uri="http://schemas.openxmlformats.org/drawingml/2006/picture">
                <pic:pic>
                  <pic:nvPicPr>
                    <pic:cNvPr id="0" name="image72.png"/>
                    <pic:cNvPicPr preferRelativeResize="0"/>
                  </pic:nvPicPr>
                  <pic:blipFill>
                    <a:blip r:embed="rId150"/>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rPr/>
      </w:pPr>
      <w:r w:rsidDel="00000000" w:rsidR="00000000" w:rsidRPr="00000000">
        <w:rPr/>
        <w:drawing>
          <wp:inline distB="114300" distT="114300" distL="114300" distR="114300">
            <wp:extent cx="5943600" cy="2997200"/>
            <wp:effectExtent b="0" l="0" r="0" t="0"/>
            <wp:docPr id="84" name="image82.png"/>
            <a:graphic>
              <a:graphicData uri="http://schemas.openxmlformats.org/drawingml/2006/picture">
                <pic:pic>
                  <pic:nvPicPr>
                    <pic:cNvPr id="0" name="image82.png"/>
                    <pic:cNvPicPr preferRelativeResize="0"/>
                  </pic:nvPicPr>
                  <pic:blipFill>
                    <a:blip r:embed="rId151"/>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t xml:space="preserve">Unlike in a traditional relational database, BigQuery rows typically don’t have a unique identifier column, primarily because BigQuery isn’t meant for transactional queries where a unique ID is required to address a single row</w:t>
      </w:r>
    </w:p>
    <w:p w:rsidR="00000000" w:rsidDel="00000000" w:rsidP="00000000" w:rsidRDefault="00000000" w:rsidRPr="00000000" w14:paraId="00000292">
      <w:pPr>
        <w:rPr/>
      </w:pPr>
      <w:r w:rsidDel="00000000" w:rsidR="00000000" w:rsidRPr="00000000">
        <w:rPr>
          <w:rtl w:val="0"/>
        </w:rPr>
        <w:t xml:space="preserve">Import: It can take a CSV, new-line separated Json. It can “autodetect” the table schema if we desire.</w:t>
      </w:r>
    </w:p>
    <w:p w:rsidR="00000000" w:rsidDel="00000000" w:rsidP="00000000" w:rsidRDefault="00000000" w:rsidRPr="00000000" w14:paraId="00000293">
      <w:pPr>
        <w:rPr/>
      </w:pPr>
      <w:r w:rsidDel="00000000" w:rsidR="00000000" w:rsidRPr="00000000">
        <w:rPr>
          <w:rtl w:val="0"/>
        </w:rPr>
        <w:t xml:space="preserve">Export: In Cloud Storage as comma-separated (csv), new-line separated JSON, or Avro</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ind w:left="0" w:firstLine="0"/>
        <w:rPr/>
      </w:pPr>
      <w:r w:rsidDel="00000000" w:rsidR="00000000" w:rsidRPr="00000000">
        <w:rPr>
          <w:rtl w:val="0"/>
        </w:rPr>
      </w:r>
    </w:p>
    <w:p w:rsidR="00000000" w:rsidDel="00000000" w:rsidP="00000000" w:rsidRDefault="00000000" w:rsidRPr="00000000" w14:paraId="00000296">
      <w:pPr>
        <w:pStyle w:val="Heading3"/>
        <w:rPr>
          <w:b w:val="1"/>
        </w:rPr>
      </w:pPr>
      <w:bookmarkStart w:colFirst="0" w:colLast="0" w:name="_3ygebqi" w:id="57"/>
      <w:bookmarkEnd w:id="57"/>
      <w:r w:rsidDel="00000000" w:rsidR="00000000" w:rsidRPr="00000000">
        <w:rPr>
          <w:b w:val="1"/>
          <w:rtl w:val="0"/>
        </w:rPr>
        <w:t xml:space="preserve">BigQuery roles</w:t>
      </w:r>
    </w:p>
    <w:p w:rsidR="00000000" w:rsidDel="00000000" w:rsidP="00000000" w:rsidRDefault="00000000" w:rsidRPr="00000000" w14:paraId="00000297">
      <w:pPr>
        <w:rPr>
          <w:color w:val="212121"/>
          <w:sz w:val="21"/>
          <w:szCs w:val="21"/>
        </w:rPr>
      </w:pPr>
      <w:r w:rsidDel="00000000" w:rsidR="00000000" w:rsidRPr="00000000">
        <w:rPr>
          <w:rtl w:val="0"/>
        </w:rPr>
      </w:r>
    </w:p>
    <w:p w:rsidR="00000000" w:rsidDel="00000000" w:rsidP="00000000" w:rsidRDefault="00000000" w:rsidRPr="00000000" w14:paraId="00000298">
      <w:pPr>
        <w:rPr>
          <w:color w:val="212121"/>
          <w:sz w:val="21"/>
          <w:szCs w:val="21"/>
        </w:rPr>
      </w:pPr>
      <w:r w:rsidDel="00000000" w:rsidR="00000000" w:rsidRPr="00000000">
        <w:rPr>
          <w:color w:val="212121"/>
          <w:sz w:val="21"/>
          <w:szCs w:val="21"/>
          <w:rtl w:val="0"/>
        </w:rPr>
        <w:t xml:space="preserve">roles/bigquery.</w:t>
      </w:r>
      <w:r w:rsidDel="00000000" w:rsidR="00000000" w:rsidRPr="00000000">
        <w:rPr>
          <w:b w:val="1"/>
          <w:color w:val="212121"/>
          <w:sz w:val="21"/>
          <w:szCs w:val="21"/>
          <w:rtl w:val="0"/>
        </w:rPr>
        <w:t xml:space="preserve">jobUser</w:t>
      </w:r>
      <w:r w:rsidDel="00000000" w:rsidR="00000000" w:rsidRPr="00000000">
        <w:rPr>
          <w:color w:val="212121"/>
          <w:sz w:val="21"/>
          <w:szCs w:val="21"/>
          <w:rtl w:val="0"/>
        </w:rPr>
        <w:t xml:space="preserve">: run, list, cancel jobs (Project level)</w:t>
      </w:r>
    </w:p>
    <w:p w:rsidR="00000000" w:rsidDel="00000000" w:rsidP="00000000" w:rsidRDefault="00000000" w:rsidRPr="00000000" w14:paraId="00000299">
      <w:pPr>
        <w:rPr>
          <w:color w:val="212121"/>
          <w:sz w:val="21"/>
          <w:szCs w:val="21"/>
        </w:rPr>
      </w:pPr>
      <w:r w:rsidDel="00000000" w:rsidR="00000000" w:rsidRPr="00000000">
        <w:rPr>
          <w:color w:val="212121"/>
          <w:sz w:val="21"/>
          <w:szCs w:val="21"/>
          <w:rtl w:val="0"/>
        </w:rPr>
        <w:t xml:space="preserve">roles/bigquery.</w:t>
      </w:r>
      <w:r w:rsidDel="00000000" w:rsidR="00000000" w:rsidRPr="00000000">
        <w:rPr>
          <w:b w:val="1"/>
          <w:color w:val="212121"/>
          <w:sz w:val="21"/>
          <w:szCs w:val="21"/>
          <w:rtl w:val="0"/>
        </w:rPr>
        <w:t xml:space="preserve">user: </w:t>
      </w:r>
      <w:r w:rsidDel="00000000" w:rsidR="00000000" w:rsidRPr="00000000">
        <w:rPr>
          <w:color w:val="212121"/>
          <w:sz w:val="21"/>
          <w:szCs w:val="21"/>
          <w:rtl w:val="0"/>
        </w:rPr>
        <w:t xml:space="preserve">jobUser permissions + create new datasets (Project level). The bigquery.user role does not give users permission to query data, view table data, or view table schema details for datasets the user </w:t>
      </w:r>
      <w:r w:rsidDel="00000000" w:rsidR="00000000" w:rsidRPr="00000000">
        <w:rPr>
          <w:b w:val="1"/>
          <w:color w:val="212121"/>
          <w:sz w:val="21"/>
          <w:szCs w:val="21"/>
          <w:rtl w:val="0"/>
        </w:rPr>
        <w:t xml:space="preserve">did not create</w:t>
      </w:r>
      <w:r w:rsidDel="00000000" w:rsidR="00000000" w:rsidRPr="00000000">
        <w:rPr>
          <w:color w:val="212121"/>
          <w:sz w:val="21"/>
          <w:szCs w:val="21"/>
          <w:rtl w:val="0"/>
        </w:rPr>
        <w:t xml:space="preserve">.</w:t>
      </w:r>
    </w:p>
    <w:p w:rsidR="00000000" w:rsidDel="00000000" w:rsidP="00000000" w:rsidRDefault="00000000" w:rsidRPr="00000000" w14:paraId="0000029A">
      <w:pPr>
        <w:rPr>
          <w:color w:val="212121"/>
          <w:sz w:val="21"/>
          <w:szCs w:val="21"/>
        </w:rPr>
      </w:pPr>
      <w:r w:rsidDel="00000000" w:rsidR="00000000" w:rsidRPr="00000000">
        <w:rPr>
          <w:color w:val="212121"/>
          <w:sz w:val="21"/>
          <w:szCs w:val="21"/>
          <w:rtl w:val="0"/>
        </w:rPr>
        <w:t xml:space="preserve">roles/bigquery.</w:t>
      </w:r>
      <w:r w:rsidDel="00000000" w:rsidR="00000000" w:rsidRPr="00000000">
        <w:rPr>
          <w:b w:val="1"/>
          <w:color w:val="212121"/>
          <w:sz w:val="21"/>
          <w:szCs w:val="21"/>
          <w:rtl w:val="0"/>
        </w:rPr>
        <w:t xml:space="preserve">metadataViewer: </w:t>
      </w:r>
      <w:r w:rsidDel="00000000" w:rsidR="00000000" w:rsidRPr="00000000">
        <w:rPr>
          <w:color w:val="212121"/>
          <w:sz w:val="21"/>
          <w:szCs w:val="21"/>
          <w:rtl w:val="0"/>
        </w:rPr>
        <w:t xml:space="preserve">Query table and schema metadata (Project level)</w:t>
      </w:r>
    </w:p>
    <w:p w:rsidR="00000000" w:rsidDel="00000000" w:rsidP="00000000" w:rsidRDefault="00000000" w:rsidRPr="00000000" w14:paraId="0000029B">
      <w:pPr>
        <w:rPr>
          <w:color w:val="212121"/>
          <w:sz w:val="21"/>
          <w:szCs w:val="21"/>
        </w:rPr>
      </w:pPr>
      <w:r w:rsidDel="00000000" w:rsidR="00000000" w:rsidRPr="00000000">
        <w:rPr>
          <w:color w:val="212121"/>
          <w:sz w:val="21"/>
          <w:szCs w:val="21"/>
          <w:rtl w:val="0"/>
        </w:rPr>
        <w:t xml:space="preserve">roles/bigquery.</w:t>
      </w:r>
      <w:r w:rsidDel="00000000" w:rsidR="00000000" w:rsidRPr="00000000">
        <w:rPr>
          <w:b w:val="1"/>
          <w:color w:val="212121"/>
          <w:sz w:val="21"/>
          <w:szCs w:val="21"/>
          <w:rtl w:val="0"/>
        </w:rPr>
        <w:t xml:space="preserve">dataViewer: </w:t>
      </w:r>
      <w:r w:rsidDel="00000000" w:rsidR="00000000" w:rsidRPr="00000000">
        <w:rPr>
          <w:color w:val="212121"/>
          <w:sz w:val="21"/>
          <w:szCs w:val="21"/>
          <w:rtl w:val="0"/>
        </w:rPr>
        <w:t xml:space="preserve">read metadata + data from tables. (Dataset level)</w:t>
      </w:r>
    </w:p>
    <w:p w:rsidR="00000000" w:rsidDel="00000000" w:rsidP="00000000" w:rsidRDefault="00000000" w:rsidRPr="00000000" w14:paraId="0000029C">
      <w:pPr>
        <w:rPr>
          <w:color w:val="212121"/>
          <w:sz w:val="21"/>
          <w:szCs w:val="21"/>
        </w:rPr>
      </w:pPr>
      <w:r w:rsidDel="00000000" w:rsidR="00000000" w:rsidRPr="00000000">
        <w:rPr>
          <w:color w:val="212121"/>
          <w:sz w:val="21"/>
          <w:szCs w:val="21"/>
          <w:rtl w:val="0"/>
        </w:rPr>
        <w:t xml:space="preserve">roles/bigquery.</w:t>
      </w:r>
      <w:r w:rsidDel="00000000" w:rsidR="00000000" w:rsidRPr="00000000">
        <w:rPr>
          <w:b w:val="1"/>
          <w:color w:val="212121"/>
          <w:sz w:val="21"/>
          <w:szCs w:val="21"/>
          <w:rtl w:val="0"/>
        </w:rPr>
        <w:t xml:space="preserve">dataEditor: </w:t>
      </w:r>
      <w:r w:rsidDel="00000000" w:rsidR="00000000" w:rsidRPr="00000000">
        <w:rPr>
          <w:color w:val="212121"/>
          <w:sz w:val="21"/>
          <w:szCs w:val="21"/>
          <w:rtl w:val="0"/>
        </w:rPr>
        <w:t xml:space="preserve">read and edit (even drop) tables (Dataset level. If it is granted at project level it can create datasets)</w:t>
      </w:r>
    </w:p>
    <w:p w:rsidR="00000000" w:rsidDel="00000000" w:rsidP="00000000" w:rsidRDefault="00000000" w:rsidRPr="00000000" w14:paraId="0000029D">
      <w:pPr>
        <w:rPr>
          <w:color w:val="212121"/>
          <w:sz w:val="21"/>
          <w:szCs w:val="21"/>
        </w:rPr>
      </w:pPr>
      <w:r w:rsidDel="00000000" w:rsidR="00000000" w:rsidRPr="00000000">
        <w:rPr>
          <w:color w:val="212121"/>
          <w:sz w:val="21"/>
          <w:szCs w:val="21"/>
          <w:rtl w:val="0"/>
        </w:rPr>
        <w:t xml:space="preserve">roles/bigquery.</w:t>
      </w:r>
      <w:r w:rsidDel="00000000" w:rsidR="00000000" w:rsidRPr="00000000">
        <w:rPr>
          <w:b w:val="1"/>
          <w:color w:val="212121"/>
          <w:sz w:val="21"/>
          <w:szCs w:val="21"/>
          <w:rtl w:val="0"/>
        </w:rPr>
        <w:t xml:space="preserve">dataOwner: </w:t>
      </w:r>
      <w:r w:rsidDel="00000000" w:rsidR="00000000" w:rsidRPr="00000000">
        <w:rPr>
          <w:color w:val="212121"/>
          <w:sz w:val="21"/>
          <w:szCs w:val="21"/>
          <w:rtl w:val="0"/>
        </w:rPr>
        <w:t xml:space="preserve">dataEditor + update/delete datasets. (Dataset level)</w:t>
      </w:r>
    </w:p>
    <w:p w:rsidR="00000000" w:rsidDel="00000000" w:rsidP="00000000" w:rsidRDefault="00000000" w:rsidRPr="00000000" w14:paraId="0000029E">
      <w:pPr>
        <w:rPr>
          <w:color w:val="212121"/>
          <w:sz w:val="21"/>
          <w:szCs w:val="21"/>
        </w:rPr>
      </w:pPr>
      <w:r w:rsidDel="00000000" w:rsidR="00000000" w:rsidRPr="00000000">
        <w:rPr>
          <w:color w:val="212121"/>
          <w:sz w:val="21"/>
          <w:szCs w:val="21"/>
          <w:rtl w:val="0"/>
        </w:rPr>
        <w:t xml:space="preserve">roles/bigquery.admin: Admin permission. Project level.</w:t>
      </w:r>
    </w:p>
    <w:p w:rsidR="00000000" w:rsidDel="00000000" w:rsidP="00000000" w:rsidRDefault="00000000" w:rsidRPr="00000000" w14:paraId="0000029F">
      <w:pPr>
        <w:rPr>
          <w:color w:val="212121"/>
          <w:sz w:val="21"/>
          <w:szCs w:val="21"/>
        </w:rPr>
      </w:pPr>
      <w:r w:rsidDel="00000000" w:rsidR="00000000" w:rsidRPr="00000000">
        <w:rPr>
          <w:rtl w:val="0"/>
        </w:rPr>
      </w:r>
    </w:p>
    <w:p w:rsidR="00000000" w:rsidDel="00000000" w:rsidP="00000000" w:rsidRDefault="00000000" w:rsidRPr="00000000" w14:paraId="000002A0">
      <w:pPr>
        <w:pStyle w:val="Heading3"/>
        <w:rPr>
          <w:b w:val="1"/>
        </w:rPr>
      </w:pPr>
      <w:bookmarkStart w:colFirst="0" w:colLast="0" w:name="_2dlolyb" w:id="58"/>
      <w:bookmarkEnd w:id="58"/>
      <w:r w:rsidDel="00000000" w:rsidR="00000000" w:rsidRPr="00000000">
        <w:rPr>
          <w:b w:val="1"/>
          <w:rtl w:val="0"/>
        </w:rPr>
        <w:t xml:space="preserve">Authorized views</w:t>
      </w:r>
    </w:p>
    <w:p w:rsidR="00000000" w:rsidDel="00000000" w:rsidP="00000000" w:rsidRDefault="00000000" w:rsidRPr="00000000" w14:paraId="000002A1">
      <w:pPr>
        <w:pBdr>
          <w:top w:color="000000" w:space="0" w:sz="0" w:val="none"/>
          <w:bottom w:color="000000" w:space="0" w:sz="0" w:val="none"/>
          <w:right w:color="000000" w:space="0" w:sz="0" w:val="none"/>
          <w:between w:color="000000" w:space="0" w:sz="0" w:val="none"/>
        </w:pBdr>
        <w:spacing w:after="120" w:before="120" w:lineRule="auto"/>
        <w:ind w:left="0" w:firstLine="0"/>
        <w:rPr>
          <w:color w:val="212121"/>
          <w:sz w:val="24"/>
          <w:szCs w:val="24"/>
        </w:rPr>
      </w:pPr>
      <w:r w:rsidDel="00000000" w:rsidR="00000000" w:rsidRPr="00000000">
        <w:rPr>
          <w:color w:val="212121"/>
          <w:sz w:val="24"/>
          <w:szCs w:val="24"/>
          <w:rtl w:val="0"/>
        </w:rPr>
        <w:t xml:space="preserve">Suppose we have a table in which you don’t want to share all columns to a certain group of users. This is a typical case for authorized views. Scenario: you already have a dataset (let’s called “source” dataset) with a table on it, just a few columns need to be visible for certain users. In most relational databases you  just create a view and assign just permissions to use that view. However (looks like) the deeper level of permissions to objects in BigQuery  is dataset (not individual tables / views). So you will have to create a separated dataset with the new view inside.</w:t>
      </w:r>
    </w:p>
    <w:p w:rsidR="00000000" w:rsidDel="00000000" w:rsidP="00000000" w:rsidRDefault="00000000" w:rsidRPr="00000000" w14:paraId="000002A2">
      <w:pPr>
        <w:pBdr>
          <w:top w:color="000000" w:space="0" w:sz="0" w:val="none"/>
          <w:bottom w:color="000000" w:space="0" w:sz="0" w:val="none"/>
          <w:right w:color="000000" w:space="0" w:sz="0" w:val="none"/>
          <w:between w:color="000000" w:space="0" w:sz="0" w:val="none"/>
        </w:pBdr>
        <w:spacing w:after="120" w:before="120" w:lineRule="auto"/>
        <w:ind w:left="0" w:firstLine="0"/>
        <w:rPr>
          <w:color w:val="212121"/>
          <w:sz w:val="24"/>
          <w:szCs w:val="24"/>
        </w:rPr>
      </w:pPr>
      <w:r w:rsidDel="00000000" w:rsidR="00000000" w:rsidRPr="00000000">
        <w:rPr>
          <w:rtl w:val="0"/>
        </w:rPr>
      </w:r>
    </w:p>
    <w:p w:rsidR="00000000" w:rsidDel="00000000" w:rsidP="00000000" w:rsidRDefault="00000000" w:rsidRPr="00000000" w14:paraId="000002A3">
      <w:pPr>
        <w:pBdr>
          <w:top w:color="000000" w:space="0" w:sz="0" w:val="none"/>
          <w:bottom w:color="000000" w:space="0" w:sz="0" w:val="none"/>
          <w:right w:color="000000" w:space="0" w:sz="0" w:val="none"/>
          <w:between w:color="000000" w:space="0" w:sz="0" w:val="none"/>
        </w:pBdr>
        <w:spacing w:after="120" w:before="120" w:lineRule="auto"/>
        <w:ind w:left="0" w:firstLine="0"/>
        <w:rPr>
          <w:color w:val="212121"/>
          <w:sz w:val="24"/>
          <w:szCs w:val="24"/>
        </w:rPr>
      </w:pPr>
      <w:r w:rsidDel="00000000" w:rsidR="00000000" w:rsidRPr="00000000">
        <w:rPr>
          <w:color w:val="212121"/>
          <w:sz w:val="24"/>
          <w:szCs w:val="24"/>
          <w:rtl w:val="0"/>
        </w:rPr>
        <w:t xml:space="preserve">These are the steps to create authorized views</w:t>
      </w:r>
    </w:p>
    <w:p w:rsidR="00000000" w:rsidDel="00000000" w:rsidP="00000000" w:rsidRDefault="00000000" w:rsidRPr="00000000" w14:paraId="000002A4">
      <w:pPr>
        <w:numPr>
          <w:ilvl w:val="0"/>
          <w:numId w:val="26"/>
        </w:numPr>
        <w:pBdr>
          <w:top w:color="000000" w:space="0" w:sz="0" w:val="none"/>
          <w:bottom w:color="000000" w:space="0" w:sz="0" w:val="none"/>
          <w:right w:color="000000" w:space="0" w:sz="0" w:val="none"/>
          <w:between w:color="000000" w:space="0" w:sz="0" w:val="none"/>
        </w:pBdr>
        <w:spacing w:after="0" w:before="120" w:lineRule="auto"/>
        <w:ind w:left="720" w:hanging="360"/>
        <w:rPr/>
      </w:pPr>
      <w:r w:rsidDel="00000000" w:rsidR="00000000" w:rsidRPr="00000000">
        <w:rPr>
          <w:color w:val="212121"/>
          <w:sz w:val="24"/>
          <w:szCs w:val="24"/>
          <w:rtl w:val="0"/>
        </w:rPr>
        <w:t xml:space="preserve">Create a separate dataset to store the view</w:t>
      </w:r>
      <w:r w:rsidDel="00000000" w:rsidR="00000000" w:rsidRPr="00000000">
        <w:rPr>
          <w:rtl w:val="0"/>
        </w:rPr>
      </w:r>
    </w:p>
    <w:p w:rsidR="00000000" w:rsidDel="00000000" w:rsidP="00000000" w:rsidRDefault="00000000" w:rsidRPr="00000000" w14:paraId="000002A5">
      <w:pPr>
        <w:numPr>
          <w:ilvl w:val="0"/>
          <w:numId w:val="26"/>
        </w:numPr>
        <w:pBdr>
          <w:top w:color="000000" w:space="0" w:sz="0" w:val="none"/>
          <w:bottom w:color="000000" w:space="0" w:sz="0" w:val="none"/>
          <w:right w:color="000000" w:space="0" w:sz="0" w:val="none"/>
          <w:between w:color="000000" w:space="0" w:sz="0" w:val="none"/>
        </w:pBdr>
        <w:spacing w:after="0" w:before="0" w:lineRule="auto"/>
        <w:ind w:left="720" w:hanging="360"/>
        <w:rPr/>
      </w:pPr>
      <w:r w:rsidDel="00000000" w:rsidR="00000000" w:rsidRPr="00000000">
        <w:rPr>
          <w:color w:val="212121"/>
          <w:sz w:val="24"/>
          <w:szCs w:val="24"/>
          <w:rtl w:val="0"/>
        </w:rPr>
        <w:t xml:space="preserve">Create the view in the new dataset</w:t>
      </w:r>
      <w:r w:rsidDel="00000000" w:rsidR="00000000" w:rsidRPr="00000000">
        <w:rPr>
          <w:rtl w:val="0"/>
        </w:rPr>
      </w:r>
    </w:p>
    <w:p w:rsidR="00000000" w:rsidDel="00000000" w:rsidP="00000000" w:rsidRDefault="00000000" w:rsidRPr="00000000" w14:paraId="000002A6">
      <w:pPr>
        <w:numPr>
          <w:ilvl w:val="0"/>
          <w:numId w:val="26"/>
        </w:numPr>
        <w:pBdr>
          <w:top w:color="000000" w:space="0" w:sz="0" w:val="none"/>
          <w:bottom w:color="000000" w:space="0" w:sz="0" w:val="none"/>
          <w:right w:color="000000" w:space="0" w:sz="0" w:val="none"/>
          <w:between w:color="000000" w:space="0" w:sz="0" w:val="none"/>
        </w:pBdr>
        <w:spacing w:after="0" w:before="0" w:lineRule="auto"/>
        <w:ind w:left="720" w:hanging="360"/>
        <w:rPr/>
      </w:pPr>
      <w:r w:rsidDel="00000000" w:rsidR="00000000" w:rsidRPr="00000000">
        <w:rPr>
          <w:color w:val="212121"/>
          <w:sz w:val="24"/>
          <w:szCs w:val="24"/>
          <w:rtl w:val="0"/>
        </w:rPr>
        <w:t xml:space="preserve">Assign access controls to the project (such as bigquery.user role)</w:t>
      </w:r>
      <w:r w:rsidDel="00000000" w:rsidR="00000000" w:rsidRPr="00000000">
        <w:rPr>
          <w:rtl w:val="0"/>
        </w:rPr>
      </w:r>
    </w:p>
    <w:p w:rsidR="00000000" w:rsidDel="00000000" w:rsidP="00000000" w:rsidRDefault="00000000" w:rsidRPr="00000000" w14:paraId="000002A7">
      <w:pPr>
        <w:numPr>
          <w:ilvl w:val="0"/>
          <w:numId w:val="26"/>
        </w:numPr>
        <w:pBdr>
          <w:top w:color="000000" w:space="0" w:sz="0" w:val="none"/>
          <w:bottom w:color="000000" w:space="0" w:sz="0" w:val="none"/>
          <w:right w:color="000000" w:space="0" w:sz="0" w:val="none"/>
          <w:between w:color="000000" w:space="0" w:sz="0" w:val="none"/>
        </w:pBdr>
        <w:spacing w:after="0" w:before="0" w:lineRule="auto"/>
        <w:ind w:left="720" w:hanging="360"/>
        <w:rPr/>
      </w:pPr>
      <w:r w:rsidDel="00000000" w:rsidR="00000000" w:rsidRPr="00000000">
        <w:rPr>
          <w:color w:val="212121"/>
          <w:sz w:val="24"/>
          <w:szCs w:val="24"/>
          <w:rtl w:val="0"/>
        </w:rPr>
        <w:t xml:space="preserve">Assign access controls to the dataset containing the view (Share dataset option, assign READER access)</w:t>
      </w:r>
      <w:r w:rsidDel="00000000" w:rsidR="00000000" w:rsidRPr="00000000">
        <w:rPr>
          <w:rtl w:val="0"/>
        </w:rPr>
      </w:r>
    </w:p>
    <w:p w:rsidR="00000000" w:rsidDel="00000000" w:rsidP="00000000" w:rsidRDefault="00000000" w:rsidRPr="00000000" w14:paraId="000002A8">
      <w:pPr>
        <w:numPr>
          <w:ilvl w:val="0"/>
          <w:numId w:val="26"/>
        </w:numPr>
        <w:pBdr>
          <w:top w:color="000000" w:space="0" w:sz="0" w:val="none"/>
          <w:bottom w:color="000000" w:space="0" w:sz="0" w:val="none"/>
          <w:right w:color="000000" w:space="0" w:sz="0" w:val="none"/>
          <w:between w:color="000000" w:space="0" w:sz="0" w:val="none"/>
        </w:pBdr>
        <w:spacing w:after="120" w:before="0" w:lineRule="auto"/>
        <w:ind w:left="720" w:hanging="360"/>
        <w:rPr/>
      </w:pPr>
      <w:r w:rsidDel="00000000" w:rsidR="00000000" w:rsidRPr="00000000">
        <w:rPr>
          <w:color w:val="212121"/>
          <w:sz w:val="24"/>
          <w:szCs w:val="24"/>
          <w:rtl w:val="0"/>
        </w:rPr>
        <w:t xml:space="preserve">Authorize the view to access the source dataset</w:t>
      </w:r>
      <w:r w:rsidDel="00000000" w:rsidR="00000000" w:rsidRPr="00000000">
        <w:rPr>
          <w:rtl w:val="0"/>
        </w:rPr>
      </w:r>
    </w:p>
    <w:p w:rsidR="00000000" w:rsidDel="00000000" w:rsidP="00000000" w:rsidRDefault="00000000" w:rsidRPr="00000000" w14:paraId="000002A9">
      <w:pPr>
        <w:pBdr>
          <w:top w:color="000000" w:space="0" w:sz="0" w:val="none"/>
          <w:bottom w:color="000000" w:space="0" w:sz="0" w:val="none"/>
          <w:right w:color="000000" w:space="0" w:sz="0" w:val="none"/>
          <w:between w:color="000000" w:space="0" w:sz="0" w:val="none"/>
        </w:pBdr>
        <w:spacing w:after="120" w:before="120" w:lineRule="auto"/>
        <w:ind w:left="720" w:hanging="630"/>
        <w:rPr>
          <w:color w:val="212121"/>
          <w:sz w:val="24"/>
          <w:szCs w:val="24"/>
        </w:rPr>
      </w:pPr>
      <w:r w:rsidDel="00000000" w:rsidR="00000000" w:rsidRPr="00000000">
        <w:rPr>
          <w:color w:val="212121"/>
          <w:sz w:val="24"/>
          <w:szCs w:val="24"/>
        </w:rPr>
        <w:drawing>
          <wp:inline distB="114300" distT="114300" distL="114300" distR="114300">
            <wp:extent cx="5943600" cy="444500"/>
            <wp:effectExtent b="0" l="0" r="0" t="0"/>
            <wp:docPr id="86" name="image78.png"/>
            <a:graphic>
              <a:graphicData uri="http://schemas.openxmlformats.org/drawingml/2006/picture">
                <pic:pic>
                  <pic:nvPicPr>
                    <pic:cNvPr id="0" name="image78.png"/>
                    <pic:cNvPicPr preferRelativeResize="0"/>
                  </pic:nvPicPr>
                  <pic:blipFill>
                    <a:blip r:embed="rId152"/>
                    <a:srcRect b="0" l="0" r="0" t="0"/>
                    <a:stretch>
                      <a:fillRect/>
                    </a:stretch>
                  </pic:blipFill>
                  <pic:spPr>
                    <a:xfrm>
                      <a:off x="0" y="0"/>
                      <a:ext cx="5943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rPr>
          <w:color w:val="212121"/>
          <w:sz w:val="21"/>
          <w:szCs w:val="21"/>
        </w:rPr>
      </w:pPr>
      <w:r w:rsidDel="00000000" w:rsidR="00000000" w:rsidRPr="00000000">
        <w:rPr>
          <w:color w:val="212121"/>
          <w:sz w:val="21"/>
          <w:szCs w:val="21"/>
          <w:rtl w:val="0"/>
        </w:rPr>
        <w:t xml:space="preserve">(and select the target view ;) )</w:t>
      </w:r>
    </w:p>
    <w:p w:rsidR="00000000" w:rsidDel="00000000" w:rsidP="00000000" w:rsidRDefault="00000000" w:rsidRPr="00000000" w14:paraId="000002AB">
      <w:pPr>
        <w:rPr>
          <w:color w:val="212121"/>
          <w:sz w:val="21"/>
          <w:szCs w:val="21"/>
        </w:rPr>
      </w:pPr>
      <w:r w:rsidDel="00000000" w:rsidR="00000000" w:rsidRPr="00000000">
        <w:rPr>
          <w:rtl w:val="0"/>
        </w:rPr>
      </w:r>
    </w:p>
    <w:p w:rsidR="00000000" w:rsidDel="00000000" w:rsidP="00000000" w:rsidRDefault="00000000" w:rsidRPr="00000000" w14:paraId="000002AC">
      <w:pPr>
        <w:pStyle w:val="Heading3"/>
        <w:rPr/>
      </w:pPr>
      <w:bookmarkStart w:colFirst="0" w:colLast="0" w:name="_sqyw64" w:id="59"/>
      <w:bookmarkEnd w:id="59"/>
      <w:r w:rsidDel="00000000" w:rsidR="00000000" w:rsidRPr="00000000">
        <w:br w:type="page"/>
      </w:r>
      <w:r w:rsidDel="00000000" w:rsidR="00000000" w:rsidRPr="00000000">
        <w:rPr>
          <w:rtl w:val="0"/>
        </w:rPr>
      </w:r>
    </w:p>
    <w:p w:rsidR="00000000" w:rsidDel="00000000" w:rsidP="00000000" w:rsidRDefault="00000000" w:rsidRPr="00000000" w14:paraId="000002AD">
      <w:pPr>
        <w:pStyle w:val="Heading3"/>
        <w:rPr>
          <w:b w:val="1"/>
        </w:rPr>
      </w:pPr>
      <w:bookmarkStart w:colFirst="0" w:colLast="0" w:name="_3cqmetx" w:id="60"/>
      <w:bookmarkEnd w:id="60"/>
      <w:r w:rsidDel="00000000" w:rsidR="00000000" w:rsidRPr="00000000">
        <w:rPr>
          <w:b w:val="1"/>
          <w:rtl w:val="0"/>
        </w:rPr>
        <w:t xml:space="preserve">Bigquery SQL queries</w:t>
      </w:r>
    </w:p>
    <w:p w:rsidR="00000000" w:rsidDel="00000000" w:rsidP="00000000" w:rsidRDefault="00000000" w:rsidRPr="00000000" w14:paraId="000002AE">
      <w:pPr>
        <w:pStyle w:val="Heading2"/>
        <w:rPr/>
      </w:pPr>
      <w:bookmarkStart w:colFirst="0" w:colLast="0" w:name="_1rvwp1q" w:id="61"/>
      <w:bookmarkEnd w:id="61"/>
      <w:r w:rsidDel="00000000" w:rsidR="00000000" w:rsidRPr="00000000">
        <w:rPr/>
        <w:drawing>
          <wp:inline distB="114300" distT="114300" distL="114300" distR="114300">
            <wp:extent cx="5943600" cy="2984500"/>
            <wp:effectExtent b="0" l="0" r="0" t="0"/>
            <wp:docPr id="88" name="image87.png"/>
            <a:graphic>
              <a:graphicData uri="http://schemas.openxmlformats.org/drawingml/2006/picture">
                <pic:pic>
                  <pic:nvPicPr>
                    <pic:cNvPr id="0" name="image87.png"/>
                    <pic:cNvPicPr preferRelativeResize="0"/>
                  </pic:nvPicPr>
                  <pic:blipFill>
                    <a:blip r:embed="rId153"/>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rPr/>
      </w:pPr>
      <w:r w:rsidDel="00000000" w:rsidR="00000000" w:rsidRPr="00000000">
        <w:rPr/>
        <w:drawing>
          <wp:inline distB="114300" distT="114300" distL="114300" distR="114300">
            <wp:extent cx="5943600" cy="2984500"/>
            <wp:effectExtent b="0" l="0" r="0" t="0"/>
            <wp:docPr id="90" name="image81.png"/>
            <a:graphic>
              <a:graphicData uri="http://schemas.openxmlformats.org/drawingml/2006/picture">
                <pic:pic>
                  <pic:nvPicPr>
                    <pic:cNvPr id="0" name="image81.png"/>
                    <pic:cNvPicPr preferRelativeResize="0"/>
                  </pic:nvPicPr>
                  <pic:blipFill>
                    <a:blip r:embed="rId154"/>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rPr/>
      </w:pPr>
      <w:r w:rsidDel="00000000" w:rsidR="00000000" w:rsidRPr="00000000">
        <w:rPr/>
        <w:drawing>
          <wp:inline distB="114300" distT="114300" distL="114300" distR="114300">
            <wp:extent cx="4113406" cy="3243263"/>
            <wp:effectExtent b="0" l="0" r="0" t="0"/>
            <wp:docPr id="92" name="image83.png"/>
            <a:graphic>
              <a:graphicData uri="http://schemas.openxmlformats.org/drawingml/2006/picture">
                <pic:pic>
                  <pic:nvPicPr>
                    <pic:cNvPr id="0" name="image83.png"/>
                    <pic:cNvPicPr preferRelativeResize="0"/>
                  </pic:nvPicPr>
                  <pic:blipFill>
                    <a:blip r:embed="rId155"/>
                    <a:srcRect b="0" l="0" r="0" t="0"/>
                    <a:stretch>
                      <a:fillRect/>
                    </a:stretch>
                  </pic:blipFill>
                  <pic:spPr>
                    <a:xfrm>
                      <a:off x="0" y="0"/>
                      <a:ext cx="4113406"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pStyle w:val="Heading3"/>
        <w:rPr/>
      </w:pPr>
      <w:bookmarkStart w:colFirst="0" w:colLast="0" w:name="_4bvk7pj" w:id="62"/>
      <w:bookmarkEnd w:id="62"/>
      <w:r w:rsidDel="00000000" w:rsidR="00000000" w:rsidRPr="00000000">
        <w:rPr>
          <w:rtl w:val="0"/>
        </w:rPr>
        <w:t xml:space="preserve">Partitioning</w:t>
      </w:r>
    </w:p>
    <w:p w:rsidR="00000000" w:rsidDel="00000000" w:rsidP="00000000" w:rsidRDefault="00000000" w:rsidRPr="00000000" w14:paraId="000002B3">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tl w:val="0"/>
        </w:rPr>
        <w:t xml:space="preserve">There are two types of table partitioning in BigQuery:</w:t>
      </w:r>
    </w:p>
    <w:p w:rsidR="00000000" w:rsidDel="00000000" w:rsidP="00000000" w:rsidRDefault="00000000" w:rsidRPr="00000000" w14:paraId="000002B4">
      <w:pPr>
        <w:numPr>
          <w:ilvl w:val="0"/>
          <w:numId w:val="47"/>
        </w:numPr>
        <w:pBdr>
          <w:top w:color="000000" w:space="0" w:sz="0" w:val="none"/>
          <w:bottom w:color="000000" w:space="0" w:sz="0" w:val="none"/>
          <w:right w:color="000000" w:space="0" w:sz="0" w:val="none"/>
          <w:between w:color="000000" w:space="0" w:sz="0" w:val="none"/>
        </w:pBdr>
        <w:spacing w:after="0" w:before="120" w:lineRule="auto"/>
        <w:ind w:left="720" w:hanging="360"/>
        <w:rPr/>
      </w:pPr>
      <w:r w:rsidDel="00000000" w:rsidR="00000000" w:rsidRPr="00000000">
        <w:rPr>
          <w:b w:val="1"/>
          <w:color w:val="212121"/>
          <w:sz w:val="24"/>
          <w:szCs w:val="24"/>
          <w:rtl w:val="0"/>
        </w:rPr>
        <w:t xml:space="preserve">Tables partitioned by ingestion time</w:t>
      </w:r>
      <w:r w:rsidDel="00000000" w:rsidR="00000000" w:rsidRPr="00000000">
        <w:rPr>
          <w:color w:val="212121"/>
          <w:sz w:val="24"/>
          <w:szCs w:val="24"/>
          <w:rtl w:val="0"/>
        </w:rPr>
        <w:t xml:space="preserve">: Tables partitioned based on the data's ingestion (load) date or arrival date. Include a pseudo column named _PARTITIONTIME that contains a date-based timestamp for data that is loaded into the table</w:t>
      </w:r>
      <w:r w:rsidDel="00000000" w:rsidR="00000000" w:rsidRPr="00000000">
        <w:rPr>
          <w:rtl w:val="0"/>
        </w:rPr>
      </w:r>
    </w:p>
    <w:p w:rsidR="00000000" w:rsidDel="00000000" w:rsidP="00000000" w:rsidRDefault="00000000" w:rsidRPr="00000000" w14:paraId="000002B5">
      <w:pPr>
        <w:numPr>
          <w:ilvl w:val="0"/>
          <w:numId w:val="47"/>
        </w:numPr>
        <w:pBdr>
          <w:top w:color="000000" w:space="0" w:sz="0" w:val="none"/>
          <w:bottom w:color="000000" w:space="0" w:sz="0" w:val="none"/>
          <w:right w:color="000000" w:space="0" w:sz="0" w:val="none"/>
          <w:between w:color="000000" w:space="0" w:sz="0" w:val="none"/>
        </w:pBdr>
        <w:spacing w:after="120" w:before="0" w:lineRule="auto"/>
        <w:ind w:left="720" w:hanging="360"/>
        <w:rPr/>
      </w:pPr>
      <w:r w:rsidDel="00000000" w:rsidR="00000000" w:rsidRPr="00000000">
        <w:rPr>
          <w:b w:val="1"/>
          <w:color w:val="212121"/>
          <w:sz w:val="24"/>
          <w:szCs w:val="24"/>
          <w:rtl w:val="0"/>
        </w:rPr>
        <w:t xml:space="preserve">Partitioned tables</w:t>
      </w:r>
      <w:r w:rsidDel="00000000" w:rsidR="00000000" w:rsidRPr="00000000">
        <w:rPr>
          <w:color w:val="212121"/>
          <w:sz w:val="24"/>
          <w:szCs w:val="24"/>
          <w:rtl w:val="0"/>
        </w:rPr>
        <w:t xml:space="preserve">: Tables that are partitioned based on a </w:t>
      </w:r>
      <w:hyperlink r:id="rId156">
        <w:r w:rsidDel="00000000" w:rsidR="00000000" w:rsidRPr="00000000">
          <w:rPr>
            <w:color w:val="1a73e8"/>
            <w:u w:val="single"/>
            <w:shd w:fill="f7f7f7" w:val="clear"/>
            <w:rtl w:val="0"/>
          </w:rPr>
          <w:t xml:space="preserve">TIMESTAMP</w:t>
        </w:r>
      </w:hyperlink>
      <w:r w:rsidDel="00000000" w:rsidR="00000000" w:rsidRPr="00000000">
        <w:rPr>
          <w:color w:val="212121"/>
          <w:sz w:val="24"/>
          <w:szCs w:val="24"/>
          <w:rtl w:val="0"/>
        </w:rPr>
        <w:t xml:space="preserve"> or </w:t>
      </w:r>
      <w:hyperlink r:id="rId157">
        <w:r w:rsidDel="00000000" w:rsidR="00000000" w:rsidRPr="00000000">
          <w:rPr>
            <w:color w:val="1a73e8"/>
            <w:u w:val="single"/>
            <w:shd w:fill="f7f7f7" w:val="clear"/>
            <w:rtl w:val="0"/>
          </w:rPr>
          <w:t xml:space="preserve">DATE</w:t>
        </w:r>
      </w:hyperlink>
      <w:r w:rsidDel="00000000" w:rsidR="00000000" w:rsidRPr="00000000">
        <w:rPr>
          <w:color w:val="212121"/>
          <w:sz w:val="24"/>
          <w:szCs w:val="24"/>
          <w:rtl w:val="0"/>
        </w:rPr>
        <w:t xml:space="preserve"> column.</w:t>
      </w:r>
      <w:r w:rsidDel="00000000" w:rsidR="00000000" w:rsidRPr="00000000">
        <w:rPr>
          <w:rtl w:val="0"/>
        </w:rPr>
      </w:r>
    </w:p>
    <w:p w:rsidR="00000000" w:rsidDel="00000000" w:rsidP="00000000" w:rsidRDefault="00000000" w:rsidRPr="00000000" w14:paraId="000002B6">
      <w:pPr>
        <w:pBdr>
          <w:top w:color="000000" w:space="0" w:sz="0" w:val="none"/>
          <w:bottom w:color="000000" w:space="0" w:sz="0" w:val="none"/>
          <w:right w:color="000000" w:space="0" w:sz="0" w:val="none"/>
          <w:between w:color="000000" w:space="0" w:sz="0" w:val="none"/>
        </w:pBdr>
        <w:spacing w:after="120" w:before="120" w:lineRule="auto"/>
        <w:ind w:left="0" w:firstLine="0"/>
        <w:rPr>
          <w:color w:val="212121"/>
          <w:sz w:val="24"/>
          <w:szCs w:val="24"/>
        </w:rPr>
      </w:pPr>
      <w:r w:rsidDel="00000000" w:rsidR="00000000" w:rsidRPr="00000000">
        <w:rPr>
          <w:rtl w:val="0"/>
        </w:rPr>
      </w:r>
    </w:p>
    <w:p w:rsidR="00000000" w:rsidDel="00000000" w:rsidP="00000000" w:rsidRDefault="00000000" w:rsidRPr="00000000" w14:paraId="000002B7">
      <w:pPr>
        <w:pStyle w:val="Heading3"/>
        <w:pBdr>
          <w:top w:color="000000" w:space="0" w:sz="0" w:val="none"/>
          <w:bottom w:color="000000" w:space="0" w:sz="0" w:val="none"/>
          <w:right w:color="000000" w:space="0" w:sz="0" w:val="none"/>
          <w:between w:color="000000" w:space="0" w:sz="0" w:val="none"/>
        </w:pBdr>
        <w:spacing w:after="120" w:before="120" w:lineRule="auto"/>
        <w:rPr/>
      </w:pPr>
      <w:bookmarkStart w:colFirst="0" w:colLast="0" w:name="_2r0uhxc" w:id="63"/>
      <w:bookmarkEnd w:id="63"/>
      <w:r w:rsidDel="00000000" w:rsidR="00000000" w:rsidRPr="00000000">
        <w:rPr>
          <w:rtl w:val="0"/>
        </w:rPr>
        <w:t xml:space="preserve">Partitioning versus sharding (wildcard tables)</w:t>
      </w:r>
    </w:p>
    <w:p w:rsidR="00000000" w:rsidDel="00000000" w:rsidP="00000000" w:rsidRDefault="00000000" w:rsidRPr="00000000" w14:paraId="000002B8">
      <w:pPr>
        <w:pBdr>
          <w:top w:color="000000" w:space="0" w:sz="0" w:val="none"/>
          <w:bottom w:color="000000" w:space="0" w:sz="0" w:val="none"/>
          <w:right w:color="000000" w:space="0" w:sz="0" w:val="none"/>
          <w:between w:color="000000" w:space="0" w:sz="0" w:val="none"/>
        </w:pBdr>
        <w:spacing w:after="120" w:before="120" w:lineRule="auto"/>
        <w:ind w:left="0" w:firstLine="0"/>
        <w:rPr>
          <w:color w:val="212121"/>
          <w:sz w:val="24"/>
          <w:szCs w:val="24"/>
        </w:rPr>
      </w:pPr>
      <w:r w:rsidDel="00000000" w:rsidR="00000000" w:rsidRPr="00000000">
        <w:rPr>
          <w:color w:val="212121"/>
          <w:sz w:val="24"/>
          <w:szCs w:val="24"/>
          <w:rtl w:val="0"/>
        </w:rPr>
        <w:t xml:space="preserve">As an alternative to partitioned tables, you can shard tables using a time-based naming approach such as [PREFIX]_YYYYMMDD. This is referred to as creating date-sharded tables. Using either standard SQL or legacy SQL, you can specify a query with a UNION operator to limit the tables scanned by the query.</w:t>
      </w:r>
    </w:p>
    <w:p w:rsidR="00000000" w:rsidDel="00000000" w:rsidP="00000000" w:rsidRDefault="00000000" w:rsidRPr="00000000" w14:paraId="000002B9">
      <w:pPr>
        <w:pBdr>
          <w:top w:color="000000" w:space="0" w:sz="0" w:val="none"/>
          <w:bottom w:color="000000" w:space="0" w:sz="0" w:val="none"/>
          <w:right w:color="000000" w:space="0" w:sz="0" w:val="none"/>
          <w:between w:color="000000" w:space="0" w:sz="0" w:val="none"/>
        </w:pBdr>
        <w:spacing w:after="120" w:before="120" w:lineRule="auto"/>
        <w:ind w:left="0" w:firstLine="0"/>
        <w:rPr>
          <w:color w:val="212121"/>
          <w:sz w:val="24"/>
          <w:szCs w:val="24"/>
        </w:rPr>
      </w:pPr>
      <w:r w:rsidDel="00000000" w:rsidR="00000000" w:rsidRPr="00000000">
        <w:rPr>
          <w:color w:val="212121"/>
          <w:sz w:val="24"/>
          <w:szCs w:val="24"/>
          <w:rtl w:val="0"/>
        </w:rPr>
        <w:t xml:space="preserve"> _TABLE_SUFFIX pseudocolumn is used to reference the suffix when you use wildcard tables.</w:t>
      </w:r>
    </w:p>
    <w:p w:rsidR="00000000" w:rsidDel="00000000" w:rsidP="00000000" w:rsidRDefault="00000000" w:rsidRPr="00000000" w14:paraId="000002BA">
      <w:pPr>
        <w:pBdr>
          <w:top w:color="000000" w:space="0" w:sz="0" w:val="none"/>
          <w:bottom w:color="000000" w:space="0" w:sz="0" w:val="none"/>
          <w:right w:color="000000" w:space="0" w:sz="0" w:val="none"/>
          <w:between w:color="000000" w:space="0" w:sz="0" w:val="none"/>
        </w:pBdr>
        <w:spacing w:after="120" w:before="120" w:lineRule="auto"/>
        <w:ind w:left="0" w:firstLine="0"/>
        <w:rPr>
          <w:color w:val="212121"/>
          <w:sz w:val="24"/>
          <w:szCs w:val="24"/>
        </w:rPr>
      </w:pPr>
      <w:r w:rsidDel="00000000" w:rsidR="00000000" w:rsidRPr="00000000">
        <w:rPr>
          <w:color w:val="212121"/>
          <w:sz w:val="24"/>
          <w:szCs w:val="24"/>
          <w:rtl w:val="0"/>
        </w:rPr>
        <w:t xml:space="preserve">Example:</w:t>
      </w:r>
    </w:p>
    <w:p w:rsidR="00000000" w:rsidDel="00000000" w:rsidP="00000000" w:rsidRDefault="00000000" w:rsidRPr="00000000" w14:paraId="000002BB">
      <w:pPr>
        <w:pBdr>
          <w:top w:color="000000" w:space="0" w:sz="0" w:val="none"/>
          <w:bottom w:color="000000" w:space="0" w:sz="0" w:val="none"/>
          <w:right w:color="000000" w:space="0" w:sz="0" w:val="none"/>
          <w:between w:color="000000" w:space="0" w:sz="0" w:val="none"/>
        </w:pBdr>
        <w:spacing w:after="120" w:before="120" w:lineRule="auto"/>
        <w:ind w:left="0" w:firstLine="0"/>
        <w:rPr>
          <w:color w:val="212121"/>
          <w:sz w:val="24"/>
          <w:szCs w:val="24"/>
        </w:rPr>
      </w:pPr>
      <w:r w:rsidDel="00000000" w:rsidR="00000000" w:rsidRPr="00000000">
        <w:rPr>
          <w:color w:val="212121"/>
          <w:sz w:val="24"/>
          <w:szCs w:val="24"/>
          <w:rtl w:val="0"/>
        </w:rPr>
        <w:t xml:space="preserve">Tables: blogs_20181120, blogs_20181121</w:t>
      </w:r>
    </w:p>
    <w:p w:rsidR="00000000" w:rsidDel="00000000" w:rsidP="00000000" w:rsidRDefault="00000000" w:rsidRPr="00000000" w14:paraId="000002BC">
      <w:pPr>
        <w:pBdr>
          <w:top w:color="000000" w:space="0" w:sz="0" w:val="none"/>
          <w:bottom w:color="000000" w:space="0" w:sz="0" w:val="none"/>
          <w:right w:color="000000" w:space="0" w:sz="0" w:val="none"/>
          <w:between w:color="000000" w:space="0" w:sz="0" w:val="none"/>
        </w:pBdr>
        <w:spacing w:line="265.9090909090909" w:lineRule="auto"/>
        <w:ind w:left="720" w:firstLine="0"/>
        <w:rPr>
          <w:color w:val="212121"/>
          <w:sz w:val="20"/>
          <w:szCs w:val="20"/>
        </w:rPr>
      </w:pPr>
      <w:r w:rsidDel="00000000" w:rsidR="00000000" w:rsidRPr="00000000">
        <w:rPr>
          <w:b w:val="1"/>
          <w:color w:val="008800"/>
          <w:sz w:val="20"/>
          <w:szCs w:val="20"/>
          <w:rtl w:val="0"/>
        </w:rPr>
        <w:t xml:space="preserve">SELECT</w:t>
      </w:r>
      <w:r w:rsidDel="00000000" w:rsidR="00000000" w:rsidRPr="00000000">
        <w:rPr>
          <w:color w:val="333333"/>
          <w:sz w:val="20"/>
          <w:szCs w:val="20"/>
          <w:rtl w:val="0"/>
        </w:rPr>
        <w:t xml:space="preserve"> </w:t>
      </w:r>
      <w:r w:rsidDel="00000000" w:rsidR="00000000" w:rsidRPr="00000000">
        <w:rPr>
          <w:b w:val="1"/>
          <w:color w:val="008800"/>
          <w:sz w:val="20"/>
          <w:szCs w:val="20"/>
          <w:rtl w:val="0"/>
        </w:rPr>
        <w:t xml:space="preserve">COUNT</w:t>
      </w:r>
      <w:r w:rsidDel="00000000" w:rsidR="00000000" w:rsidRPr="00000000">
        <w:rPr>
          <w:color w:val="333333"/>
          <w:sz w:val="20"/>
          <w:szCs w:val="20"/>
          <w:rtl w:val="0"/>
        </w:rPr>
        <w:t xml:space="preserve">(</w:t>
      </w:r>
      <w:r w:rsidDel="00000000" w:rsidR="00000000" w:rsidRPr="00000000">
        <w:rPr>
          <w:b w:val="1"/>
          <w:color w:val="008800"/>
          <w:sz w:val="20"/>
          <w:szCs w:val="20"/>
          <w:rtl w:val="0"/>
        </w:rPr>
        <w:t xml:space="preserve">DISTINCT </w:t>
      </w:r>
      <w:r w:rsidDel="00000000" w:rsidR="00000000" w:rsidRPr="00000000">
        <w:rPr>
          <w:color w:val="333333"/>
          <w:sz w:val="20"/>
          <w:szCs w:val="20"/>
          <w:rtl w:val="0"/>
        </w:rPr>
        <w:t xml:space="preserve">user_id)</w:t>
        <w:br w:type="textWrapping"/>
      </w:r>
      <w:r w:rsidDel="00000000" w:rsidR="00000000" w:rsidRPr="00000000">
        <w:rPr>
          <w:color w:val="888888"/>
          <w:sz w:val="20"/>
          <w:szCs w:val="20"/>
          <w:rtl w:val="0"/>
        </w:rPr>
        <w:t xml:space="preserve">-- Notice the usage of the wildcard</w:t>
      </w:r>
      <w:r w:rsidDel="00000000" w:rsidR="00000000" w:rsidRPr="00000000">
        <w:rPr>
          <w:color w:val="333333"/>
          <w:sz w:val="20"/>
          <w:szCs w:val="20"/>
          <w:rtl w:val="0"/>
        </w:rPr>
        <w:br w:type="textWrapping"/>
      </w:r>
      <w:r w:rsidDel="00000000" w:rsidR="00000000" w:rsidRPr="00000000">
        <w:rPr>
          <w:b w:val="1"/>
          <w:color w:val="008800"/>
          <w:sz w:val="20"/>
          <w:szCs w:val="20"/>
          <w:rtl w:val="0"/>
        </w:rPr>
        <w:t xml:space="preserve">FROM</w:t>
      </w:r>
      <w:r w:rsidDel="00000000" w:rsidR="00000000" w:rsidRPr="00000000">
        <w:rPr>
          <w:color w:val="333333"/>
          <w:sz w:val="20"/>
          <w:szCs w:val="20"/>
          <w:rtl w:val="0"/>
        </w:rPr>
        <w:t xml:space="preserve"> `project.dataset.blogs_*`</w:t>
        <w:br w:type="textWrapping"/>
      </w:r>
      <w:r w:rsidDel="00000000" w:rsidR="00000000" w:rsidRPr="00000000">
        <w:rPr>
          <w:b w:val="1"/>
          <w:color w:val="008800"/>
          <w:sz w:val="20"/>
          <w:szCs w:val="20"/>
          <w:rtl w:val="0"/>
        </w:rPr>
        <w:t xml:space="preserve">WHERE</w:t>
      </w:r>
      <w:r w:rsidDel="00000000" w:rsidR="00000000" w:rsidRPr="00000000">
        <w:rPr>
          <w:color w:val="333333"/>
          <w:sz w:val="20"/>
          <w:szCs w:val="20"/>
          <w:rtl w:val="0"/>
        </w:rPr>
        <w:t xml:space="preserve"> _TABLE_SUFFIX = </w:t>
      </w:r>
      <w:r w:rsidDel="00000000" w:rsidR="00000000" w:rsidRPr="00000000">
        <w:rPr>
          <w:color w:val="aa6600"/>
          <w:sz w:val="20"/>
          <w:szCs w:val="20"/>
          <w:rtl w:val="0"/>
        </w:rPr>
        <w:t xml:space="preserve">"20181120"</w:t>
      </w:r>
      <w:r w:rsidDel="00000000" w:rsidR="00000000" w:rsidRPr="00000000">
        <w:rPr>
          <w:rtl w:val="0"/>
        </w:rPr>
      </w:r>
    </w:p>
    <w:p w:rsidR="00000000" w:rsidDel="00000000" w:rsidP="00000000" w:rsidRDefault="00000000" w:rsidRPr="00000000" w14:paraId="000002BD">
      <w:pPr>
        <w:pBdr>
          <w:top w:color="000000" w:space="0" w:sz="0" w:val="none"/>
          <w:bottom w:color="000000" w:space="0" w:sz="0" w:val="none"/>
          <w:right w:color="000000" w:space="0" w:sz="0" w:val="none"/>
          <w:between w:color="000000" w:space="0" w:sz="0" w:val="none"/>
        </w:pBdr>
        <w:spacing w:after="120" w:before="120" w:lineRule="auto"/>
        <w:ind w:left="0" w:firstLine="0"/>
        <w:rPr>
          <w:color w:val="212121"/>
          <w:sz w:val="24"/>
          <w:szCs w:val="24"/>
        </w:rPr>
      </w:pPr>
      <w:r w:rsidDel="00000000" w:rsidR="00000000" w:rsidRPr="00000000">
        <w:rPr>
          <w:rtl w:val="0"/>
        </w:rPr>
      </w:r>
    </w:p>
    <w:p w:rsidR="00000000" w:rsidDel="00000000" w:rsidP="00000000" w:rsidRDefault="00000000" w:rsidRPr="00000000" w14:paraId="000002BE">
      <w:pPr>
        <w:pBdr>
          <w:top w:color="000000" w:space="0" w:sz="0" w:val="none"/>
          <w:bottom w:color="000000" w:space="0" w:sz="0" w:val="none"/>
          <w:right w:color="000000" w:space="0" w:sz="0" w:val="none"/>
          <w:between w:color="000000" w:space="0" w:sz="0" w:val="none"/>
        </w:pBdr>
        <w:spacing w:after="120" w:before="120" w:lineRule="auto"/>
        <w:ind w:left="0" w:firstLine="0"/>
        <w:rPr>
          <w:color w:val="212121"/>
          <w:sz w:val="24"/>
          <w:szCs w:val="24"/>
        </w:rPr>
      </w:pPr>
      <w:r w:rsidDel="00000000" w:rsidR="00000000" w:rsidRPr="00000000">
        <w:rPr>
          <w:color w:val="212121"/>
          <w:sz w:val="24"/>
          <w:szCs w:val="24"/>
          <w:rtl w:val="0"/>
        </w:rPr>
        <w:t xml:space="preserve">Partitioned tables perform better than tables sharded by date.</w:t>
      </w:r>
    </w:p>
    <w:p w:rsidR="00000000" w:rsidDel="00000000" w:rsidP="00000000" w:rsidRDefault="00000000" w:rsidRPr="00000000" w14:paraId="000002BF">
      <w:pPr>
        <w:pBdr>
          <w:top w:color="000000" w:space="0" w:sz="0" w:val="none"/>
          <w:bottom w:color="000000" w:space="0" w:sz="0" w:val="none"/>
          <w:right w:color="000000" w:space="0" w:sz="0" w:val="none"/>
          <w:between w:color="000000" w:space="0" w:sz="0" w:val="none"/>
        </w:pBdr>
        <w:spacing w:after="120" w:before="120" w:lineRule="auto"/>
        <w:ind w:left="0" w:firstLine="0"/>
        <w:rPr>
          <w:color w:val="212121"/>
          <w:sz w:val="24"/>
          <w:szCs w:val="24"/>
        </w:rPr>
      </w:pPr>
      <w:r w:rsidDel="00000000" w:rsidR="00000000" w:rsidRPr="00000000">
        <w:rPr>
          <w:rtl w:val="0"/>
        </w:rPr>
      </w:r>
    </w:p>
    <w:p w:rsidR="00000000" w:rsidDel="00000000" w:rsidP="00000000" w:rsidRDefault="00000000" w:rsidRPr="00000000" w14:paraId="000002C0">
      <w:pPr>
        <w:rPr/>
      </w:pPr>
      <w:r w:rsidDel="00000000" w:rsidR="00000000" w:rsidRPr="00000000">
        <w:rPr/>
        <w:drawing>
          <wp:inline distB="114300" distT="114300" distL="114300" distR="114300">
            <wp:extent cx="5943600" cy="3962400"/>
            <wp:effectExtent b="0" l="0" r="0" t="0"/>
            <wp:docPr id="94" name="image86.png"/>
            <a:graphic>
              <a:graphicData uri="http://schemas.openxmlformats.org/drawingml/2006/picture">
                <pic:pic>
                  <pic:nvPicPr>
                    <pic:cNvPr id="0" name="image86.png"/>
                    <pic:cNvPicPr preferRelativeResize="0"/>
                  </pic:nvPicPr>
                  <pic:blipFill>
                    <a:blip r:embed="rId158"/>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rPr/>
      </w:pPr>
      <w:r w:rsidDel="00000000" w:rsidR="00000000" w:rsidRPr="00000000">
        <w:rPr/>
        <w:drawing>
          <wp:inline distB="114300" distT="114300" distL="114300" distR="114300">
            <wp:extent cx="5943600" cy="3987800"/>
            <wp:effectExtent b="0" l="0" r="0" t="0"/>
            <wp:docPr id="96" name="image92.png"/>
            <a:graphic>
              <a:graphicData uri="http://schemas.openxmlformats.org/drawingml/2006/picture">
                <pic:pic>
                  <pic:nvPicPr>
                    <pic:cNvPr id="0" name="image92.png"/>
                    <pic:cNvPicPr preferRelativeResize="0"/>
                  </pic:nvPicPr>
                  <pic:blipFill>
                    <a:blip r:embed="rId159"/>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rPr>
          <w:b w:val="1"/>
        </w:rPr>
      </w:pPr>
      <w:r w:rsidDel="00000000" w:rsidR="00000000" w:rsidRPr="00000000">
        <w:rPr>
          <w:rtl w:val="0"/>
        </w:rPr>
      </w:r>
    </w:p>
    <w:p w:rsidR="00000000" w:rsidDel="00000000" w:rsidP="00000000" w:rsidRDefault="00000000" w:rsidRPr="00000000" w14:paraId="000002C3">
      <w:pPr>
        <w:pStyle w:val="Heading3"/>
        <w:rPr/>
      </w:pPr>
      <w:bookmarkStart w:colFirst="0" w:colLast="0" w:name="_1664s55" w:id="64"/>
      <w:bookmarkEnd w:id="64"/>
      <w:r w:rsidDel="00000000" w:rsidR="00000000" w:rsidRPr="00000000">
        <w:rPr>
          <w:rtl w:val="0"/>
        </w:rPr>
        <w:t xml:space="preserve">External data sources</w:t>
      </w:r>
    </w:p>
    <w:p w:rsidR="00000000" w:rsidDel="00000000" w:rsidP="00000000" w:rsidRDefault="00000000" w:rsidRPr="00000000" w14:paraId="000002C4">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tl w:val="0"/>
        </w:rPr>
        <w:t xml:space="preserve">An external data source (also known as a federated data source) is a data source that you can query directly even though the data is not stored in BigQuery. Instead of loading or streaming the data, you create a table that references the external data source.</w:t>
      </w:r>
    </w:p>
    <w:p w:rsidR="00000000" w:rsidDel="00000000" w:rsidP="00000000" w:rsidRDefault="00000000" w:rsidRPr="00000000" w14:paraId="000002C5">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tl w:val="0"/>
        </w:rPr>
        <w:t xml:space="preserve">BigQuery offers support for querying data directly from:</w:t>
      </w:r>
    </w:p>
    <w:p w:rsidR="00000000" w:rsidDel="00000000" w:rsidP="00000000" w:rsidRDefault="00000000" w:rsidRPr="00000000" w14:paraId="000002C6">
      <w:pPr>
        <w:numPr>
          <w:ilvl w:val="0"/>
          <w:numId w:val="46"/>
        </w:numPr>
        <w:pBdr>
          <w:top w:color="000000" w:space="0" w:sz="0" w:val="none"/>
          <w:bottom w:color="000000" w:space="0" w:sz="0" w:val="none"/>
          <w:right w:color="000000" w:space="0" w:sz="0" w:val="none"/>
          <w:between w:color="000000" w:space="0" w:sz="0" w:val="none"/>
        </w:pBdr>
        <w:spacing w:after="0" w:before="120" w:lineRule="auto"/>
        <w:ind w:left="720" w:hanging="360"/>
        <w:rPr/>
      </w:pPr>
      <w:hyperlink r:id="rId160">
        <w:r w:rsidDel="00000000" w:rsidR="00000000" w:rsidRPr="00000000">
          <w:rPr>
            <w:color w:val="1a73e8"/>
            <w:sz w:val="24"/>
            <w:szCs w:val="24"/>
            <w:u w:val="single"/>
            <w:rtl w:val="0"/>
          </w:rPr>
          <w:t xml:space="preserve">Google Cloud Bigtable</w:t>
        </w:r>
      </w:hyperlink>
      <w:r w:rsidDel="00000000" w:rsidR="00000000" w:rsidRPr="00000000">
        <w:fldChar w:fldCharType="begin"/>
        <w:instrText xml:space="preserve"> HYPERLINK "https://cloud.google.com/bigquery/external-data-bigtable" </w:instrText>
        <w:fldChar w:fldCharType="separate"/>
      </w:r>
      <w:r w:rsidDel="00000000" w:rsidR="00000000" w:rsidRPr="00000000">
        <w:rPr>
          <w:rtl w:val="0"/>
        </w:rPr>
      </w:r>
    </w:p>
    <w:p w:rsidR="00000000" w:rsidDel="00000000" w:rsidP="00000000" w:rsidRDefault="00000000" w:rsidRPr="00000000" w14:paraId="000002C7">
      <w:pPr>
        <w:numPr>
          <w:ilvl w:val="0"/>
          <w:numId w:val="46"/>
        </w:numPr>
        <w:pBdr>
          <w:top w:color="000000" w:space="0" w:sz="0" w:val="none"/>
          <w:bottom w:color="000000" w:space="0" w:sz="0" w:val="none"/>
          <w:right w:color="000000" w:space="0" w:sz="0" w:val="none"/>
          <w:between w:color="000000" w:space="0" w:sz="0" w:val="none"/>
        </w:pBdr>
        <w:spacing w:after="0" w:before="0" w:lineRule="auto"/>
        <w:ind w:left="720" w:hanging="360"/>
        <w:rPr/>
      </w:pPr>
      <w:r w:rsidDel="00000000" w:rsidR="00000000" w:rsidRPr="00000000">
        <w:fldChar w:fldCharType="end"/>
      </w:r>
      <w:hyperlink r:id="rId161">
        <w:r w:rsidDel="00000000" w:rsidR="00000000" w:rsidRPr="00000000">
          <w:rPr>
            <w:color w:val="1a73e8"/>
            <w:sz w:val="24"/>
            <w:szCs w:val="24"/>
            <w:u w:val="single"/>
            <w:rtl w:val="0"/>
          </w:rPr>
          <w:t xml:space="preserve">Google Cloud Storage</w:t>
        </w:r>
      </w:hyperlink>
      <w:r w:rsidDel="00000000" w:rsidR="00000000" w:rsidRPr="00000000">
        <w:fldChar w:fldCharType="begin"/>
        <w:instrText xml:space="preserve"> HYPERLINK "https://cloud.google.com/bigquery/external-data-cloud-storage" </w:instrText>
        <w:fldChar w:fldCharType="separate"/>
      </w:r>
      <w:r w:rsidDel="00000000" w:rsidR="00000000" w:rsidRPr="00000000">
        <w:rPr>
          <w:rtl w:val="0"/>
        </w:rPr>
      </w:r>
    </w:p>
    <w:p w:rsidR="00000000" w:rsidDel="00000000" w:rsidP="00000000" w:rsidRDefault="00000000" w:rsidRPr="00000000" w14:paraId="000002C8">
      <w:pPr>
        <w:numPr>
          <w:ilvl w:val="0"/>
          <w:numId w:val="46"/>
        </w:numPr>
        <w:pBdr>
          <w:top w:color="000000" w:space="0" w:sz="0" w:val="none"/>
          <w:bottom w:color="000000" w:space="0" w:sz="0" w:val="none"/>
          <w:right w:color="000000" w:space="0" w:sz="0" w:val="none"/>
          <w:between w:color="000000" w:space="0" w:sz="0" w:val="none"/>
        </w:pBdr>
        <w:spacing w:after="120" w:before="0" w:lineRule="auto"/>
        <w:ind w:left="720" w:hanging="360"/>
        <w:rPr/>
      </w:pPr>
      <w:r w:rsidDel="00000000" w:rsidR="00000000" w:rsidRPr="00000000">
        <w:fldChar w:fldCharType="end"/>
      </w:r>
      <w:hyperlink r:id="rId162">
        <w:r w:rsidDel="00000000" w:rsidR="00000000" w:rsidRPr="00000000">
          <w:rPr>
            <w:color w:val="1a73e8"/>
            <w:sz w:val="24"/>
            <w:szCs w:val="24"/>
            <w:u w:val="single"/>
            <w:rtl w:val="0"/>
          </w:rPr>
          <w:t xml:space="preserve">Google Drive</w:t>
        </w:r>
      </w:hyperlink>
      <w:r w:rsidDel="00000000" w:rsidR="00000000" w:rsidRPr="00000000">
        <w:fldChar w:fldCharType="begin"/>
        <w:instrText xml:space="preserve"> HYPERLINK "https://cloud.google.com/bigquery/external-data-drive" </w:instrText>
        <w:fldChar w:fldCharType="separate"/>
      </w:r>
      <w:r w:rsidDel="00000000" w:rsidR="00000000" w:rsidRPr="00000000">
        <w:rPr>
          <w:rtl w:val="0"/>
        </w:rPr>
      </w:r>
    </w:p>
    <w:p w:rsidR="00000000" w:rsidDel="00000000" w:rsidP="00000000" w:rsidRDefault="00000000" w:rsidRPr="00000000" w14:paraId="000002C9">
      <w:pPr>
        <w:rPr/>
      </w:pPr>
      <w:r w:rsidDel="00000000" w:rsidR="00000000" w:rsidRPr="00000000">
        <w:fldChar w:fldCharType="end"/>
      </w:r>
      <w:r w:rsidDel="00000000" w:rsidR="00000000" w:rsidRPr="00000000">
        <w:rPr>
          <w:rtl w:val="0"/>
        </w:rPr>
        <w:t xml:space="preserve">Limitations</w:t>
      </w:r>
    </w:p>
    <w:p w:rsidR="00000000" w:rsidDel="00000000" w:rsidP="00000000" w:rsidRDefault="00000000" w:rsidRPr="00000000" w14:paraId="000002CA">
      <w:pPr>
        <w:numPr>
          <w:ilvl w:val="0"/>
          <w:numId w:val="8"/>
        </w:numPr>
        <w:ind w:left="720" w:hanging="360"/>
        <w:rPr/>
      </w:pPr>
      <w:r w:rsidDel="00000000" w:rsidR="00000000" w:rsidRPr="00000000">
        <w:rPr>
          <w:rtl w:val="0"/>
        </w:rPr>
        <w:t xml:space="preserve">No consistency</w:t>
      </w:r>
    </w:p>
    <w:p w:rsidR="00000000" w:rsidDel="00000000" w:rsidP="00000000" w:rsidRDefault="00000000" w:rsidRPr="00000000" w14:paraId="000002CB">
      <w:pPr>
        <w:numPr>
          <w:ilvl w:val="0"/>
          <w:numId w:val="8"/>
        </w:numPr>
        <w:ind w:left="720" w:hanging="360"/>
        <w:rPr/>
      </w:pPr>
      <w:r w:rsidDel="00000000" w:rsidR="00000000" w:rsidRPr="00000000">
        <w:rPr>
          <w:rtl w:val="0"/>
        </w:rPr>
        <w:t xml:space="preserve">Lower performance</w:t>
      </w:r>
    </w:p>
    <w:p w:rsidR="00000000" w:rsidDel="00000000" w:rsidP="00000000" w:rsidRDefault="00000000" w:rsidRPr="00000000" w14:paraId="000002CC">
      <w:pPr>
        <w:numPr>
          <w:ilvl w:val="0"/>
          <w:numId w:val="8"/>
        </w:numPr>
        <w:ind w:left="720" w:hanging="360"/>
        <w:rPr/>
      </w:pPr>
      <w:r w:rsidDel="00000000" w:rsidR="00000000" w:rsidRPr="00000000">
        <w:rPr>
          <w:rtl w:val="0"/>
        </w:rPr>
        <w:t xml:space="preserve">Cannot export</w:t>
      </w:r>
    </w:p>
    <w:p w:rsidR="00000000" w:rsidDel="00000000" w:rsidP="00000000" w:rsidRDefault="00000000" w:rsidRPr="00000000" w14:paraId="000002CD">
      <w:pPr>
        <w:numPr>
          <w:ilvl w:val="0"/>
          <w:numId w:val="8"/>
        </w:numPr>
        <w:ind w:left="720" w:hanging="360"/>
        <w:rPr/>
      </w:pPr>
      <w:r w:rsidDel="00000000" w:rsidR="00000000" w:rsidRPr="00000000">
        <w:rPr>
          <w:rtl w:val="0"/>
        </w:rPr>
        <w:t xml:space="preserve">Cannot use wildcard</w:t>
      </w:r>
    </w:p>
    <w:p w:rsidR="00000000" w:rsidDel="00000000" w:rsidP="00000000" w:rsidRDefault="00000000" w:rsidRPr="00000000" w14:paraId="000002CE">
      <w:pPr>
        <w:numPr>
          <w:ilvl w:val="0"/>
          <w:numId w:val="8"/>
        </w:numPr>
        <w:ind w:left="720" w:hanging="360"/>
        <w:rPr/>
      </w:pPr>
      <w:r w:rsidDel="00000000" w:rsidR="00000000" w:rsidRPr="00000000">
        <w:rPr>
          <w:rtl w:val="0"/>
        </w:rPr>
        <w:t xml:space="preserve">No cached results</w:t>
      </w:r>
    </w:p>
    <w:p w:rsidR="00000000" w:rsidDel="00000000" w:rsidP="00000000" w:rsidRDefault="00000000" w:rsidRPr="00000000" w14:paraId="000002CF">
      <w:pPr>
        <w:ind w:left="0" w:firstLine="0"/>
        <w:rPr/>
      </w:pPr>
      <w:r w:rsidDel="00000000" w:rsidR="00000000" w:rsidRPr="00000000">
        <w:rPr>
          <w:rtl w:val="0"/>
        </w:rPr>
      </w:r>
    </w:p>
    <w:p w:rsidR="00000000" w:rsidDel="00000000" w:rsidP="00000000" w:rsidRDefault="00000000" w:rsidRPr="00000000" w14:paraId="000002D0">
      <w:pPr>
        <w:pStyle w:val="Heading3"/>
        <w:rPr/>
      </w:pPr>
      <w:bookmarkStart w:colFirst="0" w:colLast="0" w:name="_3q5sasy" w:id="65"/>
      <w:bookmarkEnd w:id="65"/>
      <w:r w:rsidDel="00000000" w:rsidR="00000000" w:rsidRPr="00000000">
        <w:rPr>
          <w:rtl w:val="0"/>
        </w:rPr>
        <w:t xml:space="preserve">Temporary and permanent tables</w:t>
      </w:r>
    </w:p>
    <w:p w:rsidR="00000000" w:rsidDel="00000000" w:rsidP="00000000" w:rsidRDefault="00000000" w:rsidRPr="00000000" w14:paraId="000002D1">
      <w:pPr>
        <w:ind w:left="0" w:firstLine="0"/>
        <w:rPr/>
      </w:pPr>
      <w:r w:rsidDel="00000000" w:rsidR="00000000" w:rsidRPr="00000000">
        <w:rPr>
          <w:rtl w:val="0"/>
        </w:rPr>
        <w:t xml:space="preserve">BigQuery saves all query results to a table, which can be either permanent or temporary:</w:t>
      </w:r>
    </w:p>
    <w:p w:rsidR="00000000" w:rsidDel="00000000" w:rsidP="00000000" w:rsidRDefault="00000000" w:rsidRPr="00000000" w14:paraId="000002D2">
      <w:pPr>
        <w:ind w:left="0" w:firstLine="0"/>
        <w:rPr/>
      </w:pPr>
      <w:r w:rsidDel="00000000" w:rsidR="00000000" w:rsidRPr="00000000">
        <w:rPr>
          <w:rtl w:val="0"/>
        </w:rPr>
      </w:r>
    </w:p>
    <w:p w:rsidR="00000000" w:rsidDel="00000000" w:rsidP="00000000" w:rsidRDefault="00000000" w:rsidRPr="00000000" w14:paraId="000002D3">
      <w:pPr>
        <w:ind w:left="0" w:firstLine="0"/>
        <w:rPr/>
      </w:pPr>
      <w:r w:rsidDel="00000000" w:rsidR="00000000" w:rsidRPr="00000000">
        <w:rPr>
          <w:rtl w:val="0"/>
        </w:rPr>
        <w:t xml:space="preserve">A </w:t>
      </w:r>
      <w:r w:rsidDel="00000000" w:rsidR="00000000" w:rsidRPr="00000000">
        <w:rPr>
          <w:b w:val="1"/>
          <w:rtl w:val="0"/>
        </w:rPr>
        <w:t xml:space="preserve">temporary</w:t>
      </w:r>
      <w:r w:rsidDel="00000000" w:rsidR="00000000" w:rsidRPr="00000000">
        <w:rPr>
          <w:rtl w:val="0"/>
        </w:rPr>
        <w:t xml:space="preserve"> table is a randomly named table saved in a special dataset. Temporary tables are used to cache query results. A temporary table has a lifetime of approximately 24 hours. Temporary tables are not available for sharing, and are not visible using any of the standard list or other table manipulation methods. You are not charged for storing temporary tables.</w:t>
      </w:r>
    </w:p>
    <w:p w:rsidR="00000000" w:rsidDel="00000000" w:rsidP="00000000" w:rsidRDefault="00000000" w:rsidRPr="00000000" w14:paraId="000002D4">
      <w:pPr>
        <w:ind w:left="0" w:firstLine="0"/>
        <w:rPr/>
      </w:pPr>
      <w:r w:rsidDel="00000000" w:rsidR="00000000" w:rsidRPr="00000000">
        <w:rPr>
          <w:rtl w:val="0"/>
        </w:rPr>
      </w:r>
    </w:p>
    <w:p w:rsidR="00000000" w:rsidDel="00000000" w:rsidP="00000000" w:rsidRDefault="00000000" w:rsidRPr="00000000" w14:paraId="000002D5">
      <w:pPr>
        <w:ind w:left="0" w:firstLine="0"/>
        <w:rPr/>
      </w:pPr>
      <w:r w:rsidDel="00000000" w:rsidR="00000000" w:rsidRPr="00000000">
        <w:rPr>
          <w:rtl w:val="0"/>
        </w:rPr>
        <w:t xml:space="preserve">A </w:t>
      </w:r>
      <w:r w:rsidDel="00000000" w:rsidR="00000000" w:rsidRPr="00000000">
        <w:rPr>
          <w:b w:val="1"/>
          <w:rtl w:val="0"/>
        </w:rPr>
        <w:t xml:space="preserve">permanent</w:t>
      </w:r>
      <w:r w:rsidDel="00000000" w:rsidR="00000000" w:rsidRPr="00000000">
        <w:rPr>
          <w:rtl w:val="0"/>
        </w:rPr>
        <w:t xml:space="preserve"> table can be a new or existing table in any dataset to which you have access. If you write query results to a new table, you are charged for storing the data. When you write query results to a permanent table, the tables you're querying must be in the </w:t>
      </w:r>
      <w:r w:rsidDel="00000000" w:rsidR="00000000" w:rsidRPr="00000000">
        <w:rPr>
          <w:b w:val="1"/>
          <w:rtl w:val="0"/>
        </w:rPr>
        <w:t xml:space="preserve">same location</w:t>
      </w:r>
      <w:r w:rsidDel="00000000" w:rsidR="00000000" w:rsidRPr="00000000">
        <w:rPr>
          <w:rtl w:val="0"/>
        </w:rPr>
        <w:t xml:space="preserve"> as the dataset that contains the destination table.</w:t>
      </w:r>
    </w:p>
    <w:p w:rsidR="00000000" w:rsidDel="00000000" w:rsidP="00000000" w:rsidRDefault="00000000" w:rsidRPr="00000000" w14:paraId="000002D6">
      <w:pPr>
        <w:ind w:left="0" w:firstLine="0"/>
        <w:rPr/>
      </w:pPr>
      <w:r w:rsidDel="00000000" w:rsidR="00000000" w:rsidRPr="00000000">
        <w:rPr>
          <w:rtl w:val="0"/>
        </w:rPr>
      </w:r>
    </w:p>
    <w:p w:rsidR="00000000" w:rsidDel="00000000" w:rsidP="00000000" w:rsidRDefault="00000000" w:rsidRPr="00000000" w14:paraId="000002D7">
      <w:pPr>
        <w:ind w:left="0" w:firstLine="0"/>
        <w:rPr/>
      </w:pPr>
      <w:r w:rsidDel="00000000" w:rsidR="00000000" w:rsidRPr="00000000">
        <w:rPr>
          <w:rtl w:val="0"/>
        </w:rPr>
        <w:t xml:space="preserve">When running a query in UI, it shows if the results are coming from cache or not.</w:t>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pStyle w:val="Heading3"/>
        <w:rPr/>
      </w:pPr>
      <w:bookmarkStart w:colFirst="0" w:colLast="0" w:name="_25b2l0r" w:id="66"/>
      <w:bookmarkEnd w:id="66"/>
      <w:r w:rsidDel="00000000" w:rsidR="00000000" w:rsidRPr="00000000">
        <w:rPr>
          <w:rtl w:val="0"/>
        </w:rPr>
        <w:t xml:space="preserve">Controlling costs with BQ</w:t>
      </w:r>
    </w:p>
    <w:p w:rsidR="00000000" w:rsidDel="00000000" w:rsidP="00000000" w:rsidRDefault="00000000" w:rsidRPr="00000000" w14:paraId="000002DA">
      <w:pPr>
        <w:rPr>
          <w:b w:val="1"/>
        </w:rPr>
      </w:pPr>
      <w:r w:rsidDel="00000000" w:rsidR="00000000" w:rsidRPr="00000000">
        <w:rPr>
          <w:rtl w:val="0"/>
        </w:rPr>
      </w:r>
    </w:p>
    <w:p w:rsidR="00000000" w:rsidDel="00000000" w:rsidP="00000000" w:rsidRDefault="00000000" w:rsidRPr="00000000" w14:paraId="000002DB">
      <w:pPr>
        <w:numPr>
          <w:ilvl w:val="0"/>
          <w:numId w:val="18"/>
        </w:numPr>
        <w:ind w:left="720" w:hanging="360"/>
        <w:rPr/>
      </w:pPr>
      <w:r w:rsidDel="00000000" w:rsidR="00000000" w:rsidRPr="00000000">
        <w:rPr>
          <w:rtl w:val="0"/>
        </w:rPr>
        <w:t xml:space="preserve">Avoid SELECT *</w:t>
      </w:r>
    </w:p>
    <w:p w:rsidR="00000000" w:rsidDel="00000000" w:rsidP="00000000" w:rsidRDefault="00000000" w:rsidRPr="00000000" w14:paraId="000002DC">
      <w:pPr>
        <w:numPr>
          <w:ilvl w:val="0"/>
          <w:numId w:val="18"/>
        </w:numPr>
        <w:ind w:left="720" w:hanging="360"/>
        <w:rPr/>
      </w:pPr>
      <w:r w:rsidDel="00000000" w:rsidR="00000000" w:rsidRPr="00000000">
        <w:rPr>
          <w:rtl w:val="0"/>
        </w:rPr>
        <w:t xml:space="preserve">Sample data using preview options</w:t>
      </w:r>
    </w:p>
    <w:p w:rsidR="00000000" w:rsidDel="00000000" w:rsidP="00000000" w:rsidRDefault="00000000" w:rsidRPr="00000000" w14:paraId="000002DD">
      <w:pPr>
        <w:numPr>
          <w:ilvl w:val="0"/>
          <w:numId w:val="18"/>
        </w:numPr>
        <w:ind w:left="720" w:hanging="360"/>
        <w:rPr/>
      </w:pPr>
      <w:r w:rsidDel="00000000" w:rsidR="00000000" w:rsidRPr="00000000">
        <w:rPr>
          <w:rtl w:val="0"/>
        </w:rPr>
        <w:t xml:space="preserve">Price your queries before running them (--dry_run option)</w:t>
      </w:r>
    </w:p>
    <w:p w:rsidR="00000000" w:rsidDel="00000000" w:rsidP="00000000" w:rsidRDefault="00000000" w:rsidRPr="00000000" w14:paraId="000002DE">
      <w:pPr>
        <w:numPr>
          <w:ilvl w:val="0"/>
          <w:numId w:val="18"/>
        </w:numPr>
        <w:ind w:left="720" w:hanging="360"/>
        <w:rPr/>
      </w:pPr>
      <w:r w:rsidDel="00000000" w:rsidR="00000000" w:rsidRPr="00000000">
        <w:rPr>
          <w:rtl w:val="0"/>
        </w:rPr>
        <w:t xml:space="preserve">Using the query validator (to verify the number of bytes to read), also the price calculator</w:t>
      </w:r>
    </w:p>
    <w:p w:rsidR="00000000" w:rsidDel="00000000" w:rsidP="00000000" w:rsidRDefault="00000000" w:rsidRPr="00000000" w14:paraId="000002DF">
      <w:pPr>
        <w:numPr>
          <w:ilvl w:val="0"/>
          <w:numId w:val="18"/>
        </w:numPr>
        <w:ind w:left="720" w:hanging="360"/>
        <w:rPr/>
      </w:pPr>
      <w:r w:rsidDel="00000000" w:rsidR="00000000" w:rsidRPr="00000000">
        <w:rPr>
          <w:rtl w:val="0"/>
        </w:rPr>
        <w:t xml:space="preserve">Limit query costs by restricting the number of bytes billed (Setting “Maximum bytes billed”)</w:t>
      </w:r>
    </w:p>
    <w:p w:rsidR="00000000" w:rsidDel="00000000" w:rsidP="00000000" w:rsidRDefault="00000000" w:rsidRPr="00000000" w14:paraId="000002E0">
      <w:pPr>
        <w:numPr>
          <w:ilvl w:val="0"/>
          <w:numId w:val="18"/>
        </w:numPr>
        <w:ind w:left="720" w:hanging="360"/>
        <w:rPr/>
      </w:pPr>
      <w:r w:rsidDel="00000000" w:rsidR="00000000" w:rsidRPr="00000000">
        <w:rPr>
          <w:rtl w:val="0"/>
        </w:rPr>
        <w:t xml:space="preserve">LIMIT doesn’t affect cost</w:t>
      </w:r>
    </w:p>
    <w:p w:rsidR="00000000" w:rsidDel="00000000" w:rsidP="00000000" w:rsidRDefault="00000000" w:rsidRPr="00000000" w14:paraId="000002E1">
      <w:pPr>
        <w:numPr>
          <w:ilvl w:val="0"/>
          <w:numId w:val="18"/>
        </w:numPr>
        <w:ind w:left="720" w:hanging="360"/>
        <w:rPr/>
      </w:pPr>
      <w:r w:rsidDel="00000000" w:rsidR="00000000" w:rsidRPr="00000000">
        <w:rPr>
          <w:rtl w:val="0"/>
        </w:rPr>
        <w:t xml:space="preserve">View costs using a dashboard and query your audit logs</w:t>
      </w:r>
    </w:p>
    <w:p w:rsidR="00000000" w:rsidDel="00000000" w:rsidP="00000000" w:rsidRDefault="00000000" w:rsidRPr="00000000" w14:paraId="000002E2">
      <w:pPr>
        <w:numPr>
          <w:ilvl w:val="0"/>
          <w:numId w:val="18"/>
        </w:numPr>
        <w:ind w:left="720" w:hanging="360"/>
        <w:rPr/>
      </w:pPr>
      <w:r w:rsidDel="00000000" w:rsidR="00000000" w:rsidRPr="00000000">
        <w:rPr>
          <w:rtl w:val="0"/>
        </w:rPr>
        <w:t xml:space="preserve">Partition data by date</w:t>
      </w:r>
    </w:p>
    <w:p w:rsidR="00000000" w:rsidDel="00000000" w:rsidP="00000000" w:rsidRDefault="00000000" w:rsidRPr="00000000" w14:paraId="000002E3">
      <w:pPr>
        <w:numPr>
          <w:ilvl w:val="0"/>
          <w:numId w:val="18"/>
        </w:numPr>
        <w:ind w:left="720" w:hanging="360"/>
        <w:rPr/>
      </w:pPr>
      <w:r w:rsidDel="00000000" w:rsidR="00000000" w:rsidRPr="00000000">
        <w:rPr>
          <w:rtl w:val="0"/>
        </w:rPr>
        <w:t xml:space="preserve">Materialize query results in stages</w:t>
      </w:r>
    </w:p>
    <w:p w:rsidR="00000000" w:rsidDel="00000000" w:rsidP="00000000" w:rsidRDefault="00000000" w:rsidRPr="00000000" w14:paraId="000002E4">
      <w:pPr>
        <w:numPr>
          <w:ilvl w:val="0"/>
          <w:numId w:val="18"/>
        </w:numPr>
        <w:ind w:left="720" w:hanging="360"/>
        <w:rPr/>
      </w:pPr>
      <w:r w:rsidDel="00000000" w:rsidR="00000000" w:rsidRPr="00000000">
        <w:rPr>
          <w:rtl w:val="0"/>
        </w:rPr>
        <w:t xml:space="preserve">Consider the cost of large result sets</w:t>
      </w:r>
    </w:p>
    <w:p w:rsidR="00000000" w:rsidDel="00000000" w:rsidP="00000000" w:rsidRDefault="00000000" w:rsidRPr="00000000" w14:paraId="000002E5">
      <w:pPr>
        <w:numPr>
          <w:ilvl w:val="0"/>
          <w:numId w:val="18"/>
        </w:numPr>
        <w:ind w:left="720" w:hanging="360"/>
        <w:rPr/>
      </w:pPr>
      <w:r w:rsidDel="00000000" w:rsidR="00000000" w:rsidRPr="00000000">
        <w:rPr>
          <w:rtl w:val="0"/>
        </w:rPr>
        <w:t xml:space="preserve">Use streaming inserts with caution</w:t>
      </w:r>
    </w:p>
    <w:p w:rsidR="00000000" w:rsidDel="00000000" w:rsidP="00000000" w:rsidRDefault="00000000" w:rsidRPr="00000000" w14:paraId="000002E6">
      <w:pPr>
        <w:numPr>
          <w:ilvl w:val="0"/>
          <w:numId w:val="18"/>
        </w:numPr>
        <w:ind w:left="720" w:hanging="360"/>
        <w:rPr/>
      </w:pPr>
      <w:r w:rsidDel="00000000" w:rsidR="00000000" w:rsidRPr="00000000">
        <w:rPr>
          <w:rtl w:val="0"/>
        </w:rPr>
        <w:t xml:space="preserve">Use the expiration settings to remove unneeded tables and partitions</w:t>
      </w:r>
    </w:p>
    <w:p w:rsidR="00000000" w:rsidDel="00000000" w:rsidP="00000000" w:rsidRDefault="00000000" w:rsidRPr="00000000" w14:paraId="000002E7">
      <w:pPr>
        <w:numPr>
          <w:ilvl w:val="0"/>
          <w:numId w:val="18"/>
        </w:numPr>
        <w:ind w:left="720" w:hanging="360"/>
        <w:rPr/>
      </w:pPr>
      <w:r w:rsidDel="00000000" w:rsidR="00000000" w:rsidRPr="00000000">
        <w:rPr>
          <w:rtl w:val="0"/>
        </w:rPr>
        <w:t xml:space="preserve">Take advantage of long-term storage: If you have a table that is not edited for 90 consecutive days, the price of storage for that table automatically drops by 50 percent to $0.01 per GB, per month.</w:t>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pStyle w:val="Heading3"/>
        <w:rPr/>
      </w:pPr>
      <w:bookmarkStart w:colFirst="0" w:colLast="0" w:name="_kgcv8k" w:id="67"/>
      <w:bookmarkEnd w:id="67"/>
      <w:r w:rsidDel="00000000" w:rsidR="00000000" w:rsidRPr="00000000">
        <w:rPr>
          <w:rtl w:val="0"/>
        </w:rPr>
        <w:t xml:space="preserve">Load data into BigQuery</w:t>
      </w:r>
    </w:p>
    <w:p w:rsidR="00000000" w:rsidDel="00000000" w:rsidP="00000000" w:rsidRDefault="00000000" w:rsidRPr="00000000" w14:paraId="000002EA">
      <w:pPr>
        <w:numPr>
          <w:ilvl w:val="0"/>
          <w:numId w:val="50"/>
        </w:numPr>
        <w:ind w:left="720" w:hanging="360"/>
        <w:rPr/>
      </w:pPr>
      <w:r w:rsidDel="00000000" w:rsidR="00000000" w:rsidRPr="00000000">
        <w:rPr>
          <w:rtl w:val="0"/>
        </w:rPr>
        <w:t xml:space="preserve">Load jobs: </w:t>
      </w:r>
    </w:p>
    <w:p w:rsidR="00000000" w:rsidDel="00000000" w:rsidP="00000000" w:rsidRDefault="00000000" w:rsidRPr="00000000" w14:paraId="000002EB">
      <w:pPr>
        <w:numPr>
          <w:ilvl w:val="0"/>
          <w:numId w:val="9"/>
        </w:numPr>
        <w:ind w:left="720" w:hanging="360"/>
        <w:rPr/>
      </w:pPr>
      <w:r w:rsidDel="00000000" w:rsidR="00000000" w:rsidRPr="00000000">
        <w:rPr>
          <w:rtl w:val="0"/>
        </w:rPr>
        <w:t xml:space="preserve">By using Bigquery API (in python ,java) , console or bq command line tool (bq load &lt;target&gt; &lt;source&gt; &lt;schema&gt;) Load job completion is ACID (all records or nothing)</w:t>
      </w:r>
    </w:p>
    <w:p w:rsidR="00000000" w:rsidDel="00000000" w:rsidP="00000000" w:rsidRDefault="00000000" w:rsidRPr="00000000" w14:paraId="000002EC">
      <w:pPr>
        <w:numPr>
          <w:ilvl w:val="0"/>
          <w:numId w:val="9"/>
        </w:numPr>
        <w:ind w:left="720" w:hanging="360"/>
        <w:rPr/>
      </w:pPr>
      <w:r w:rsidDel="00000000" w:rsidR="00000000" w:rsidRPr="00000000">
        <w:rPr>
          <w:rtl w:val="0"/>
        </w:rPr>
        <w:t xml:space="preserve">Sources:</w:t>
      </w:r>
    </w:p>
    <w:p w:rsidR="00000000" w:rsidDel="00000000" w:rsidP="00000000" w:rsidRDefault="00000000" w:rsidRPr="00000000" w14:paraId="000002ED">
      <w:pPr>
        <w:ind w:left="720" w:firstLine="720"/>
        <w:rPr>
          <w:b w:val="1"/>
        </w:rPr>
      </w:pPr>
      <w:r w:rsidDel="00000000" w:rsidR="00000000" w:rsidRPr="00000000">
        <w:rPr>
          <w:b w:val="1"/>
          <w:rtl w:val="0"/>
        </w:rPr>
        <w:t xml:space="preserve">Cloud Storage:</w:t>
      </w:r>
    </w:p>
    <w:p w:rsidR="00000000" w:rsidDel="00000000" w:rsidP="00000000" w:rsidRDefault="00000000" w:rsidRPr="00000000" w14:paraId="000002EE">
      <w:pPr>
        <w:ind w:left="1440" w:firstLine="720"/>
        <w:rPr/>
      </w:pPr>
      <w:r w:rsidDel="00000000" w:rsidR="00000000" w:rsidRPr="00000000">
        <w:rPr>
          <w:rtl w:val="0"/>
        </w:rPr>
        <w:t xml:space="preserve">CSV</w:t>
      </w:r>
    </w:p>
    <w:p w:rsidR="00000000" w:rsidDel="00000000" w:rsidP="00000000" w:rsidRDefault="00000000" w:rsidRPr="00000000" w14:paraId="000002EF">
      <w:pPr>
        <w:ind w:left="1440" w:firstLine="720"/>
        <w:rPr/>
      </w:pPr>
      <w:r w:rsidDel="00000000" w:rsidR="00000000" w:rsidRPr="00000000">
        <w:rPr>
          <w:rtl w:val="0"/>
        </w:rPr>
        <w:t xml:space="preserve">JSON (newline delimited only)</w:t>
      </w:r>
    </w:p>
    <w:p w:rsidR="00000000" w:rsidDel="00000000" w:rsidP="00000000" w:rsidRDefault="00000000" w:rsidRPr="00000000" w14:paraId="000002F0">
      <w:pPr>
        <w:ind w:left="1440" w:firstLine="720"/>
        <w:rPr/>
      </w:pPr>
      <w:r w:rsidDel="00000000" w:rsidR="00000000" w:rsidRPr="00000000">
        <w:rPr>
          <w:rtl w:val="0"/>
        </w:rPr>
        <w:t xml:space="preserve">Avro</w:t>
      </w:r>
    </w:p>
    <w:p w:rsidR="00000000" w:rsidDel="00000000" w:rsidP="00000000" w:rsidRDefault="00000000" w:rsidRPr="00000000" w14:paraId="000002F1">
      <w:pPr>
        <w:ind w:left="1440" w:firstLine="720"/>
        <w:rPr/>
      </w:pPr>
      <w:r w:rsidDel="00000000" w:rsidR="00000000" w:rsidRPr="00000000">
        <w:rPr>
          <w:rtl w:val="0"/>
        </w:rPr>
        <w:t xml:space="preserve">Parquet</w:t>
      </w:r>
    </w:p>
    <w:p w:rsidR="00000000" w:rsidDel="00000000" w:rsidP="00000000" w:rsidRDefault="00000000" w:rsidRPr="00000000" w14:paraId="000002F2">
      <w:pPr>
        <w:ind w:left="1440" w:firstLine="720"/>
        <w:rPr/>
      </w:pPr>
      <w:r w:rsidDel="00000000" w:rsidR="00000000" w:rsidRPr="00000000">
        <w:rPr>
          <w:rtl w:val="0"/>
        </w:rPr>
        <w:t xml:space="preserve">ORC</w:t>
      </w:r>
    </w:p>
    <w:p w:rsidR="00000000" w:rsidDel="00000000" w:rsidP="00000000" w:rsidRDefault="00000000" w:rsidRPr="00000000" w14:paraId="000002F3">
      <w:pPr>
        <w:ind w:left="1440" w:firstLine="720"/>
        <w:rPr/>
      </w:pPr>
      <w:r w:rsidDel="00000000" w:rsidR="00000000" w:rsidRPr="00000000">
        <w:rPr>
          <w:rtl w:val="0"/>
        </w:rPr>
        <w:t xml:space="preserve">Cloud Datastore exports</w:t>
      </w:r>
    </w:p>
    <w:p w:rsidR="00000000" w:rsidDel="00000000" w:rsidP="00000000" w:rsidRDefault="00000000" w:rsidRPr="00000000" w14:paraId="000002F4">
      <w:pPr>
        <w:ind w:left="1440" w:firstLine="720"/>
        <w:rPr/>
      </w:pPr>
      <w:r w:rsidDel="00000000" w:rsidR="00000000" w:rsidRPr="00000000">
        <w:rPr>
          <w:rtl w:val="0"/>
        </w:rPr>
        <w:t xml:space="preserve">Cloud Firestore exports</w:t>
      </w:r>
    </w:p>
    <w:p w:rsidR="00000000" w:rsidDel="00000000" w:rsidP="00000000" w:rsidRDefault="00000000" w:rsidRPr="00000000" w14:paraId="000002F5">
      <w:pPr>
        <w:ind w:left="720" w:firstLine="720"/>
        <w:rPr>
          <w:b w:val="1"/>
        </w:rPr>
      </w:pPr>
      <w:r w:rsidDel="00000000" w:rsidR="00000000" w:rsidRPr="00000000">
        <w:rPr>
          <w:b w:val="1"/>
          <w:rtl w:val="0"/>
        </w:rPr>
        <w:t xml:space="preserve">Readable data source (such as your local machine):</w:t>
      </w:r>
    </w:p>
    <w:p w:rsidR="00000000" w:rsidDel="00000000" w:rsidP="00000000" w:rsidRDefault="00000000" w:rsidRPr="00000000" w14:paraId="000002F6">
      <w:pPr>
        <w:ind w:left="1440" w:firstLine="720"/>
        <w:rPr/>
      </w:pPr>
      <w:r w:rsidDel="00000000" w:rsidR="00000000" w:rsidRPr="00000000">
        <w:rPr>
          <w:rtl w:val="0"/>
        </w:rPr>
        <w:t xml:space="preserve">CSV</w:t>
      </w:r>
    </w:p>
    <w:p w:rsidR="00000000" w:rsidDel="00000000" w:rsidP="00000000" w:rsidRDefault="00000000" w:rsidRPr="00000000" w14:paraId="000002F7">
      <w:pPr>
        <w:ind w:left="1440" w:firstLine="720"/>
        <w:rPr/>
      </w:pPr>
      <w:r w:rsidDel="00000000" w:rsidR="00000000" w:rsidRPr="00000000">
        <w:rPr>
          <w:rtl w:val="0"/>
        </w:rPr>
        <w:t xml:space="preserve">JSON (newline delimited only)</w:t>
      </w:r>
    </w:p>
    <w:p w:rsidR="00000000" w:rsidDel="00000000" w:rsidP="00000000" w:rsidRDefault="00000000" w:rsidRPr="00000000" w14:paraId="000002F8">
      <w:pPr>
        <w:ind w:left="1440" w:firstLine="720"/>
        <w:rPr/>
      </w:pPr>
      <w:r w:rsidDel="00000000" w:rsidR="00000000" w:rsidRPr="00000000">
        <w:rPr>
          <w:rtl w:val="0"/>
        </w:rPr>
        <w:t xml:space="preserve">Avro</w:t>
      </w:r>
    </w:p>
    <w:p w:rsidR="00000000" w:rsidDel="00000000" w:rsidP="00000000" w:rsidRDefault="00000000" w:rsidRPr="00000000" w14:paraId="000002F9">
      <w:pPr>
        <w:ind w:left="1440" w:firstLine="720"/>
        <w:rPr/>
      </w:pPr>
      <w:r w:rsidDel="00000000" w:rsidR="00000000" w:rsidRPr="00000000">
        <w:rPr>
          <w:rtl w:val="0"/>
        </w:rPr>
        <w:t xml:space="preserve">Parquet</w:t>
      </w:r>
    </w:p>
    <w:p w:rsidR="00000000" w:rsidDel="00000000" w:rsidP="00000000" w:rsidRDefault="00000000" w:rsidRPr="00000000" w14:paraId="000002FA">
      <w:pPr>
        <w:ind w:left="1440" w:firstLine="720"/>
        <w:rPr/>
      </w:pPr>
      <w:r w:rsidDel="00000000" w:rsidR="00000000" w:rsidRPr="00000000">
        <w:rPr>
          <w:rtl w:val="0"/>
        </w:rPr>
        <w:t xml:space="preserve">ORC</w:t>
      </w:r>
    </w:p>
    <w:p w:rsidR="00000000" w:rsidDel="00000000" w:rsidP="00000000" w:rsidRDefault="00000000" w:rsidRPr="00000000" w14:paraId="000002FB">
      <w:pPr>
        <w:numPr>
          <w:ilvl w:val="0"/>
          <w:numId w:val="54"/>
        </w:numPr>
        <w:ind w:left="720" w:hanging="360"/>
        <w:rPr/>
      </w:pPr>
      <w:r w:rsidDel="00000000" w:rsidR="00000000" w:rsidRPr="00000000">
        <w:rPr>
          <w:rtl w:val="0"/>
        </w:rPr>
        <w:t xml:space="preserve">CSV and JSON can be compressed (GZIP)</w:t>
      </w:r>
    </w:p>
    <w:p w:rsidR="00000000" w:rsidDel="00000000" w:rsidP="00000000" w:rsidRDefault="00000000" w:rsidRPr="00000000" w14:paraId="000002FC">
      <w:pPr>
        <w:numPr>
          <w:ilvl w:val="0"/>
          <w:numId w:val="43"/>
        </w:numPr>
        <w:ind w:left="720" w:hanging="360"/>
        <w:rPr/>
      </w:pPr>
      <w:r w:rsidDel="00000000" w:rsidR="00000000" w:rsidRPr="00000000">
        <w:rPr>
          <w:rtl w:val="0"/>
        </w:rPr>
        <w:t xml:space="preserve">Limitations</w:t>
      </w:r>
    </w:p>
    <w:p w:rsidR="00000000" w:rsidDel="00000000" w:rsidP="00000000" w:rsidRDefault="00000000" w:rsidRPr="00000000" w14:paraId="000002FD">
      <w:pPr>
        <w:numPr>
          <w:ilvl w:val="1"/>
          <w:numId w:val="43"/>
        </w:numPr>
        <w:ind w:left="1440" w:hanging="360"/>
        <w:rPr/>
      </w:pPr>
      <w:r w:rsidDel="00000000" w:rsidR="00000000" w:rsidRPr="00000000">
        <w:rPr>
          <w:rtl w:val="0"/>
        </w:rPr>
        <w:t xml:space="preserve">Upto 10,000 files per job</w:t>
      </w:r>
    </w:p>
    <w:p w:rsidR="00000000" w:rsidDel="00000000" w:rsidP="00000000" w:rsidRDefault="00000000" w:rsidRPr="00000000" w14:paraId="000002FE">
      <w:pPr>
        <w:numPr>
          <w:ilvl w:val="1"/>
          <w:numId w:val="43"/>
        </w:numPr>
        <w:ind w:left="1440" w:hanging="360"/>
        <w:rPr/>
      </w:pPr>
      <w:r w:rsidDel="00000000" w:rsidR="00000000" w:rsidRPr="00000000">
        <w:rPr>
          <w:rtl w:val="0"/>
        </w:rPr>
        <w:t xml:space="preserve">Upto 1Tb of input data</w:t>
      </w:r>
    </w:p>
    <w:p w:rsidR="00000000" w:rsidDel="00000000" w:rsidP="00000000" w:rsidRDefault="00000000" w:rsidRPr="00000000" w14:paraId="000002FF">
      <w:pPr>
        <w:numPr>
          <w:ilvl w:val="1"/>
          <w:numId w:val="43"/>
        </w:numPr>
        <w:ind w:left="1440" w:hanging="360"/>
        <w:rPr/>
      </w:pPr>
      <w:r w:rsidDel="00000000" w:rsidR="00000000" w:rsidRPr="00000000">
        <w:rPr>
          <w:rtl w:val="0"/>
        </w:rPr>
        <w:t xml:space="preserve">Uncompressed data: upto 1Gb</w:t>
      </w:r>
    </w:p>
    <w:p w:rsidR="00000000" w:rsidDel="00000000" w:rsidP="00000000" w:rsidRDefault="00000000" w:rsidRPr="00000000" w14:paraId="00000300">
      <w:pPr>
        <w:numPr>
          <w:ilvl w:val="0"/>
          <w:numId w:val="9"/>
        </w:numPr>
        <w:ind w:left="720" w:hanging="360"/>
        <w:rPr/>
      </w:pPr>
      <w:r w:rsidDel="00000000" w:rsidR="00000000" w:rsidRPr="00000000">
        <w:rPr>
          <w:rtl w:val="0"/>
        </w:rPr>
        <w:t xml:space="preserve">Some nice options</w:t>
      </w:r>
    </w:p>
    <w:p w:rsidR="00000000" w:rsidDel="00000000" w:rsidP="00000000" w:rsidRDefault="00000000" w:rsidRPr="00000000" w14:paraId="00000301">
      <w:pPr>
        <w:ind w:left="1440" w:firstLine="0"/>
        <w:rPr/>
      </w:pPr>
      <w:r w:rsidDel="00000000" w:rsidR="00000000" w:rsidRPr="00000000">
        <w:rPr>
          <w:b w:val="1"/>
          <w:rtl w:val="0"/>
        </w:rPr>
        <w:t xml:space="preserve">  --[no]allow_jagged_rows:</w:t>
      </w:r>
      <w:r w:rsidDel="00000000" w:rsidR="00000000" w:rsidRPr="00000000">
        <w:rPr>
          <w:rtl w:val="0"/>
        </w:rPr>
        <w:t xml:space="preserve"> Whether to allow missing trailing optional columns in CSV import data.</w:t>
      </w:r>
    </w:p>
    <w:p w:rsidR="00000000" w:rsidDel="00000000" w:rsidP="00000000" w:rsidRDefault="00000000" w:rsidRPr="00000000" w14:paraId="00000302">
      <w:pPr>
        <w:ind w:left="1440" w:firstLine="0"/>
        <w:rPr/>
      </w:pPr>
      <w:r w:rsidDel="00000000" w:rsidR="00000000" w:rsidRPr="00000000">
        <w:rPr>
          <w:rtl w:val="0"/>
        </w:rPr>
        <w:t xml:space="preserve">  </w:t>
      </w:r>
      <w:r w:rsidDel="00000000" w:rsidR="00000000" w:rsidRPr="00000000">
        <w:rPr>
          <w:b w:val="1"/>
          <w:rtl w:val="0"/>
        </w:rPr>
        <w:t xml:space="preserve">--[no]allow_quoted_newlines</w:t>
      </w:r>
      <w:r w:rsidDel="00000000" w:rsidR="00000000" w:rsidRPr="00000000">
        <w:rPr>
          <w:rtl w:val="0"/>
        </w:rPr>
        <w:t xml:space="preserve">: Whether to allow quoted newlines in CSV import data.</w:t>
      </w:r>
    </w:p>
    <w:p w:rsidR="00000000" w:rsidDel="00000000" w:rsidP="00000000" w:rsidRDefault="00000000" w:rsidRPr="00000000" w14:paraId="00000303">
      <w:pPr>
        <w:ind w:left="1440" w:firstLine="0"/>
        <w:rPr/>
      </w:pPr>
      <w:r w:rsidDel="00000000" w:rsidR="00000000" w:rsidRPr="00000000">
        <w:rPr>
          <w:rtl w:val="0"/>
        </w:rPr>
        <w:t xml:space="preserve"> </w:t>
      </w:r>
      <w:r w:rsidDel="00000000" w:rsidR="00000000" w:rsidRPr="00000000">
        <w:rPr>
          <w:b w:val="1"/>
          <w:rtl w:val="0"/>
        </w:rPr>
        <w:t xml:space="preserve"> --[no]autodetect:</w:t>
      </w:r>
      <w:r w:rsidDel="00000000" w:rsidR="00000000" w:rsidRPr="00000000">
        <w:rPr>
          <w:rtl w:val="0"/>
        </w:rPr>
        <w:t xml:space="preserve"> Enable auto detection of schema and options for formats that are not self describing like CSV and JSON.</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t xml:space="preserve">2) Streaming inserts:</w:t>
      </w:r>
    </w:p>
    <w:p w:rsidR="00000000" w:rsidDel="00000000" w:rsidP="00000000" w:rsidRDefault="00000000" w:rsidRPr="00000000" w14:paraId="00000306">
      <w:pPr>
        <w:numPr>
          <w:ilvl w:val="0"/>
          <w:numId w:val="13"/>
        </w:numPr>
        <w:ind w:left="720" w:hanging="360"/>
        <w:rPr/>
      </w:pPr>
      <w:r w:rsidDel="00000000" w:rsidR="00000000" w:rsidRPr="00000000">
        <w:rPr>
          <w:rtl w:val="0"/>
        </w:rPr>
        <w:t xml:space="preserve">“At least once”: meaning that there may be duplicates on each row, then need a way to identify row id and do validations to avoid dups.</w:t>
      </w:r>
    </w:p>
    <w:p w:rsidR="00000000" w:rsidDel="00000000" w:rsidP="00000000" w:rsidRDefault="00000000" w:rsidRPr="00000000" w14:paraId="00000307">
      <w:pPr>
        <w:numPr>
          <w:ilvl w:val="0"/>
          <w:numId w:val="13"/>
        </w:numPr>
        <w:ind w:left="720" w:hanging="360"/>
        <w:rPr/>
      </w:pPr>
      <w:r w:rsidDel="00000000" w:rsidR="00000000" w:rsidRPr="00000000">
        <w:rPr>
          <w:rtl w:val="0"/>
        </w:rPr>
        <w:t xml:space="preserve">“insertId” is the field that the service will use to avoid dups</w:t>
      </w:r>
    </w:p>
    <w:p w:rsidR="00000000" w:rsidDel="00000000" w:rsidP="00000000" w:rsidRDefault="00000000" w:rsidRPr="00000000" w14:paraId="00000308">
      <w:pPr>
        <w:numPr>
          <w:ilvl w:val="0"/>
          <w:numId w:val="13"/>
        </w:numPr>
        <w:ind w:left="720" w:hanging="360"/>
        <w:rPr/>
      </w:pPr>
      <w:r w:rsidDel="00000000" w:rsidR="00000000" w:rsidRPr="00000000">
        <w:rPr>
          <w:rtl w:val="0"/>
        </w:rPr>
        <w:t xml:space="preserve">Streaming buffer: The buffer that retains recently inserted rows, and is optimized for high-throughput writes rather than columnar access.</w:t>
      </w:r>
    </w:p>
    <w:p w:rsidR="00000000" w:rsidDel="00000000" w:rsidP="00000000" w:rsidRDefault="00000000" w:rsidRPr="00000000" w14:paraId="00000309">
      <w:pPr>
        <w:numPr>
          <w:ilvl w:val="0"/>
          <w:numId w:val="13"/>
        </w:numPr>
        <w:ind w:left="720" w:hanging="360"/>
        <w:rPr/>
      </w:pPr>
      <w:r w:rsidDel="00000000" w:rsidR="00000000" w:rsidRPr="00000000">
        <w:rPr>
          <w:rtl w:val="0"/>
        </w:rPr>
        <w:t xml:space="preserve">Instant availability reader: Allows the query engine to read records directly from the streaming buffer.</w:t>
      </w:r>
    </w:p>
    <w:p w:rsidR="00000000" w:rsidDel="00000000" w:rsidP="00000000" w:rsidRDefault="00000000" w:rsidRPr="00000000" w14:paraId="0000030A">
      <w:pPr>
        <w:numPr>
          <w:ilvl w:val="0"/>
          <w:numId w:val="13"/>
        </w:numPr>
        <w:ind w:left="720" w:hanging="360"/>
        <w:rPr/>
      </w:pPr>
      <w:r w:rsidDel="00000000" w:rsidR="00000000" w:rsidRPr="00000000">
        <w:rPr>
          <w:rtl w:val="0"/>
        </w:rPr>
        <w:t xml:space="preserve">However, no UPDATE and DELETE operations are supported in a table with a streaming buffer</w:t>
      </w:r>
    </w:p>
    <w:p w:rsidR="00000000" w:rsidDel="00000000" w:rsidP="00000000" w:rsidRDefault="00000000" w:rsidRPr="00000000" w14:paraId="0000030B">
      <w:pPr>
        <w:ind w:left="720" w:firstLine="0"/>
        <w:rPr/>
      </w:pPr>
      <w:r w:rsidDel="00000000" w:rsidR="00000000" w:rsidRPr="00000000">
        <w:rPr>
          <w:rtl w:val="0"/>
        </w:rPr>
      </w:r>
    </w:p>
    <w:p w:rsidR="00000000" w:rsidDel="00000000" w:rsidP="00000000" w:rsidRDefault="00000000" w:rsidRPr="00000000" w14:paraId="0000030C">
      <w:pPr>
        <w:rPr/>
      </w:pPr>
      <w:r w:rsidDel="00000000" w:rsidR="00000000" w:rsidRPr="00000000">
        <w:rPr>
          <w:b w:val="1"/>
          <w:rtl w:val="0"/>
        </w:rPr>
        <w:t xml:space="preserve">Bigquery transfer service</w:t>
      </w:r>
      <w:r w:rsidDel="00000000" w:rsidR="00000000" w:rsidRPr="00000000">
        <w:rPr>
          <w:rtl w:val="0"/>
        </w:rPr>
        <w:t xml:space="preserve"> : paíd, managed, monthly service to push data into bigquery. Sources:</w:t>
      </w:r>
    </w:p>
    <w:p w:rsidR="00000000" w:rsidDel="00000000" w:rsidP="00000000" w:rsidRDefault="00000000" w:rsidRPr="00000000" w14:paraId="0000030D">
      <w:pPr>
        <w:numPr>
          <w:ilvl w:val="0"/>
          <w:numId w:val="35"/>
        </w:numPr>
        <w:ind w:left="720" w:hanging="360"/>
        <w:rPr/>
      </w:pPr>
      <w:r w:rsidDel="00000000" w:rsidR="00000000" w:rsidRPr="00000000">
        <w:rPr>
          <w:rtl w:val="0"/>
        </w:rPr>
        <w:t xml:space="preserve">Campaign manager </w:t>
      </w:r>
    </w:p>
    <w:p w:rsidR="00000000" w:rsidDel="00000000" w:rsidP="00000000" w:rsidRDefault="00000000" w:rsidRPr="00000000" w14:paraId="0000030E">
      <w:pPr>
        <w:numPr>
          <w:ilvl w:val="0"/>
          <w:numId w:val="35"/>
        </w:numPr>
        <w:ind w:left="720" w:hanging="360"/>
        <w:rPr/>
      </w:pPr>
      <w:r w:rsidDel="00000000" w:rsidR="00000000" w:rsidRPr="00000000">
        <w:rPr>
          <w:rtl w:val="0"/>
        </w:rPr>
        <w:t xml:space="preserve">Cloud storage</w:t>
      </w:r>
    </w:p>
    <w:p w:rsidR="00000000" w:rsidDel="00000000" w:rsidP="00000000" w:rsidRDefault="00000000" w:rsidRPr="00000000" w14:paraId="0000030F">
      <w:pPr>
        <w:numPr>
          <w:ilvl w:val="0"/>
          <w:numId w:val="35"/>
        </w:numPr>
        <w:ind w:left="720" w:hanging="360"/>
        <w:rPr/>
      </w:pPr>
      <w:r w:rsidDel="00000000" w:rsidR="00000000" w:rsidRPr="00000000">
        <w:rPr>
          <w:rtl w:val="0"/>
        </w:rPr>
        <w:t xml:space="preserve">Ad manager</w:t>
      </w:r>
    </w:p>
    <w:p w:rsidR="00000000" w:rsidDel="00000000" w:rsidP="00000000" w:rsidRDefault="00000000" w:rsidRPr="00000000" w14:paraId="00000310">
      <w:pPr>
        <w:numPr>
          <w:ilvl w:val="0"/>
          <w:numId w:val="35"/>
        </w:numPr>
        <w:ind w:left="720" w:hanging="360"/>
        <w:rPr/>
      </w:pPr>
      <w:r w:rsidDel="00000000" w:rsidR="00000000" w:rsidRPr="00000000">
        <w:rPr>
          <w:rtl w:val="0"/>
        </w:rPr>
        <w:t xml:space="preserve">Google ads</w:t>
      </w:r>
    </w:p>
    <w:p w:rsidR="00000000" w:rsidDel="00000000" w:rsidP="00000000" w:rsidRDefault="00000000" w:rsidRPr="00000000" w14:paraId="00000311">
      <w:pPr>
        <w:numPr>
          <w:ilvl w:val="0"/>
          <w:numId w:val="35"/>
        </w:numPr>
        <w:ind w:left="720" w:hanging="360"/>
        <w:rPr/>
      </w:pPr>
      <w:r w:rsidDel="00000000" w:rsidR="00000000" w:rsidRPr="00000000">
        <w:rPr>
          <w:rtl w:val="0"/>
        </w:rPr>
        <w:t xml:space="preserve">Google play</w:t>
      </w:r>
    </w:p>
    <w:p w:rsidR="00000000" w:rsidDel="00000000" w:rsidP="00000000" w:rsidRDefault="00000000" w:rsidRPr="00000000" w14:paraId="00000312">
      <w:pPr>
        <w:numPr>
          <w:ilvl w:val="0"/>
          <w:numId w:val="35"/>
        </w:numPr>
        <w:ind w:left="720" w:hanging="360"/>
        <w:rPr/>
      </w:pPr>
      <w:r w:rsidDel="00000000" w:rsidR="00000000" w:rsidRPr="00000000">
        <w:rPr>
          <w:rtl w:val="0"/>
        </w:rPr>
        <w:t xml:space="preserve">Youtube channel</w:t>
      </w:r>
    </w:p>
    <w:p w:rsidR="00000000" w:rsidDel="00000000" w:rsidP="00000000" w:rsidRDefault="00000000" w:rsidRPr="00000000" w14:paraId="00000313">
      <w:pPr>
        <w:numPr>
          <w:ilvl w:val="0"/>
          <w:numId w:val="35"/>
        </w:numPr>
        <w:ind w:left="720" w:hanging="360"/>
        <w:rPr/>
      </w:pPr>
      <w:r w:rsidDel="00000000" w:rsidR="00000000" w:rsidRPr="00000000">
        <w:rPr>
          <w:rtl w:val="0"/>
        </w:rPr>
        <w:t xml:space="preserve">Youtube content owner</w:t>
      </w:r>
    </w:p>
    <w:p w:rsidR="00000000" w:rsidDel="00000000" w:rsidP="00000000" w:rsidRDefault="00000000" w:rsidRPr="00000000" w14:paraId="00000314">
      <w:pPr>
        <w:ind w:left="0" w:firstLine="0"/>
        <w:rPr/>
      </w:pPr>
      <w:r w:rsidDel="00000000" w:rsidR="00000000" w:rsidRPr="00000000">
        <w:rPr>
          <w:rtl w:val="0"/>
        </w:rPr>
      </w:r>
    </w:p>
    <w:p w:rsidR="00000000" w:rsidDel="00000000" w:rsidP="00000000" w:rsidRDefault="00000000" w:rsidRPr="00000000" w14:paraId="00000315">
      <w:pPr>
        <w:pStyle w:val="Heading3"/>
        <w:rPr/>
      </w:pPr>
      <w:bookmarkStart w:colFirst="0" w:colLast="0" w:name="_34g0dwd" w:id="68"/>
      <w:bookmarkEnd w:id="68"/>
      <w:r w:rsidDel="00000000" w:rsidR="00000000" w:rsidRPr="00000000">
        <w:rPr>
          <w:rtl w:val="0"/>
        </w:rPr>
        <w:t xml:space="preserve">Performance</w:t>
      </w:r>
    </w:p>
    <w:p w:rsidR="00000000" w:rsidDel="00000000" w:rsidP="00000000" w:rsidRDefault="00000000" w:rsidRPr="00000000" w14:paraId="00000316">
      <w:pPr>
        <w:rPr/>
      </w:pPr>
      <w:r w:rsidDel="00000000" w:rsidR="00000000" w:rsidRPr="00000000">
        <w:rPr/>
        <w:drawing>
          <wp:inline distB="114300" distT="114300" distL="114300" distR="114300">
            <wp:extent cx="5943600" cy="2082800"/>
            <wp:effectExtent b="0" l="0" r="0" t="0"/>
            <wp:docPr id="78" name="image69.png"/>
            <a:graphic>
              <a:graphicData uri="http://schemas.openxmlformats.org/drawingml/2006/picture">
                <pic:pic>
                  <pic:nvPicPr>
                    <pic:cNvPr id="0" name="image69.png"/>
                    <pic:cNvPicPr preferRelativeResize="0"/>
                  </pic:nvPicPr>
                  <pic:blipFill>
                    <a:blip r:embed="rId163"/>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rPr/>
      </w:pPr>
      <w:r w:rsidDel="00000000" w:rsidR="00000000" w:rsidRPr="00000000">
        <w:rPr>
          <w:rtl w:val="0"/>
        </w:rPr>
        <w:t xml:space="preserve">Communication between slots</w:t>
      </w:r>
    </w:p>
    <w:p w:rsidR="00000000" w:rsidDel="00000000" w:rsidP="00000000" w:rsidRDefault="00000000" w:rsidRPr="00000000" w14:paraId="00000318">
      <w:pPr>
        <w:numPr>
          <w:ilvl w:val="0"/>
          <w:numId w:val="23"/>
        </w:numPr>
        <w:ind w:left="720" w:hanging="360"/>
        <w:rPr/>
      </w:pPr>
      <w:r w:rsidDel="00000000" w:rsidR="00000000" w:rsidRPr="00000000">
        <w:rPr>
          <w:rtl w:val="0"/>
        </w:rPr>
        <w:t xml:space="preserve">Reduce data before using a JOIN</w:t>
      </w:r>
    </w:p>
    <w:p w:rsidR="00000000" w:rsidDel="00000000" w:rsidP="00000000" w:rsidRDefault="00000000" w:rsidRPr="00000000" w14:paraId="00000319">
      <w:pPr>
        <w:numPr>
          <w:ilvl w:val="0"/>
          <w:numId w:val="23"/>
        </w:numPr>
        <w:ind w:left="720" w:hanging="360"/>
        <w:rPr/>
      </w:pPr>
      <w:r w:rsidDel="00000000" w:rsidR="00000000" w:rsidRPr="00000000">
        <w:rPr>
          <w:rtl w:val="0"/>
        </w:rPr>
        <w:t xml:space="preserve">Do not treat WITH clauses as prepared statements (it is just for readability)</w:t>
      </w:r>
    </w:p>
    <w:p w:rsidR="00000000" w:rsidDel="00000000" w:rsidP="00000000" w:rsidRDefault="00000000" w:rsidRPr="00000000" w14:paraId="0000031A">
      <w:pPr>
        <w:numPr>
          <w:ilvl w:val="0"/>
          <w:numId w:val="23"/>
        </w:numPr>
        <w:ind w:left="720" w:hanging="360"/>
        <w:rPr/>
      </w:pPr>
      <w:r w:rsidDel="00000000" w:rsidR="00000000" w:rsidRPr="00000000">
        <w:rPr>
          <w:rtl w:val="0"/>
        </w:rPr>
        <w:t xml:space="preserve">Avoid tables sharded by date. Partitioned tables performs better than date-named tables</w:t>
      </w:r>
    </w:p>
    <w:p w:rsidR="00000000" w:rsidDel="00000000" w:rsidP="00000000" w:rsidRDefault="00000000" w:rsidRPr="00000000" w14:paraId="0000031B">
      <w:pPr>
        <w:numPr>
          <w:ilvl w:val="0"/>
          <w:numId w:val="23"/>
        </w:numPr>
        <w:ind w:left="720" w:hanging="360"/>
        <w:rPr/>
      </w:pPr>
      <w:r w:rsidDel="00000000" w:rsidR="00000000" w:rsidRPr="00000000">
        <w:rPr>
          <w:rtl w:val="0"/>
        </w:rPr>
        <w:t xml:space="preserve">Avoid oversharding</w:t>
      </w:r>
    </w:p>
    <w:p w:rsidR="00000000" w:rsidDel="00000000" w:rsidP="00000000" w:rsidRDefault="00000000" w:rsidRPr="00000000" w14:paraId="0000031C">
      <w:pPr>
        <w:ind w:left="0" w:firstLine="0"/>
        <w:rPr/>
      </w:pPr>
      <w:r w:rsidDel="00000000" w:rsidR="00000000" w:rsidRPr="00000000">
        <w:rPr>
          <w:rtl w:val="0"/>
        </w:rPr>
        <w:t xml:space="preserve">Computation</w:t>
      </w:r>
    </w:p>
    <w:p w:rsidR="00000000" w:rsidDel="00000000" w:rsidP="00000000" w:rsidRDefault="00000000" w:rsidRPr="00000000" w14:paraId="0000031D">
      <w:pPr>
        <w:numPr>
          <w:ilvl w:val="0"/>
          <w:numId w:val="1"/>
        </w:numPr>
        <w:ind w:left="720" w:hanging="360"/>
        <w:rPr/>
      </w:pPr>
      <w:r w:rsidDel="00000000" w:rsidR="00000000" w:rsidRPr="00000000">
        <w:rPr>
          <w:rtl w:val="0"/>
        </w:rPr>
        <w:t xml:space="preserve">Avoid repeatedly transforming data via SQL queries (pre-process data when possible)</w:t>
      </w:r>
    </w:p>
    <w:p w:rsidR="00000000" w:rsidDel="00000000" w:rsidP="00000000" w:rsidRDefault="00000000" w:rsidRPr="00000000" w14:paraId="0000031E">
      <w:pPr>
        <w:numPr>
          <w:ilvl w:val="0"/>
          <w:numId w:val="1"/>
        </w:numPr>
        <w:ind w:left="720" w:hanging="360"/>
        <w:rPr/>
      </w:pPr>
      <w:r w:rsidDel="00000000" w:rsidR="00000000" w:rsidRPr="00000000">
        <w:rPr>
          <w:rtl w:val="0"/>
        </w:rPr>
        <w:t xml:space="preserve">Avoid JavaScript user-defined functions</w:t>
      </w:r>
    </w:p>
    <w:p w:rsidR="00000000" w:rsidDel="00000000" w:rsidP="00000000" w:rsidRDefault="00000000" w:rsidRPr="00000000" w14:paraId="0000031F">
      <w:pPr>
        <w:numPr>
          <w:ilvl w:val="0"/>
          <w:numId w:val="1"/>
        </w:numPr>
        <w:ind w:left="720" w:hanging="360"/>
        <w:rPr/>
      </w:pPr>
      <w:r w:rsidDel="00000000" w:rsidR="00000000" w:rsidRPr="00000000">
        <w:rPr>
          <w:rtl w:val="0"/>
        </w:rPr>
        <w:t xml:space="preserve">Use approximate aggregation functions</w:t>
      </w:r>
    </w:p>
    <w:p w:rsidR="00000000" w:rsidDel="00000000" w:rsidP="00000000" w:rsidRDefault="00000000" w:rsidRPr="00000000" w14:paraId="00000320">
      <w:pPr>
        <w:numPr>
          <w:ilvl w:val="0"/>
          <w:numId w:val="1"/>
        </w:numPr>
        <w:ind w:left="720" w:hanging="360"/>
        <w:rPr/>
      </w:pPr>
      <w:r w:rsidDel="00000000" w:rsidR="00000000" w:rsidRPr="00000000">
        <w:rPr>
          <w:rtl w:val="0"/>
        </w:rPr>
        <w:t xml:space="preserve">Order query operations to maximize performance (for instance: Use ORDER BY only in the outermost query)</w:t>
      </w:r>
    </w:p>
    <w:p w:rsidR="00000000" w:rsidDel="00000000" w:rsidP="00000000" w:rsidRDefault="00000000" w:rsidRPr="00000000" w14:paraId="00000321">
      <w:pPr>
        <w:numPr>
          <w:ilvl w:val="0"/>
          <w:numId w:val="1"/>
        </w:numPr>
        <w:ind w:left="720" w:hanging="360"/>
        <w:rPr/>
      </w:pPr>
      <w:r w:rsidDel="00000000" w:rsidR="00000000" w:rsidRPr="00000000">
        <w:rPr>
          <w:rtl w:val="0"/>
        </w:rPr>
        <w:t xml:space="preserve">Optimize your join patterns. For queries that join data from multiple tables: start with the largest table</w:t>
      </w:r>
    </w:p>
    <w:p w:rsidR="00000000" w:rsidDel="00000000" w:rsidP="00000000" w:rsidRDefault="00000000" w:rsidRPr="00000000" w14:paraId="00000322">
      <w:pPr>
        <w:numPr>
          <w:ilvl w:val="0"/>
          <w:numId w:val="1"/>
        </w:numPr>
        <w:ind w:left="720" w:hanging="360"/>
        <w:rPr/>
      </w:pPr>
      <w:r w:rsidDel="00000000" w:rsidR="00000000" w:rsidRPr="00000000">
        <w:rPr>
          <w:rtl w:val="0"/>
        </w:rPr>
        <w:t xml:space="preserve">Prune partitioned queries: When querying a time-partitioned table, use the _PARTITIONTIME pseudo column to filter the partitions</w:t>
      </w:r>
    </w:p>
    <w:p w:rsidR="00000000" w:rsidDel="00000000" w:rsidP="00000000" w:rsidRDefault="00000000" w:rsidRPr="00000000" w14:paraId="00000323">
      <w:pPr>
        <w:ind w:left="0" w:firstLine="0"/>
        <w:rPr/>
      </w:pPr>
      <w:r w:rsidDel="00000000" w:rsidR="00000000" w:rsidRPr="00000000">
        <w:rPr>
          <w:rtl w:val="0"/>
        </w:rPr>
        <w:t xml:space="preserve">SQL anti-patterns</w:t>
      </w:r>
    </w:p>
    <w:p w:rsidR="00000000" w:rsidDel="00000000" w:rsidP="00000000" w:rsidRDefault="00000000" w:rsidRPr="00000000" w14:paraId="00000324">
      <w:pPr>
        <w:numPr>
          <w:ilvl w:val="0"/>
          <w:numId w:val="27"/>
        </w:numPr>
        <w:ind w:left="720" w:hanging="360"/>
        <w:rPr/>
      </w:pPr>
      <w:r w:rsidDel="00000000" w:rsidR="00000000" w:rsidRPr="00000000">
        <w:rPr>
          <w:rtl w:val="0"/>
        </w:rPr>
        <w:t xml:space="preserve">Avoid self joins, use windows functions instead</w:t>
      </w:r>
    </w:p>
    <w:p w:rsidR="00000000" w:rsidDel="00000000" w:rsidP="00000000" w:rsidRDefault="00000000" w:rsidRPr="00000000" w14:paraId="00000325">
      <w:pPr>
        <w:numPr>
          <w:ilvl w:val="0"/>
          <w:numId w:val="27"/>
        </w:numPr>
        <w:ind w:left="720" w:hanging="360"/>
        <w:rPr/>
      </w:pPr>
      <w:r w:rsidDel="00000000" w:rsidR="00000000" w:rsidRPr="00000000">
        <w:rPr>
          <w:rtl w:val="0"/>
        </w:rPr>
        <w:t xml:space="preserve">Data skew: avoid unbalanced partitions.</w:t>
      </w:r>
    </w:p>
    <w:p w:rsidR="00000000" w:rsidDel="00000000" w:rsidP="00000000" w:rsidRDefault="00000000" w:rsidRPr="00000000" w14:paraId="00000326">
      <w:pPr>
        <w:numPr>
          <w:ilvl w:val="0"/>
          <w:numId w:val="27"/>
        </w:numPr>
        <w:ind w:left="720" w:hanging="360"/>
        <w:rPr/>
      </w:pPr>
      <w:r w:rsidDel="00000000" w:rsidR="00000000" w:rsidRPr="00000000">
        <w:rPr>
          <w:rtl w:val="0"/>
        </w:rPr>
        <w:t xml:space="preserve">Cross joins: avoid joins with more output records than input records</w:t>
      </w:r>
    </w:p>
    <w:p w:rsidR="00000000" w:rsidDel="00000000" w:rsidP="00000000" w:rsidRDefault="00000000" w:rsidRPr="00000000" w14:paraId="00000327">
      <w:pPr>
        <w:numPr>
          <w:ilvl w:val="0"/>
          <w:numId w:val="27"/>
        </w:numPr>
        <w:ind w:left="720" w:hanging="360"/>
        <w:rPr/>
      </w:pPr>
      <w:r w:rsidDel="00000000" w:rsidR="00000000" w:rsidRPr="00000000">
        <w:rPr>
          <w:rtl w:val="0"/>
        </w:rPr>
        <w:t xml:space="preserve">DMLs: Avoid DML that affect just 1 row at time, verify the chance to do massive updates in just one sentence.</w:t>
      </w:r>
    </w:p>
    <w:p w:rsidR="00000000" w:rsidDel="00000000" w:rsidP="00000000" w:rsidRDefault="00000000" w:rsidRPr="00000000" w14:paraId="00000328">
      <w:pPr>
        <w:ind w:left="720" w:firstLine="0"/>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pStyle w:val="Heading3"/>
        <w:rPr/>
      </w:pPr>
      <w:bookmarkStart w:colFirst="0" w:colLast="0" w:name="_1jlao46" w:id="69"/>
      <w:bookmarkEnd w:id="69"/>
      <w:r w:rsidDel="00000000" w:rsidR="00000000" w:rsidRPr="00000000">
        <w:rPr>
          <w:rtl w:val="0"/>
        </w:rPr>
        <w:t xml:space="preserve">Pricing</w:t>
      </w:r>
    </w:p>
    <w:p w:rsidR="00000000" w:rsidDel="00000000" w:rsidP="00000000" w:rsidRDefault="00000000" w:rsidRPr="00000000" w14:paraId="0000032C">
      <w:pPr>
        <w:rPr/>
      </w:pPr>
      <w:r w:rsidDel="00000000" w:rsidR="00000000" w:rsidRPr="00000000">
        <w:rPr/>
        <w:drawing>
          <wp:inline distB="114300" distT="114300" distL="114300" distR="114300">
            <wp:extent cx="5943600" cy="2501900"/>
            <wp:effectExtent b="0" l="0" r="0" t="0"/>
            <wp:docPr id="79" name="image79.png"/>
            <a:graphic>
              <a:graphicData uri="http://schemas.openxmlformats.org/drawingml/2006/picture">
                <pic:pic>
                  <pic:nvPicPr>
                    <pic:cNvPr id="0" name="image79.png"/>
                    <pic:cNvPicPr preferRelativeResize="0"/>
                  </pic:nvPicPr>
                  <pic:blipFill>
                    <a:blip r:embed="rId164"/>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pStyle w:val="Heading2"/>
        <w:rPr/>
      </w:pPr>
      <w:bookmarkStart w:colFirst="0" w:colLast="0" w:name="_2iq8gzs" w:id="70"/>
      <w:bookmarkEnd w:id="70"/>
      <w:r w:rsidDel="00000000" w:rsidR="00000000" w:rsidRPr="00000000">
        <w:rPr>
          <w:rtl w:val="0"/>
        </w:rPr>
        <w:t xml:space="preserve">Spanner</w:t>
      </w:r>
    </w:p>
    <w:p w:rsidR="00000000" w:rsidDel="00000000" w:rsidP="00000000" w:rsidRDefault="00000000" w:rsidRPr="00000000" w14:paraId="0000032E">
      <w:pPr>
        <w:pStyle w:val="Heading3"/>
        <w:rPr/>
      </w:pPr>
      <w:bookmarkStart w:colFirst="0" w:colLast="0" w:name="_xvir7l" w:id="71"/>
      <w:bookmarkEnd w:id="71"/>
      <w:r w:rsidDel="00000000" w:rsidR="00000000" w:rsidRPr="00000000">
        <w:rPr>
          <w:rtl w:val="0"/>
        </w:rPr>
        <w:t xml:space="preserve">Basic concepts</w:t>
      </w:r>
    </w:p>
    <w:p w:rsidR="00000000" w:rsidDel="00000000" w:rsidP="00000000" w:rsidRDefault="00000000" w:rsidRPr="00000000" w14:paraId="0000032F">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tl w:val="0"/>
        </w:rPr>
        <w:t xml:space="preserve">Cloud Spanner offers:</w:t>
      </w:r>
    </w:p>
    <w:p w:rsidR="00000000" w:rsidDel="00000000" w:rsidP="00000000" w:rsidRDefault="00000000" w:rsidRPr="00000000" w14:paraId="00000330">
      <w:pPr>
        <w:numPr>
          <w:ilvl w:val="0"/>
          <w:numId w:val="16"/>
        </w:numPr>
        <w:pBdr>
          <w:top w:color="000000" w:space="0" w:sz="0" w:val="none"/>
          <w:bottom w:color="000000" w:space="0" w:sz="0" w:val="none"/>
          <w:right w:color="000000" w:space="0" w:sz="0" w:val="none"/>
          <w:between w:color="000000" w:space="0" w:sz="0" w:val="none"/>
        </w:pBdr>
        <w:spacing w:after="0" w:before="120" w:lineRule="auto"/>
        <w:ind w:left="720" w:hanging="360"/>
        <w:rPr/>
      </w:pPr>
      <w:r w:rsidDel="00000000" w:rsidR="00000000" w:rsidRPr="00000000">
        <w:rPr>
          <w:b w:val="1"/>
          <w:color w:val="212121"/>
          <w:sz w:val="24"/>
          <w:szCs w:val="24"/>
          <w:rtl w:val="0"/>
        </w:rPr>
        <w:t xml:space="preserve">Strong consistency</w:t>
      </w:r>
      <w:r w:rsidDel="00000000" w:rsidR="00000000" w:rsidRPr="00000000">
        <w:rPr>
          <w:color w:val="212121"/>
          <w:sz w:val="24"/>
          <w:szCs w:val="24"/>
          <w:rtl w:val="0"/>
        </w:rPr>
        <w:t xml:space="preserve">, including strongly consistent secondary indexes.</w:t>
      </w:r>
      <w:r w:rsidDel="00000000" w:rsidR="00000000" w:rsidRPr="00000000">
        <w:rPr>
          <w:rtl w:val="0"/>
        </w:rPr>
      </w:r>
    </w:p>
    <w:p w:rsidR="00000000" w:rsidDel="00000000" w:rsidP="00000000" w:rsidRDefault="00000000" w:rsidRPr="00000000" w14:paraId="00000331">
      <w:pPr>
        <w:numPr>
          <w:ilvl w:val="0"/>
          <w:numId w:val="16"/>
        </w:numPr>
        <w:pBdr>
          <w:top w:color="000000" w:space="0" w:sz="0" w:val="none"/>
          <w:bottom w:color="000000" w:space="0" w:sz="0" w:val="none"/>
          <w:right w:color="000000" w:space="0" w:sz="0" w:val="none"/>
          <w:between w:color="000000" w:space="0" w:sz="0" w:val="none"/>
        </w:pBdr>
        <w:spacing w:after="0" w:before="0" w:lineRule="auto"/>
        <w:ind w:left="720" w:hanging="360"/>
        <w:rPr/>
      </w:pPr>
      <w:r w:rsidDel="00000000" w:rsidR="00000000" w:rsidRPr="00000000">
        <w:rPr>
          <w:b w:val="1"/>
          <w:color w:val="212121"/>
          <w:sz w:val="24"/>
          <w:szCs w:val="24"/>
          <w:rtl w:val="0"/>
        </w:rPr>
        <w:t xml:space="preserve">SQL support</w:t>
      </w:r>
      <w:r w:rsidDel="00000000" w:rsidR="00000000" w:rsidRPr="00000000">
        <w:rPr>
          <w:color w:val="212121"/>
          <w:sz w:val="24"/>
          <w:szCs w:val="24"/>
          <w:rtl w:val="0"/>
        </w:rPr>
        <w:t xml:space="preserve">, with </w:t>
      </w:r>
      <w:r w:rsidDel="00000000" w:rsidR="00000000" w:rsidRPr="00000000">
        <w:rPr>
          <w:color w:val="37474f"/>
          <w:shd w:fill="f7f7f7" w:val="clear"/>
          <w:rtl w:val="0"/>
        </w:rPr>
        <w:t xml:space="preserve">ALTER</w:t>
      </w:r>
      <w:r w:rsidDel="00000000" w:rsidR="00000000" w:rsidRPr="00000000">
        <w:rPr>
          <w:color w:val="212121"/>
          <w:sz w:val="24"/>
          <w:szCs w:val="24"/>
          <w:rtl w:val="0"/>
        </w:rPr>
        <w:t xml:space="preserve"> statements for schema changes.</w:t>
      </w:r>
      <w:r w:rsidDel="00000000" w:rsidR="00000000" w:rsidRPr="00000000">
        <w:rPr>
          <w:rtl w:val="0"/>
        </w:rPr>
      </w:r>
    </w:p>
    <w:p w:rsidR="00000000" w:rsidDel="00000000" w:rsidP="00000000" w:rsidRDefault="00000000" w:rsidRPr="00000000" w14:paraId="00000332">
      <w:pPr>
        <w:numPr>
          <w:ilvl w:val="0"/>
          <w:numId w:val="16"/>
        </w:numPr>
        <w:pBdr>
          <w:top w:color="000000" w:space="0" w:sz="0" w:val="none"/>
          <w:bottom w:color="000000" w:space="0" w:sz="0" w:val="none"/>
          <w:right w:color="000000" w:space="0" w:sz="0" w:val="none"/>
          <w:between w:color="000000" w:space="0" w:sz="0" w:val="none"/>
        </w:pBdr>
        <w:spacing w:after="120" w:before="0" w:lineRule="auto"/>
        <w:ind w:left="720" w:hanging="360"/>
        <w:rPr/>
      </w:pPr>
      <w:r w:rsidDel="00000000" w:rsidR="00000000" w:rsidRPr="00000000">
        <w:rPr>
          <w:b w:val="1"/>
          <w:color w:val="212121"/>
          <w:sz w:val="24"/>
          <w:szCs w:val="24"/>
          <w:rtl w:val="0"/>
        </w:rPr>
        <w:t xml:space="preserve">Managed instances with high availability</w:t>
      </w:r>
      <w:r w:rsidDel="00000000" w:rsidR="00000000" w:rsidRPr="00000000">
        <w:rPr>
          <w:color w:val="212121"/>
          <w:sz w:val="24"/>
          <w:szCs w:val="24"/>
          <w:rtl w:val="0"/>
        </w:rPr>
        <w:t xml:space="preserve"> through transparent, synchronous, built-in data replication.</w:t>
      </w:r>
      <w:r w:rsidDel="00000000" w:rsidR="00000000" w:rsidRPr="00000000">
        <w:rPr>
          <w:rtl w:val="0"/>
        </w:rPr>
      </w:r>
    </w:p>
    <w:p w:rsidR="00000000" w:rsidDel="00000000" w:rsidP="00000000" w:rsidRDefault="00000000" w:rsidRPr="00000000" w14:paraId="00000333">
      <w:pPr>
        <w:rPr/>
      </w:pPr>
      <w:r w:rsidDel="00000000" w:rsidR="00000000" w:rsidRPr="00000000">
        <w:rPr>
          <w:rtl w:val="0"/>
        </w:rPr>
        <w:t xml:space="preserve">What it's good for</w:t>
      </w:r>
    </w:p>
    <w:p w:rsidR="00000000" w:rsidDel="00000000" w:rsidP="00000000" w:rsidRDefault="00000000" w:rsidRPr="00000000" w14:paraId="00000334">
      <w:pPr>
        <w:rPr/>
      </w:pPr>
      <w:r w:rsidDel="00000000" w:rsidR="00000000" w:rsidRPr="00000000">
        <w:rPr>
          <w:rtl w:val="0"/>
        </w:rPr>
        <w:t xml:space="preserve">Cloud Spanner is ideal for relational, structured, and semi-structured data that requires high availability, strong consistency, and </w:t>
      </w:r>
      <w:r w:rsidDel="00000000" w:rsidR="00000000" w:rsidRPr="00000000">
        <w:rPr>
          <w:b w:val="1"/>
          <w:rtl w:val="0"/>
        </w:rPr>
        <w:t xml:space="preserve">transactional</w:t>
      </w:r>
      <w:r w:rsidDel="00000000" w:rsidR="00000000" w:rsidRPr="00000000">
        <w:rPr>
          <w:rtl w:val="0"/>
        </w:rPr>
        <w:t xml:space="preserve"> reads and writes.</w:t>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t xml:space="preserve">Replica Types</w:t>
      </w:r>
    </w:p>
    <w:p w:rsidR="00000000" w:rsidDel="00000000" w:rsidP="00000000" w:rsidRDefault="00000000" w:rsidRPr="00000000" w14:paraId="00000337">
      <w:pPr>
        <w:rPr/>
      </w:pPr>
      <w:r w:rsidDel="00000000" w:rsidR="00000000" w:rsidRPr="00000000">
        <w:rPr/>
        <w:drawing>
          <wp:inline distB="114300" distT="114300" distL="114300" distR="114300">
            <wp:extent cx="5943600" cy="1130300"/>
            <wp:effectExtent b="0" l="0" r="0" t="0"/>
            <wp:docPr id="80" name="image71.png"/>
            <a:graphic>
              <a:graphicData uri="http://schemas.openxmlformats.org/drawingml/2006/picture">
                <pic:pic>
                  <pic:nvPicPr>
                    <pic:cNvPr id="0" name="image71.png"/>
                    <pic:cNvPicPr preferRelativeResize="0"/>
                  </pic:nvPicPr>
                  <pic:blipFill>
                    <a:blip r:embed="rId165"/>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rPr/>
      </w:pPr>
      <w:r w:rsidDel="00000000" w:rsidR="00000000" w:rsidRPr="00000000">
        <w:rPr>
          <w:rtl w:val="0"/>
        </w:rPr>
        <w:t xml:space="preserve">Read-only and Witness are only used for multi-regional replication.</w:t>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t xml:space="preserve">Node count</w:t>
      </w:r>
    </w:p>
    <w:p w:rsidR="00000000" w:rsidDel="00000000" w:rsidP="00000000" w:rsidRDefault="00000000" w:rsidRPr="00000000" w14:paraId="0000033B">
      <w:pPr>
        <w:rPr/>
      </w:pPr>
      <w:r w:rsidDel="00000000" w:rsidR="00000000" w:rsidRPr="00000000">
        <w:rPr>
          <w:rtl w:val="0"/>
        </w:rPr>
        <w:t xml:space="preserve">In addition to choosing where your data is stored when you create an instance, you must also choose the node count, or the number of nodes to allocate to that instance. Your choice of node count determines the amount of serving and storage resources that are available to the databases in that instance. </w:t>
      </w:r>
      <w:r w:rsidDel="00000000" w:rsidR="00000000" w:rsidRPr="00000000">
        <w:rPr>
          <w:color w:val="212121"/>
          <w:sz w:val="24"/>
          <w:szCs w:val="24"/>
          <w:rtl w:val="0"/>
        </w:rPr>
        <w:t xml:space="preserve">Each node provides up to 2 TiB of storage. </w:t>
      </w:r>
      <w:r w:rsidDel="00000000" w:rsidR="00000000" w:rsidRPr="00000000">
        <w:rPr>
          <w:rtl w:val="0"/>
        </w:rPr>
      </w:r>
    </w:p>
    <w:p w:rsidR="00000000" w:rsidDel="00000000" w:rsidP="00000000" w:rsidRDefault="00000000" w:rsidRPr="00000000" w14:paraId="0000033C">
      <w:pPr>
        <w:rPr/>
      </w:pPr>
      <w:r w:rsidDel="00000000" w:rsidR="00000000" w:rsidRPr="00000000">
        <w:rPr>
          <w:rtl w:val="0"/>
        </w:rPr>
        <w:t xml:space="preserve">A minimum of </w:t>
      </w:r>
      <w:r w:rsidDel="00000000" w:rsidR="00000000" w:rsidRPr="00000000">
        <w:rPr>
          <w:b w:val="1"/>
          <w:rtl w:val="0"/>
        </w:rPr>
        <w:t xml:space="preserve">3 nodes</w:t>
      </w:r>
      <w:r w:rsidDel="00000000" w:rsidR="00000000" w:rsidRPr="00000000">
        <w:rPr>
          <w:rtl w:val="0"/>
        </w:rPr>
        <w:t xml:space="preserve"> is recommended for </w:t>
      </w:r>
      <w:r w:rsidDel="00000000" w:rsidR="00000000" w:rsidRPr="00000000">
        <w:rPr>
          <w:b w:val="1"/>
          <w:rtl w:val="0"/>
        </w:rPr>
        <w:t xml:space="preserve">production</w:t>
      </w:r>
      <w:r w:rsidDel="00000000" w:rsidR="00000000" w:rsidRPr="00000000">
        <w:rPr>
          <w:rtl w:val="0"/>
        </w:rPr>
        <w:t xml:space="preserve"> environments. This guidance applies to regional and multi-region configurations.</w:t>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t xml:space="preserve">Nodes vs replicas</w:t>
      </w:r>
    </w:p>
    <w:p w:rsidR="00000000" w:rsidDel="00000000" w:rsidP="00000000" w:rsidRDefault="00000000" w:rsidRPr="00000000" w14:paraId="0000033F">
      <w:pPr>
        <w:rPr/>
      </w:pPr>
      <w:r w:rsidDel="00000000" w:rsidR="00000000" w:rsidRPr="00000000">
        <w:rPr>
          <w:rtl w:val="0"/>
        </w:rPr>
        <w:t xml:space="preserve">If you need to scale up the serving and storage resources in your instance, add more nodes to that instance. Note that adding a node does not increase the number of replicas (which are fixed for a given configuration), but rather increases the resources each replica has in the instance. Adding nodes gives each replica more CPU and RAM, which increases the replica's throughput (that is, more reads and writes per second can occur). Effectively, the number of Cloud Spanner servers in each of the instance's replicas is the same as the node count of the instance. Thus, the total number of servers in a Cloud Spanner instance is the number of nodes the instance has multiplied by the number of replicas in the instance</w:t>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pStyle w:val="Heading3"/>
        <w:rPr/>
      </w:pPr>
      <w:bookmarkStart w:colFirst="0" w:colLast="0" w:name="_3hv69ve" w:id="72"/>
      <w:bookmarkEnd w:id="72"/>
      <w:r w:rsidDel="00000000" w:rsidR="00000000" w:rsidRPr="00000000">
        <w:rPr>
          <w:rtl w:val="0"/>
        </w:rPr>
        <w:t xml:space="preserve">Data Model</w:t>
      </w:r>
    </w:p>
    <w:p w:rsidR="00000000" w:rsidDel="00000000" w:rsidP="00000000" w:rsidRDefault="00000000" w:rsidRPr="00000000" w14:paraId="00000342">
      <w:pPr>
        <w:keepNext w:val="0"/>
        <w:keepLines w:val="0"/>
        <w:pBdr>
          <w:top w:color="000000" w:space="0" w:sz="0" w:val="none"/>
          <w:left w:color="000000" w:space="0" w:sz="0" w:val="none"/>
          <w:bottom w:color="000000" w:space="0" w:sz="0" w:val="none"/>
          <w:right w:color="000000" w:space="0" w:sz="0" w:val="none"/>
          <w:between w:color="000000" w:space="0" w:sz="0" w:val="none"/>
        </w:pBdr>
        <w:spacing w:after="240" w:before="480" w:line="400" w:lineRule="auto"/>
        <w:rPr/>
      </w:pPr>
      <w:r w:rsidDel="00000000" w:rsidR="00000000" w:rsidRPr="00000000">
        <w:rPr>
          <w:rtl w:val="0"/>
        </w:rPr>
        <w:t xml:space="preserve">Parent-child table relationships</w:t>
      </w:r>
    </w:p>
    <w:p w:rsidR="00000000" w:rsidDel="00000000" w:rsidP="00000000" w:rsidRDefault="00000000" w:rsidRPr="00000000" w14:paraId="00000343">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tl w:val="0"/>
        </w:rPr>
        <w:t xml:space="preserve">You can define multiple tables in a database, and </w:t>
      </w:r>
      <w:r w:rsidDel="00000000" w:rsidR="00000000" w:rsidRPr="00000000">
        <w:rPr>
          <w:b w:val="1"/>
          <w:color w:val="212121"/>
          <w:sz w:val="24"/>
          <w:szCs w:val="24"/>
          <w:rtl w:val="0"/>
        </w:rPr>
        <w:t xml:space="preserve">you can optionally define parent-child relationships between tables if you want Cloud Spanner to physically co-locate their rows for efficient retrieval</w:t>
      </w:r>
      <w:r w:rsidDel="00000000" w:rsidR="00000000" w:rsidRPr="00000000">
        <w:rPr>
          <w:color w:val="212121"/>
          <w:sz w:val="24"/>
          <w:szCs w:val="24"/>
          <w:rtl w:val="0"/>
        </w:rPr>
        <w:t xml:space="preserve">.</w:t>
      </w:r>
    </w:p>
    <w:p w:rsidR="00000000" w:rsidDel="00000000" w:rsidP="00000000" w:rsidRDefault="00000000" w:rsidRPr="00000000" w14:paraId="00000344">
      <w:pPr>
        <w:rPr/>
      </w:pPr>
      <w:r w:rsidDel="00000000" w:rsidR="00000000" w:rsidRPr="00000000">
        <w:rPr>
          <w:rtl w:val="0"/>
        </w:rPr>
        <w:t xml:space="preserve">Cloud Spanner stores rows in sorted order by primary key values (so be careful to PK selection to avoid hot spots, usually a hash/UUID value is selected), with child rows inserted between parent rows that share the same primary key prefix. This insertion of child rows between parent rows along the primary key dimension is called interleaving, and child tables are also called </w:t>
      </w:r>
      <w:r w:rsidDel="00000000" w:rsidR="00000000" w:rsidRPr="00000000">
        <w:rPr>
          <w:b w:val="1"/>
          <w:rtl w:val="0"/>
        </w:rPr>
        <w:t xml:space="preserve">interleaved tables</w:t>
      </w:r>
      <w:r w:rsidDel="00000000" w:rsidR="00000000" w:rsidRPr="00000000">
        <w:rPr>
          <w:rtl w:val="0"/>
        </w:rPr>
        <w:t xml:space="preserve">.</w:t>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t xml:space="preserve">Schema Design - Anti-patterns</w:t>
      </w:r>
    </w:p>
    <w:p w:rsidR="00000000" w:rsidDel="00000000" w:rsidP="00000000" w:rsidRDefault="00000000" w:rsidRPr="00000000" w14:paraId="00000347">
      <w:pPr>
        <w:rPr/>
      </w:pPr>
      <w:r w:rsidDel="00000000" w:rsidR="00000000" w:rsidRPr="00000000">
        <w:rPr/>
        <w:drawing>
          <wp:inline distB="114300" distT="114300" distL="114300" distR="114300">
            <wp:extent cx="5943600" cy="1676400"/>
            <wp:effectExtent b="0" l="0" r="0" t="0"/>
            <wp:docPr id="63" name="image61.png"/>
            <a:graphic>
              <a:graphicData uri="http://schemas.openxmlformats.org/drawingml/2006/picture">
                <pic:pic>
                  <pic:nvPicPr>
                    <pic:cNvPr id="0" name="image61.png"/>
                    <pic:cNvPicPr preferRelativeResize="0"/>
                  </pic:nvPicPr>
                  <pic:blipFill>
                    <a:blip r:embed="rId166"/>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rPr/>
      </w:pPr>
      <w:r w:rsidDel="00000000" w:rsidR="00000000" w:rsidRPr="00000000">
        <w:rPr/>
        <w:drawing>
          <wp:inline distB="114300" distT="114300" distL="114300" distR="114300">
            <wp:extent cx="5943600" cy="825500"/>
            <wp:effectExtent b="0" l="0" r="0" t="0"/>
            <wp:docPr id="65" name="image66.png"/>
            <a:graphic>
              <a:graphicData uri="http://schemas.openxmlformats.org/drawingml/2006/picture">
                <pic:pic>
                  <pic:nvPicPr>
                    <pic:cNvPr id="0" name="image66.png"/>
                    <pic:cNvPicPr preferRelativeResize="0"/>
                  </pic:nvPicPr>
                  <pic:blipFill>
                    <a:blip r:embed="rId167"/>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b w:val="1"/>
        </w:rPr>
      </w:pPr>
      <w:r w:rsidDel="00000000" w:rsidR="00000000" w:rsidRPr="00000000">
        <w:rPr>
          <w:b w:val="1"/>
          <w:rtl w:val="0"/>
        </w:rPr>
        <w:t xml:space="preserve">Interleaved Indexes</w:t>
      </w:r>
    </w:p>
    <w:p w:rsidR="00000000" w:rsidDel="00000000" w:rsidP="00000000" w:rsidRDefault="00000000" w:rsidRPr="00000000" w14:paraId="0000034B">
      <w:pPr>
        <w:rPr/>
      </w:pPr>
      <w:r w:rsidDel="00000000" w:rsidR="00000000" w:rsidRPr="00000000">
        <w:rPr>
          <w:rtl w:val="0"/>
        </w:rPr>
        <w:t xml:space="preserve">Like interleaved tables, entries in an interleaved indexes are stored with the corresponding row of the parent table</w:t>
      </w:r>
    </w:p>
    <w:p w:rsidR="00000000" w:rsidDel="00000000" w:rsidP="00000000" w:rsidRDefault="00000000" w:rsidRPr="00000000" w14:paraId="0000034C">
      <w:pPr>
        <w:pStyle w:val="Heading3"/>
        <w:rPr/>
      </w:pPr>
      <w:bookmarkStart w:colFirst="0" w:colLast="0" w:name="_1x0gk37" w:id="73"/>
      <w:bookmarkEnd w:id="73"/>
      <w:r w:rsidDel="00000000" w:rsidR="00000000" w:rsidRPr="00000000">
        <w:rPr>
          <w:rtl w:val="0"/>
        </w:rPr>
        <w:t xml:space="preserve">Pricing</w:t>
      </w:r>
    </w:p>
    <w:p w:rsidR="00000000" w:rsidDel="00000000" w:rsidP="00000000" w:rsidRDefault="00000000" w:rsidRPr="00000000" w14:paraId="0000034D">
      <w:pPr>
        <w:rPr/>
      </w:pPr>
      <w:r w:rsidDel="00000000" w:rsidR="00000000" w:rsidRPr="00000000">
        <w:rPr>
          <w:rtl w:val="0"/>
        </w:rPr>
        <w:t xml:space="preserve">Pricing considers: </w:t>
      </w:r>
    </w:p>
    <w:p w:rsidR="00000000" w:rsidDel="00000000" w:rsidP="00000000" w:rsidRDefault="00000000" w:rsidRPr="00000000" w14:paraId="0000034E">
      <w:pPr>
        <w:numPr>
          <w:ilvl w:val="0"/>
          <w:numId w:val="10"/>
        </w:numPr>
        <w:ind w:left="720" w:hanging="360"/>
        <w:rPr/>
      </w:pPr>
      <w:r w:rsidDel="00000000" w:rsidR="00000000" w:rsidRPr="00000000">
        <w:rPr>
          <w:rtl w:val="0"/>
        </w:rPr>
        <w:t xml:space="preserve">Regional vs Multi-regional configuration</w:t>
      </w:r>
    </w:p>
    <w:p w:rsidR="00000000" w:rsidDel="00000000" w:rsidP="00000000" w:rsidRDefault="00000000" w:rsidRPr="00000000" w14:paraId="0000034F">
      <w:pPr>
        <w:numPr>
          <w:ilvl w:val="0"/>
          <w:numId w:val="10"/>
        </w:numPr>
        <w:ind w:left="720" w:hanging="360"/>
        <w:rPr/>
      </w:pPr>
      <w:r w:rsidDel="00000000" w:rsidR="00000000" w:rsidRPr="00000000">
        <w:rPr>
          <w:rtl w:val="0"/>
        </w:rPr>
        <w:t xml:space="preserve">Hours per node</w:t>
      </w:r>
    </w:p>
    <w:p w:rsidR="00000000" w:rsidDel="00000000" w:rsidP="00000000" w:rsidRDefault="00000000" w:rsidRPr="00000000" w14:paraId="00000350">
      <w:pPr>
        <w:numPr>
          <w:ilvl w:val="0"/>
          <w:numId w:val="10"/>
        </w:numPr>
        <w:ind w:left="720" w:hanging="360"/>
        <w:rPr/>
      </w:pPr>
      <w:r w:rsidDel="00000000" w:rsidR="00000000" w:rsidRPr="00000000">
        <w:rPr>
          <w:rtl w:val="0"/>
        </w:rPr>
        <w:t xml:space="preserve">Storage per Gb per month</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pStyle w:val="Heading2"/>
        <w:rPr/>
      </w:pPr>
      <w:bookmarkStart w:colFirst="0" w:colLast="0" w:name="_4h042r0" w:id="74"/>
      <w:bookmarkEnd w:id="74"/>
      <w:r w:rsidDel="00000000" w:rsidR="00000000" w:rsidRPr="00000000">
        <w:rPr>
          <w:rtl w:val="0"/>
        </w:rPr>
        <w:t xml:space="preserve">Machine Learning concepts</w:t>
      </w:r>
    </w:p>
    <w:p w:rsidR="00000000" w:rsidDel="00000000" w:rsidP="00000000" w:rsidRDefault="00000000" w:rsidRPr="00000000" w14:paraId="00000353">
      <w:pPr>
        <w:pStyle w:val="Heading3"/>
        <w:rPr/>
      </w:pPr>
      <w:bookmarkStart w:colFirst="0" w:colLast="0" w:name="_2w5ecyt" w:id="75"/>
      <w:bookmarkEnd w:id="75"/>
      <w:r w:rsidDel="00000000" w:rsidR="00000000" w:rsidRPr="00000000">
        <w:rPr>
          <w:rtl w:val="0"/>
        </w:rPr>
        <w:t xml:space="preserve">Basic concepts</w:t>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pStyle w:val="Heading4"/>
        <w:rPr/>
      </w:pPr>
      <w:bookmarkStart w:colFirst="0" w:colLast="0" w:name="_1baon6m" w:id="76"/>
      <w:bookmarkEnd w:id="76"/>
      <w:r w:rsidDel="00000000" w:rsidR="00000000" w:rsidRPr="00000000">
        <w:rPr>
          <w:rtl w:val="0"/>
        </w:rPr>
        <w:t xml:space="preserve">Supervised Machine Learning</w:t>
      </w:r>
    </w:p>
    <w:p w:rsidR="00000000" w:rsidDel="00000000" w:rsidP="00000000" w:rsidRDefault="00000000" w:rsidRPr="00000000" w14:paraId="00000356">
      <w:pPr>
        <w:rPr/>
      </w:pPr>
      <w:r w:rsidDel="00000000" w:rsidR="00000000" w:rsidRPr="00000000">
        <w:rPr>
          <w:rtl w:val="0"/>
        </w:rPr>
        <w:t xml:space="preserve">Supervised learning is where you have input variables (x) and an output variable (Y) and you use an algorithm to learn the mapping function from the input to the output.</w:t>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rtl w:val="0"/>
        </w:rPr>
        <w:t xml:space="preserve">Y = f(X)</w:t>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rtl w:val="0"/>
        </w:rPr>
        <w:t xml:space="preserve">The goal is to approximate the mapping function so well that when you have new input data (x) that you can predict the output variables (Y) for that data.</w:t>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t xml:space="preserve">It is called supervised learning because the process of an algorithm learning from the training dataset can be thought of as a teacher supervising the learning process. We know the correct answers, the algorithm iteratively makes predictions on the training data and is corrected by the teacher. Learning stops when the algorithm achieves an acceptable level of performance.</w:t>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t xml:space="preserve">Supervised learning problems can be further grouped into regression and classification problems.</w:t>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t xml:space="preserve">Some popular examples of supervised machine learning algorithms are:</w:t>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t xml:space="preserve">Linear regression for regression problems.</w:t>
      </w:r>
    </w:p>
    <w:p w:rsidR="00000000" w:rsidDel="00000000" w:rsidP="00000000" w:rsidRDefault="00000000" w:rsidRPr="00000000" w14:paraId="00000363">
      <w:pPr>
        <w:rPr/>
      </w:pPr>
      <w:r w:rsidDel="00000000" w:rsidR="00000000" w:rsidRPr="00000000">
        <w:rPr>
          <w:rtl w:val="0"/>
        </w:rPr>
        <w:t xml:space="preserve">Random forest for classification and regression problems.</w:t>
      </w:r>
    </w:p>
    <w:p w:rsidR="00000000" w:rsidDel="00000000" w:rsidP="00000000" w:rsidRDefault="00000000" w:rsidRPr="00000000" w14:paraId="00000364">
      <w:pPr>
        <w:rPr/>
      </w:pPr>
      <w:r w:rsidDel="00000000" w:rsidR="00000000" w:rsidRPr="00000000">
        <w:rPr>
          <w:rtl w:val="0"/>
        </w:rPr>
        <w:t xml:space="preserve">Support vector machines for classification problems.</w:t>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pStyle w:val="Heading4"/>
        <w:rPr/>
      </w:pPr>
      <w:bookmarkStart w:colFirst="0" w:colLast="0" w:name="_3vac5uf" w:id="77"/>
      <w:bookmarkEnd w:id="77"/>
      <w:r w:rsidDel="00000000" w:rsidR="00000000" w:rsidRPr="00000000">
        <w:rPr>
          <w:rtl w:val="0"/>
        </w:rPr>
        <w:t xml:space="preserve">Unsupervised Machine Learning</w:t>
      </w:r>
    </w:p>
    <w:p w:rsidR="00000000" w:rsidDel="00000000" w:rsidP="00000000" w:rsidRDefault="00000000" w:rsidRPr="00000000" w14:paraId="00000367">
      <w:pPr>
        <w:rPr/>
      </w:pPr>
      <w:r w:rsidDel="00000000" w:rsidR="00000000" w:rsidRPr="00000000">
        <w:rPr>
          <w:rtl w:val="0"/>
        </w:rPr>
        <w:t xml:space="preserve">Unsupervised learning is where you only have input data (X) and no corresponding output variables.</w:t>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The goal for unsupervised learning is to model the underlying structure or distribution in the data in order to learn more about the data.</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t xml:space="preserve">These are called unsupervised learning because unlike supervised learning above there is no correct answers and there is no teacher. Algorithms are left to their own devises to discover and present the interesting structure in the data.</w:t>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rtl w:val="0"/>
        </w:rPr>
        <w:t xml:space="preserve">Unsupervised learning problems can be further grouped into clustering and association problems.</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b w:val="1"/>
          <w:rtl w:val="0"/>
        </w:rPr>
        <w:t xml:space="preserve">Clustering</w:t>
      </w:r>
      <w:r w:rsidDel="00000000" w:rsidR="00000000" w:rsidRPr="00000000">
        <w:rPr>
          <w:rtl w:val="0"/>
        </w:rPr>
        <w:t xml:space="preserve">: A clustering problem is where you want to discover the inherent groupings in the data, such as grouping customers by purchasing behavior.</w:t>
      </w:r>
    </w:p>
    <w:p w:rsidR="00000000" w:rsidDel="00000000" w:rsidP="00000000" w:rsidRDefault="00000000" w:rsidRPr="00000000" w14:paraId="00000370">
      <w:pPr>
        <w:rPr/>
      </w:pPr>
      <w:r w:rsidDel="00000000" w:rsidR="00000000" w:rsidRPr="00000000">
        <w:rPr>
          <w:b w:val="1"/>
          <w:rtl w:val="0"/>
        </w:rPr>
        <w:t xml:space="preserve">Association</w:t>
      </w:r>
      <w:r w:rsidDel="00000000" w:rsidR="00000000" w:rsidRPr="00000000">
        <w:rPr>
          <w:rtl w:val="0"/>
        </w:rPr>
        <w:t xml:space="preserve">:  An association rule learning problem is where you want to discover rules that describe large portions of your data, such as people that buy X also tend to buy Y.</w:t>
      </w:r>
    </w:p>
    <w:p w:rsidR="00000000" w:rsidDel="00000000" w:rsidP="00000000" w:rsidRDefault="00000000" w:rsidRPr="00000000" w14:paraId="00000371">
      <w:pPr>
        <w:rPr/>
      </w:pPr>
      <w:r w:rsidDel="00000000" w:rsidR="00000000" w:rsidRPr="00000000">
        <w:rPr>
          <w:rtl w:val="0"/>
        </w:rPr>
        <w:t xml:space="preserve">Some popular examples of unsupervised learning algorithms are:</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t xml:space="preserve">k-means for clustering problems.</w:t>
      </w:r>
    </w:p>
    <w:p w:rsidR="00000000" w:rsidDel="00000000" w:rsidP="00000000" w:rsidRDefault="00000000" w:rsidRPr="00000000" w14:paraId="00000374">
      <w:pPr>
        <w:rPr/>
      </w:pPr>
      <w:r w:rsidDel="00000000" w:rsidR="00000000" w:rsidRPr="00000000">
        <w:rPr>
          <w:rtl w:val="0"/>
        </w:rPr>
        <w:t xml:space="preserve">Apriori algorithm for association rule learning problems.</w:t>
      </w:r>
    </w:p>
    <w:p w:rsidR="00000000" w:rsidDel="00000000" w:rsidP="00000000" w:rsidRDefault="00000000" w:rsidRPr="00000000" w14:paraId="00000375">
      <w:pPr>
        <w:pStyle w:val="Heading4"/>
        <w:pBdr>
          <w:top w:color="000000" w:space="0" w:sz="0" w:val="none"/>
          <w:left w:color="000000" w:space="0" w:sz="0" w:val="none"/>
          <w:bottom w:color="000000" w:space="0" w:sz="0" w:val="none"/>
          <w:right w:color="000000" w:space="0" w:sz="0" w:val="none"/>
          <w:between w:color="000000" w:space="0" w:sz="0" w:val="none"/>
        </w:pBdr>
        <w:spacing w:after="360" w:before="720" w:line="327.27272727272725" w:lineRule="auto"/>
        <w:rPr/>
      </w:pPr>
      <w:bookmarkStart w:colFirst="0" w:colLast="0" w:name="_2afmg28" w:id="78"/>
      <w:bookmarkEnd w:id="78"/>
      <w:r w:rsidDel="00000000" w:rsidR="00000000" w:rsidRPr="00000000">
        <w:rPr>
          <w:rtl w:val="0"/>
        </w:rPr>
        <w:t xml:space="preserve">Labels</w:t>
      </w:r>
    </w:p>
    <w:p w:rsidR="00000000" w:rsidDel="00000000" w:rsidP="00000000" w:rsidRDefault="00000000" w:rsidRPr="00000000" w14:paraId="00000376">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tl w:val="0"/>
        </w:rPr>
        <w:t xml:space="preserve">A </w:t>
      </w:r>
      <w:r w:rsidDel="00000000" w:rsidR="00000000" w:rsidRPr="00000000">
        <w:rPr>
          <w:b w:val="1"/>
          <w:color w:val="212121"/>
          <w:sz w:val="24"/>
          <w:szCs w:val="24"/>
          <w:rtl w:val="0"/>
        </w:rPr>
        <w:t xml:space="preserve">label</w:t>
      </w:r>
      <w:r w:rsidDel="00000000" w:rsidR="00000000" w:rsidRPr="00000000">
        <w:rPr>
          <w:color w:val="212121"/>
          <w:sz w:val="24"/>
          <w:szCs w:val="24"/>
          <w:rtl w:val="0"/>
        </w:rPr>
        <w:t xml:space="preserve"> is the thing we're predicting—the </w:t>
      </w:r>
      <w:r w:rsidDel="00000000" w:rsidR="00000000" w:rsidRPr="00000000">
        <w:rPr>
          <w:color w:val="37474f"/>
          <w:shd w:fill="f7f7f7" w:val="clear"/>
          <w:rtl w:val="0"/>
        </w:rPr>
        <w:t xml:space="preserve">y</w:t>
      </w:r>
      <w:r w:rsidDel="00000000" w:rsidR="00000000" w:rsidRPr="00000000">
        <w:rPr>
          <w:color w:val="212121"/>
          <w:sz w:val="24"/>
          <w:szCs w:val="24"/>
          <w:rtl w:val="0"/>
        </w:rPr>
        <w:t xml:space="preserve"> variable in simple linear regression. The label could be the future price of wheat, the kind of animal shown in a picture, the meaning of an audio clip, or just about anything.</w:t>
      </w:r>
    </w:p>
    <w:p w:rsidR="00000000" w:rsidDel="00000000" w:rsidP="00000000" w:rsidRDefault="00000000" w:rsidRPr="00000000" w14:paraId="00000377">
      <w:pPr>
        <w:pStyle w:val="Heading4"/>
        <w:pBdr>
          <w:top w:color="000000" w:space="0" w:sz="0" w:val="none"/>
          <w:left w:color="000000" w:space="0" w:sz="0" w:val="none"/>
          <w:bottom w:color="000000" w:space="0" w:sz="0" w:val="none"/>
          <w:right w:color="000000" w:space="0" w:sz="0" w:val="none"/>
          <w:between w:color="000000" w:space="0" w:sz="0" w:val="none"/>
        </w:pBdr>
        <w:spacing w:after="360" w:before="720" w:line="327.27272727272725" w:lineRule="auto"/>
        <w:rPr/>
      </w:pPr>
      <w:bookmarkStart w:colFirst="0" w:colLast="0" w:name="_pkwqa1" w:id="79"/>
      <w:bookmarkEnd w:id="79"/>
      <w:r w:rsidDel="00000000" w:rsidR="00000000" w:rsidRPr="00000000">
        <w:rPr>
          <w:rtl w:val="0"/>
        </w:rPr>
        <w:t xml:space="preserve">Features</w:t>
      </w:r>
    </w:p>
    <w:p w:rsidR="00000000" w:rsidDel="00000000" w:rsidP="00000000" w:rsidRDefault="00000000" w:rsidRPr="00000000" w14:paraId="00000378">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tl w:val="0"/>
        </w:rPr>
        <w:t xml:space="preserve">A </w:t>
      </w:r>
      <w:r w:rsidDel="00000000" w:rsidR="00000000" w:rsidRPr="00000000">
        <w:rPr>
          <w:b w:val="1"/>
          <w:color w:val="212121"/>
          <w:sz w:val="24"/>
          <w:szCs w:val="24"/>
          <w:rtl w:val="0"/>
        </w:rPr>
        <w:t xml:space="preserve">feature</w:t>
      </w:r>
      <w:r w:rsidDel="00000000" w:rsidR="00000000" w:rsidRPr="00000000">
        <w:rPr>
          <w:color w:val="212121"/>
          <w:sz w:val="24"/>
          <w:szCs w:val="24"/>
          <w:rtl w:val="0"/>
        </w:rPr>
        <w:t xml:space="preserve"> is an input variable—the </w:t>
      </w:r>
      <w:r w:rsidDel="00000000" w:rsidR="00000000" w:rsidRPr="00000000">
        <w:rPr>
          <w:color w:val="37474f"/>
          <w:shd w:fill="f7f7f7" w:val="clear"/>
          <w:rtl w:val="0"/>
        </w:rPr>
        <w:t xml:space="preserve">x</w:t>
      </w:r>
      <w:r w:rsidDel="00000000" w:rsidR="00000000" w:rsidRPr="00000000">
        <w:rPr>
          <w:color w:val="212121"/>
          <w:sz w:val="24"/>
          <w:szCs w:val="24"/>
          <w:rtl w:val="0"/>
        </w:rPr>
        <w:t xml:space="preserve"> variable in simple linear regression. A simple machine learning project might use a single feature, while a more sophisticated machine learning project could use millions of features, specified as:</w:t>
      </w:r>
    </w:p>
    <w:p w:rsidR="00000000" w:rsidDel="00000000" w:rsidP="00000000" w:rsidRDefault="00000000" w:rsidRPr="00000000" w14:paraId="00000379">
      <w:pPr>
        <w:spacing w:after="220" w:before="220" w:lineRule="auto"/>
        <w:jc w:val="center"/>
        <w:rPr>
          <w:sz w:val="24"/>
          <w:szCs w:val="24"/>
        </w:rPr>
      </w:pPr>
      <w:r w:rsidDel="00000000" w:rsidR="00000000" w:rsidRPr="00000000">
        <w:rPr>
          <w:sz w:val="24"/>
          <w:szCs w:val="24"/>
          <w:rtl w:val="0"/>
        </w:rPr>
        <w:t xml:space="preserve">x1,x2,...xN</w:t>
      </w:r>
    </w:p>
    <w:p w:rsidR="00000000" w:rsidDel="00000000" w:rsidP="00000000" w:rsidRDefault="00000000" w:rsidRPr="00000000" w14:paraId="0000037A">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tl w:val="0"/>
        </w:rPr>
        <w:t xml:space="preserve">In the spam detector example, the features could include the following:</w:t>
      </w:r>
    </w:p>
    <w:p w:rsidR="00000000" w:rsidDel="00000000" w:rsidP="00000000" w:rsidRDefault="00000000" w:rsidRPr="00000000" w14:paraId="0000037B">
      <w:pPr>
        <w:numPr>
          <w:ilvl w:val="0"/>
          <w:numId w:val="11"/>
        </w:numPr>
        <w:pBdr>
          <w:top w:color="000000" w:space="0" w:sz="0" w:val="none"/>
          <w:bottom w:color="000000" w:space="0" w:sz="0" w:val="none"/>
          <w:right w:color="000000" w:space="0" w:sz="0" w:val="none"/>
          <w:between w:color="000000" w:space="0" w:sz="0" w:val="none"/>
        </w:pBdr>
        <w:spacing w:after="0" w:before="120" w:lineRule="auto"/>
        <w:ind w:left="720" w:hanging="360"/>
        <w:rPr/>
      </w:pPr>
      <w:r w:rsidDel="00000000" w:rsidR="00000000" w:rsidRPr="00000000">
        <w:rPr>
          <w:color w:val="212121"/>
          <w:sz w:val="24"/>
          <w:szCs w:val="24"/>
          <w:rtl w:val="0"/>
        </w:rPr>
        <w:t xml:space="preserve">words in the email text</w:t>
      </w:r>
      <w:r w:rsidDel="00000000" w:rsidR="00000000" w:rsidRPr="00000000">
        <w:rPr>
          <w:rtl w:val="0"/>
        </w:rPr>
      </w:r>
    </w:p>
    <w:p w:rsidR="00000000" w:rsidDel="00000000" w:rsidP="00000000" w:rsidRDefault="00000000" w:rsidRPr="00000000" w14:paraId="0000037C">
      <w:pPr>
        <w:numPr>
          <w:ilvl w:val="0"/>
          <w:numId w:val="11"/>
        </w:numPr>
        <w:pBdr>
          <w:top w:color="000000" w:space="0" w:sz="0" w:val="none"/>
          <w:bottom w:color="000000" w:space="0" w:sz="0" w:val="none"/>
          <w:right w:color="000000" w:space="0" w:sz="0" w:val="none"/>
          <w:between w:color="000000" w:space="0" w:sz="0" w:val="none"/>
        </w:pBdr>
        <w:spacing w:after="0" w:before="0" w:lineRule="auto"/>
        <w:ind w:left="720" w:hanging="360"/>
        <w:rPr/>
      </w:pPr>
      <w:r w:rsidDel="00000000" w:rsidR="00000000" w:rsidRPr="00000000">
        <w:rPr>
          <w:color w:val="212121"/>
          <w:sz w:val="24"/>
          <w:szCs w:val="24"/>
          <w:rtl w:val="0"/>
        </w:rPr>
        <w:t xml:space="preserve">sender's address</w:t>
      </w:r>
      <w:r w:rsidDel="00000000" w:rsidR="00000000" w:rsidRPr="00000000">
        <w:rPr>
          <w:rtl w:val="0"/>
        </w:rPr>
      </w:r>
    </w:p>
    <w:p w:rsidR="00000000" w:rsidDel="00000000" w:rsidP="00000000" w:rsidRDefault="00000000" w:rsidRPr="00000000" w14:paraId="0000037D">
      <w:pPr>
        <w:numPr>
          <w:ilvl w:val="0"/>
          <w:numId w:val="11"/>
        </w:numPr>
        <w:pBdr>
          <w:top w:color="000000" w:space="0" w:sz="0" w:val="none"/>
          <w:bottom w:color="000000" w:space="0" w:sz="0" w:val="none"/>
          <w:right w:color="000000" w:space="0" w:sz="0" w:val="none"/>
          <w:between w:color="000000" w:space="0" w:sz="0" w:val="none"/>
        </w:pBdr>
        <w:spacing w:after="0" w:before="0" w:lineRule="auto"/>
        <w:ind w:left="720" w:hanging="360"/>
        <w:rPr/>
      </w:pPr>
      <w:r w:rsidDel="00000000" w:rsidR="00000000" w:rsidRPr="00000000">
        <w:rPr>
          <w:color w:val="212121"/>
          <w:sz w:val="24"/>
          <w:szCs w:val="24"/>
          <w:rtl w:val="0"/>
        </w:rPr>
        <w:t xml:space="preserve">time of day the email was sent</w:t>
      </w:r>
      <w:r w:rsidDel="00000000" w:rsidR="00000000" w:rsidRPr="00000000">
        <w:rPr>
          <w:rtl w:val="0"/>
        </w:rPr>
      </w:r>
    </w:p>
    <w:p w:rsidR="00000000" w:rsidDel="00000000" w:rsidP="00000000" w:rsidRDefault="00000000" w:rsidRPr="00000000" w14:paraId="0000037E">
      <w:pPr>
        <w:numPr>
          <w:ilvl w:val="0"/>
          <w:numId w:val="11"/>
        </w:numPr>
        <w:pBdr>
          <w:top w:color="000000" w:space="0" w:sz="0" w:val="none"/>
          <w:bottom w:color="000000" w:space="0" w:sz="0" w:val="none"/>
          <w:right w:color="000000" w:space="0" w:sz="0" w:val="none"/>
          <w:between w:color="000000" w:space="0" w:sz="0" w:val="none"/>
        </w:pBdr>
        <w:spacing w:after="120" w:before="0" w:lineRule="auto"/>
        <w:ind w:left="720" w:hanging="360"/>
        <w:rPr/>
      </w:pPr>
      <w:r w:rsidDel="00000000" w:rsidR="00000000" w:rsidRPr="00000000">
        <w:rPr>
          <w:color w:val="212121"/>
          <w:sz w:val="24"/>
          <w:szCs w:val="24"/>
          <w:rtl w:val="0"/>
        </w:rPr>
        <w:t xml:space="preserve">email contains the phrase "one weird trick."</w:t>
      </w:r>
      <w:r w:rsidDel="00000000" w:rsidR="00000000" w:rsidRPr="00000000">
        <w:rPr>
          <w:rtl w:val="0"/>
        </w:rPr>
      </w:r>
    </w:p>
    <w:p w:rsidR="00000000" w:rsidDel="00000000" w:rsidP="00000000" w:rsidRDefault="00000000" w:rsidRPr="00000000" w14:paraId="0000037F">
      <w:pPr>
        <w:keepNext w:val="0"/>
        <w:keepLines w:val="0"/>
        <w:pBdr>
          <w:top w:color="000000" w:space="0" w:sz="0" w:val="none"/>
          <w:left w:color="000000" w:space="0" w:sz="0" w:val="none"/>
          <w:bottom w:color="000000" w:space="0" w:sz="0" w:val="none"/>
          <w:right w:color="000000" w:space="0" w:sz="0" w:val="none"/>
          <w:between w:color="000000" w:space="0" w:sz="0" w:val="none"/>
        </w:pBdr>
        <w:spacing w:after="360" w:before="720" w:line="327.27272727272725" w:lineRule="auto"/>
        <w:rPr/>
      </w:pPr>
      <w:r w:rsidDel="00000000" w:rsidR="00000000" w:rsidRPr="00000000">
        <w:rPr>
          <w:rtl w:val="0"/>
        </w:rPr>
        <w:t xml:space="preserve">Examples</w:t>
      </w:r>
    </w:p>
    <w:p w:rsidR="00000000" w:rsidDel="00000000" w:rsidP="00000000" w:rsidRDefault="00000000" w:rsidRPr="00000000" w14:paraId="00000380">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tl w:val="0"/>
        </w:rPr>
        <w:t xml:space="preserve">An </w:t>
      </w:r>
      <w:r w:rsidDel="00000000" w:rsidR="00000000" w:rsidRPr="00000000">
        <w:rPr>
          <w:b w:val="1"/>
          <w:color w:val="212121"/>
          <w:sz w:val="24"/>
          <w:szCs w:val="24"/>
          <w:rtl w:val="0"/>
        </w:rPr>
        <w:t xml:space="preserve">example</w:t>
      </w:r>
      <w:r w:rsidDel="00000000" w:rsidR="00000000" w:rsidRPr="00000000">
        <w:rPr>
          <w:color w:val="212121"/>
          <w:sz w:val="24"/>
          <w:szCs w:val="24"/>
          <w:rtl w:val="0"/>
        </w:rPr>
        <w:t xml:space="preserve"> is a particular instance of data, </w:t>
      </w:r>
      <w:r w:rsidDel="00000000" w:rsidR="00000000" w:rsidRPr="00000000">
        <w:rPr>
          <w:b w:val="1"/>
          <w:color w:val="212121"/>
          <w:sz w:val="24"/>
          <w:szCs w:val="24"/>
          <w:rtl w:val="0"/>
        </w:rPr>
        <w:t xml:space="preserve">x</w:t>
      </w:r>
      <w:r w:rsidDel="00000000" w:rsidR="00000000" w:rsidRPr="00000000">
        <w:rPr>
          <w:color w:val="212121"/>
          <w:sz w:val="24"/>
          <w:szCs w:val="24"/>
          <w:rtl w:val="0"/>
        </w:rPr>
        <w:t xml:space="preserve">. (We put </w:t>
      </w:r>
      <w:r w:rsidDel="00000000" w:rsidR="00000000" w:rsidRPr="00000000">
        <w:rPr>
          <w:b w:val="1"/>
          <w:color w:val="212121"/>
          <w:sz w:val="24"/>
          <w:szCs w:val="24"/>
          <w:rtl w:val="0"/>
        </w:rPr>
        <w:t xml:space="preserve">x</w:t>
      </w:r>
      <w:r w:rsidDel="00000000" w:rsidR="00000000" w:rsidRPr="00000000">
        <w:rPr>
          <w:color w:val="212121"/>
          <w:sz w:val="24"/>
          <w:szCs w:val="24"/>
          <w:rtl w:val="0"/>
        </w:rPr>
        <w:t xml:space="preserve"> in boldface to indicate that it is a vector.) We break examples into two categories:</w:t>
      </w:r>
    </w:p>
    <w:p w:rsidR="00000000" w:rsidDel="00000000" w:rsidP="00000000" w:rsidRDefault="00000000" w:rsidRPr="00000000" w14:paraId="00000381">
      <w:pPr>
        <w:numPr>
          <w:ilvl w:val="0"/>
          <w:numId w:val="51"/>
        </w:numPr>
        <w:pBdr>
          <w:top w:color="000000" w:space="0" w:sz="0" w:val="none"/>
          <w:bottom w:color="000000" w:space="0" w:sz="0" w:val="none"/>
          <w:right w:color="000000" w:space="0" w:sz="0" w:val="none"/>
          <w:between w:color="000000" w:space="0" w:sz="0" w:val="none"/>
        </w:pBdr>
        <w:spacing w:after="0" w:before="120" w:lineRule="auto"/>
        <w:ind w:left="720" w:hanging="360"/>
        <w:rPr/>
      </w:pPr>
      <w:r w:rsidDel="00000000" w:rsidR="00000000" w:rsidRPr="00000000">
        <w:rPr>
          <w:color w:val="212121"/>
          <w:sz w:val="24"/>
          <w:szCs w:val="24"/>
          <w:rtl w:val="0"/>
        </w:rPr>
        <w:t xml:space="preserve">labeled examples</w:t>
      </w:r>
      <w:r w:rsidDel="00000000" w:rsidR="00000000" w:rsidRPr="00000000">
        <w:rPr>
          <w:rtl w:val="0"/>
        </w:rPr>
      </w:r>
    </w:p>
    <w:p w:rsidR="00000000" w:rsidDel="00000000" w:rsidP="00000000" w:rsidRDefault="00000000" w:rsidRPr="00000000" w14:paraId="00000382">
      <w:pPr>
        <w:numPr>
          <w:ilvl w:val="0"/>
          <w:numId w:val="51"/>
        </w:numPr>
        <w:pBdr>
          <w:top w:color="000000" w:space="0" w:sz="0" w:val="none"/>
          <w:bottom w:color="000000" w:space="0" w:sz="0" w:val="none"/>
          <w:right w:color="000000" w:space="0" w:sz="0" w:val="none"/>
          <w:between w:color="000000" w:space="0" w:sz="0" w:val="none"/>
        </w:pBdr>
        <w:spacing w:after="120" w:before="0" w:lineRule="auto"/>
        <w:ind w:left="720" w:hanging="360"/>
        <w:rPr/>
      </w:pPr>
      <w:r w:rsidDel="00000000" w:rsidR="00000000" w:rsidRPr="00000000">
        <w:rPr>
          <w:color w:val="212121"/>
          <w:sz w:val="24"/>
          <w:szCs w:val="24"/>
          <w:rtl w:val="0"/>
        </w:rPr>
        <w:t xml:space="preserve">unlabeled examples</w:t>
      </w:r>
      <w:r w:rsidDel="00000000" w:rsidR="00000000" w:rsidRPr="00000000">
        <w:rPr>
          <w:rtl w:val="0"/>
        </w:rPr>
      </w:r>
    </w:p>
    <w:p w:rsidR="00000000" w:rsidDel="00000000" w:rsidP="00000000" w:rsidRDefault="00000000" w:rsidRPr="00000000" w14:paraId="00000383">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tl w:val="0"/>
        </w:rPr>
        <w:t xml:space="preserve">A </w:t>
      </w:r>
      <w:r w:rsidDel="00000000" w:rsidR="00000000" w:rsidRPr="00000000">
        <w:rPr>
          <w:b w:val="1"/>
          <w:color w:val="212121"/>
          <w:sz w:val="24"/>
          <w:szCs w:val="24"/>
          <w:rtl w:val="0"/>
        </w:rPr>
        <w:t xml:space="preserve">labeled example</w:t>
      </w:r>
      <w:r w:rsidDel="00000000" w:rsidR="00000000" w:rsidRPr="00000000">
        <w:rPr>
          <w:color w:val="212121"/>
          <w:sz w:val="24"/>
          <w:szCs w:val="24"/>
          <w:rtl w:val="0"/>
        </w:rPr>
        <w:t xml:space="preserve"> includes both feature(s) and the label. That is:</w:t>
      </w:r>
    </w:p>
    <w:p w:rsidR="00000000" w:rsidDel="00000000" w:rsidP="00000000" w:rsidRDefault="00000000" w:rsidRPr="00000000" w14:paraId="00000384">
      <w:pPr>
        <w:spacing w:after="240" w:before="240" w:line="240" w:lineRule="auto"/>
        <w:rPr>
          <w:color w:val="37474f"/>
          <w:sz w:val="21"/>
          <w:szCs w:val="21"/>
          <w:shd w:fill="f7f7f7" w:val="clear"/>
        </w:rPr>
      </w:pPr>
      <w:r w:rsidDel="00000000" w:rsidR="00000000" w:rsidRPr="00000000">
        <w:rPr>
          <w:color w:val="37474f"/>
          <w:sz w:val="21"/>
          <w:szCs w:val="21"/>
          <w:shd w:fill="f7f7f7" w:val="clear"/>
          <w:rtl w:val="0"/>
        </w:rPr>
        <w:t xml:space="preserve">  labeled examples: {features, label}: (x, y)</w:t>
      </w:r>
    </w:p>
    <w:p w:rsidR="00000000" w:rsidDel="00000000" w:rsidP="00000000" w:rsidRDefault="00000000" w:rsidRPr="00000000" w14:paraId="00000385">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tl w:val="0"/>
        </w:rPr>
        <w:t xml:space="preserve">Use labeled examples to </w:t>
      </w:r>
      <w:r w:rsidDel="00000000" w:rsidR="00000000" w:rsidRPr="00000000">
        <w:rPr>
          <w:b w:val="1"/>
          <w:color w:val="212121"/>
          <w:sz w:val="24"/>
          <w:szCs w:val="24"/>
          <w:rtl w:val="0"/>
        </w:rPr>
        <w:t xml:space="preserve">train</w:t>
      </w:r>
      <w:r w:rsidDel="00000000" w:rsidR="00000000" w:rsidRPr="00000000">
        <w:rPr>
          <w:color w:val="212121"/>
          <w:sz w:val="24"/>
          <w:szCs w:val="24"/>
          <w:rtl w:val="0"/>
        </w:rPr>
        <w:t xml:space="preserve"> the model. In our spam detector example, the labeled examples would be individual emails that users have explicitly marked as "spam" or "not spam."</w:t>
      </w:r>
    </w:p>
    <w:p w:rsidR="00000000" w:rsidDel="00000000" w:rsidP="00000000" w:rsidRDefault="00000000" w:rsidRPr="00000000" w14:paraId="00000386">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tl w:val="0"/>
        </w:rPr>
        <w:t xml:space="preserve">For example, the following table shows 5 labeled examples from a </w:t>
      </w:r>
      <w:hyperlink r:id="rId168">
        <w:r w:rsidDel="00000000" w:rsidR="00000000" w:rsidRPr="00000000">
          <w:rPr>
            <w:color w:val="039be5"/>
            <w:sz w:val="24"/>
            <w:szCs w:val="24"/>
            <w:u w:val="single"/>
            <w:rtl w:val="0"/>
          </w:rPr>
          <w:t xml:space="preserve">data set</w:t>
        </w:r>
      </w:hyperlink>
      <w:r w:rsidDel="00000000" w:rsidR="00000000" w:rsidRPr="00000000">
        <w:rPr>
          <w:color w:val="212121"/>
          <w:sz w:val="24"/>
          <w:szCs w:val="24"/>
          <w:rtl w:val="0"/>
        </w:rPr>
        <w:t xml:space="preserve"> containing information about housing prices in California:</w:t>
      </w:r>
    </w:p>
    <w:tbl>
      <w:tblPr>
        <w:tblStyle w:val="Table2"/>
        <w:tblW w:w="9360.0" w:type="dxa"/>
        <w:jc w:val="left"/>
        <w:tblInd w:w="12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33.644859813084"/>
        <w:gridCol w:w="1727.663551401869"/>
        <w:gridCol w:w="2132.2429906542056"/>
        <w:gridCol w:w="2766.448598130841"/>
        <w:tblGridChange w:id="0">
          <w:tblGrid>
            <w:gridCol w:w="2733.644859813084"/>
            <w:gridCol w:w="1727.663551401869"/>
            <w:gridCol w:w="2132.2429906542056"/>
            <w:gridCol w:w="2766.448598130841"/>
          </w:tblGrid>
        </w:tblGridChange>
      </w:tblGrid>
      <w:tr>
        <w:trPr>
          <w:trHeight w:val="960" w:hRule="atLeast"/>
        </w:trPr>
        <w:tc>
          <w:tcPr>
            <w:tcBorders>
              <w:top w:color="000000" w:space="0" w:sz="8" w:val="single"/>
              <w:left w:color="000000" w:space="0" w:sz="8" w:val="single"/>
              <w:bottom w:color="000000" w:space="0" w:sz="8" w:val="single"/>
              <w:right w:color="000000" w:space="0" w:sz="8" w:val="single"/>
            </w:tcBorders>
            <w:tcMar>
              <w:top w:w="120.0" w:type="dxa"/>
              <w:left w:w="120.0" w:type="dxa"/>
              <w:bottom w:w="120.0" w:type="dxa"/>
              <w:right w:w="120.0" w:type="dxa"/>
            </w:tcMar>
            <w:vAlign w:val="center"/>
          </w:tcPr>
          <w:p w:rsidR="00000000" w:rsidDel="00000000" w:rsidP="00000000" w:rsidRDefault="00000000" w:rsidRPr="00000000" w14:paraId="00000387">
            <w:pPr>
              <w:spacing w:after="240" w:before="240" w:line="360" w:lineRule="auto"/>
              <w:rPr>
                <w:b w:val="1"/>
                <w:sz w:val="24"/>
                <w:szCs w:val="24"/>
              </w:rPr>
            </w:pPr>
            <w:r w:rsidDel="00000000" w:rsidR="00000000" w:rsidRPr="00000000">
              <w:rPr>
                <w:b w:val="1"/>
                <w:sz w:val="24"/>
                <w:szCs w:val="24"/>
                <w:rtl w:val="0"/>
              </w:rPr>
              <w:t xml:space="preserve">housingMedianAge</w:t>
            </w:r>
          </w:p>
          <w:p w:rsidR="00000000" w:rsidDel="00000000" w:rsidP="00000000" w:rsidRDefault="00000000" w:rsidRPr="00000000" w14:paraId="00000388">
            <w:pPr>
              <w:spacing w:after="240" w:before="240" w:line="360" w:lineRule="auto"/>
              <w:rPr>
                <w:b w:val="1"/>
                <w:sz w:val="21"/>
                <w:szCs w:val="21"/>
              </w:rPr>
            </w:pPr>
            <w:r w:rsidDel="00000000" w:rsidR="00000000" w:rsidRPr="00000000">
              <w:rPr>
                <w:b w:val="1"/>
                <w:sz w:val="24"/>
                <w:szCs w:val="24"/>
                <w:rtl w:val="0"/>
              </w:rPr>
              <w:t xml:space="preserve">(feature)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20.0" w:type="dxa"/>
              <w:left w:w="120.0" w:type="dxa"/>
              <w:bottom w:w="120.0" w:type="dxa"/>
              <w:right w:w="120.0" w:type="dxa"/>
            </w:tcMar>
            <w:vAlign w:val="center"/>
          </w:tcPr>
          <w:p w:rsidR="00000000" w:rsidDel="00000000" w:rsidP="00000000" w:rsidRDefault="00000000" w:rsidRPr="00000000" w14:paraId="00000389">
            <w:pPr>
              <w:spacing w:after="240" w:before="240" w:line="360" w:lineRule="auto"/>
              <w:rPr>
                <w:b w:val="1"/>
                <w:sz w:val="24"/>
                <w:szCs w:val="24"/>
              </w:rPr>
            </w:pPr>
            <w:r w:rsidDel="00000000" w:rsidR="00000000" w:rsidRPr="00000000">
              <w:rPr>
                <w:b w:val="1"/>
                <w:sz w:val="24"/>
                <w:szCs w:val="24"/>
                <w:rtl w:val="0"/>
              </w:rPr>
              <w:t xml:space="preserve">totalRooms</w:t>
            </w:r>
          </w:p>
          <w:p w:rsidR="00000000" w:rsidDel="00000000" w:rsidP="00000000" w:rsidRDefault="00000000" w:rsidRPr="00000000" w14:paraId="0000038A">
            <w:pPr>
              <w:spacing w:after="240" w:before="240" w:line="360" w:lineRule="auto"/>
              <w:rPr>
                <w:b w:val="1"/>
                <w:sz w:val="21"/>
                <w:szCs w:val="21"/>
              </w:rPr>
            </w:pPr>
            <w:r w:rsidDel="00000000" w:rsidR="00000000" w:rsidRPr="00000000">
              <w:rPr>
                <w:b w:val="1"/>
                <w:sz w:val="24"/>
                <w:szCs w:val="24"/>
                <w:rtl w:val="0"/>
              </w:rPr>
              <w:t xml:space="preserve">(feature)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20.0" w:type="dxa"/>
              <w:left w:w="120.0" w:type="dxa"/>
              <w:bottom w:w="120.0" w:type="dxa"/>
              <w:right w:w="120.0" w:type="dxa"/>
            </w:tcMar>
            <w:vAlign w:val="center"/>
          </w:tcPr>
          <w:p w:rsidR="00000000" w:rsidDel="00000000" w:rsidP="00000000" w:rsidRDefault="00000000" w:rsidRPr="00000000" w14:paraId="0000038B">
            <w:pPr>
              <w:spacing w:after="240" w:before="240" w:line="360" w:lineRule="auto"/>
              <w:rPr>
                <w:b w:val="1"/>
                <w:sz w:val="24"/>
                <w:szCs w:val="24"/>
              </w:rPr>
            </w:pPr>
            <w:r w:rsidDel="00000000" w:rsidR="00000000" w:rsidRPr="00000000">
              <w:rPr>
                <w:b w:val="1"/>
                <w:sz w:val="24"/>
                <w:szCs w:val="24"/>
                <w:rtl w:val="0"/>
              </w:rPr>
              <w:t xml:space="preserve">totalBedrooms</w:t>
            </w:r>
          </w:p>
          <w:p w:rsidR="00000000" w:rsidDel="00000000" w:rsidP="00000000" w:rsidRDefault="00000000" w:rsidRPr="00000000" w14:paraId="0000038C">
            <w:pPr>
              <w:spacing w:after="240" w:before="240" w:line="360" w:lineRule="auto"/>
              <w:rPr>
                <w:b w:val="1"/>
                <w:sz w:val="21"/>
                <w:szCs w:val="21"/>
              </w:rPr>
            </w:pPr>
            <w:r w:rsidDel="00000000" w:rsidR="00000000" w:rsidRPr="00000000">
              <w:rPr>
                <w:b w:val="1"/>
                <w:sz w:val="24"/>
                <w:szCs w:val="24"/>
                <w:rtl w:val="0"/>
              </w:rPr>
              <w:t xml:space="preserve">(feature)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20.0" w:type="dxa"/>
              <w:left w:w="120.0" w:type="dxa"/>
              <w:bottom w:w="120.0" w:type="dxa"/>
              <w:right w:w="120.0" w:type="dxa"/>
            </w:tcMar>
            <w:vAlign w:val="center"/>
          </w:tcPr>
          <w:p w:rsidR="00000000" w:rsidDel="00000000" w:rsidP="00000000" w:rsidRDefault="00000000" w:rsidRPr="00000000" w14:paraId="0000038D">
            <w:pPr>
              <w:spacing w:after="240" w:before="240" w:line="360" w:lineRule="auto"/>
              <w:rPr>
                <w:b w:val="1"/>
                <w:sz w:val="24"/>
                <w:szCs w:val="24"/>
              </w:rPr>
            </w:pPr>
            <w:r w:rsidDel="00000000" w:rsidR="00000000" w:rsidRPr="00000000">
              <w:rPr>
                <w:b w:val="1"/>
                <w:sz w:val="24"/>
                <w:szCs w:val="24"/>
                <w:rtl w:val="0"/>
              </w:rPr>
              <w:t xml:space="preserve">medianHouseValue</w:t>
            </w:r>
          </w:p>
          <w:p w:rsidR="00000000" w:rsidDel="00000000" w:rsidP="00000000" w:rsidRDefault="00000000" w:rsidRPr="00000000" w14:paraId="0000038E">
            <w:pPr>
              <w:spacing w:after="240" w:before="240" w:line="360" w:lineRule="auto"/>
              <w:rPr>
                <w:b w:val="1"/>
                <w:sz w:val="21"/>
                <w:szCs w:val="21"/>
              </w:rPr>
            </w:pPr>
            <w:r w:rsidDel="00000000" w:rsidR="00000000" w:rsidRPr="00000000">
              <w:rPr>
                <w:b w:val="1"/>
                <w:sz w:val="24"/>
                <w:szCs w:val="24"/>
                <w:rtl w:val="0"/>
              </w:rPr>
              <w:t xml:space="preserve">(label)</w:t>
            </w:r>
            <w:r w:rsidDel="00000000" w:rsidR="00000000" w:rsidRPr="00000000">
              <w:rPr>
                <w:rtl w:val="0"/>
              </w:rPr>
            </w:r>
          </w:p>
        </w:tc>
      </w:tr>
      <w:tr>
        <w:trPr>
          <w:trHeight w:val="520" w:hRule="atLeast"/>
        </w:trPr>
        <w:tc>
          <w:tcPr>
            <w:tcBorders>
              <w:top w:color="000000" w:space="0" w:sz="8" w:val="single"/>
              <w:left w:color="000000" w:space="0" w:sz="8" w:val="single"/>
              <w:bottom w:color="000000" w:space="0" w:sz="8" w:val="single"/>
              <w:right w:color="000000" w:space="0" w:sz="8" w:val="single"/>
            </w:tcBorders>
            <w:tcMar>
              <w:top w:w="100.0" w:type="dxa"/>
              <w:left w:w="120.0" w:type="dxa"/>
              <w:bottom w:w="120.0" w:type="dxa"/>
              <w:right w:w="120.0" w:type="dxa"/>
            </w:tcMar>
            <w:vAlign w:val="top"/>
          </w:tcPr>
          <w:p w:rsidR="00000000" w:rsidDel="00000000" w:rsidP="00000000" w:rsidRDefault="00000000" w:rsidRPr="00000000" w14:paraId="0000038F">
            <w:pPr>
              <w:spacing w:after="240" w:before="240" w:line="342.85714285714283" w:lineRule="auto"/>
              <w:rPr>
                <w:color w:val="212121"/>
                <w:sz w:val="21"/>
                <w:szCs w:val="21"/>
              </w:rPr>
            </w:pPr>
            <w:r w:rsidDel="00000000" w:rsidR="00000000" w:rsidRPr="00000000">
              <w:rPr>
                <w:color w:val="212121"/>
                <w:sz w:val="21"/>
                <w:szCs w:val="21"/>
                <w:rtl w:val="0"/>
              </w:rPr>
              <w:t xml:space="preserve">15</w:t>
            </w:r>
          </w:p>
        </w:tc>
        <w:tc>
          <w:tcPr>
            <w:tcBorders>
              <w:top w:color="000000" w:space="0" w:sz="8" w:val="single"/>
              <w:left w:color="000000" w:space="0" w:sz="8" w:val="single"/>
              <w:bottom w:color="000000" w:space="0" w:sz="8" w:val="single"/>
              <w:right w:color="000000" w:space="0" w:sz="8" w:val="single"/>
            </w:tcBorders>
            <w:tcMar>
              <w:top w:w="100.0" w:type="dxa"/>
              <w:left w:w="120.0" w:type="dxa"/>
              <w:bottom w:w="120.0" w:type="dxa"/>
              <w:right w:w="120.0" w:type="dxa"/>
            </w:tcMar>
            <w:vAlign w:val="top"/>
          </w:tcPr>
          <w:p w:rsidR="00000000" w:rsidDel="00000000" w:rsidP="00000000" w:rsidRDefault="00000000" w:rsidRPr="00000000" w14:paraId="00000390">
            <w:pPr>
              <w:spacing w:after="240" w:before="240" w:line="342.85714285714283" w:lineRule="auto"/>
              <w:rPr>
                <w:color w:val="212121"/>
                <w:sz w:val="21"/>
                <w:szCs w:val="21"/>
              </w:rPr>
            </w:pPr>
            <w:r w:rsidDel="00000000" w:rsidR="00000000" w:rsidRPr="00000000">
              <w:rPr>
                <w:color w:val="212121"/>
                <w:sz w:val="21"/>
                <w:szCs w:val="21"/>
                <w:rtl w:val="0"/>
              </w:rPr>
              <w:t xml:space="preserve">5612</w:t>
            </w:r>
          </w:p>
        </w:tc>
        <w:tc>
          <w:tcPr>
            <w:tcBorders>
              <w:top w:color="000000" w:space="0" w:sz="8" w:val="single"/>
              <w:left w:color="000000" w:space="0" w:sz="8" w:val="single"/>
              <w:bottom w:color="000000" w:space="0" w:sz="8" w:val="single"/>
              <w:right w:color="000000" w:space="0" w:sz="8" w:val="single"/>
            </w:tcBorders>
            <w:tcMar>
              <w:top w:w="100.0" w:type="dxa"/>
              <w:left w:w="120.0" w:type="dxa"/>
              <w:bottom w:w="120.0" w:type="dxa"/>
              <w:right w:w="120.0" w:type="dxa"/>
            </w:tcMar>
            <w:vAlign w:val="top"/>
          </w:tcPr>
          <w:p w:rsidR="00000000" w:rsidDel="00000000" w:rsidP="00000000" w:rsidRDefault="00000000" w:rsidRPr="00000000" w14:paraId="00000391">
            <w:pPr>
              <w:spacing w:after="240" w:before="240" w:line="342.85714285714283" w:lineRule="auto"/>
              <w:rPr>
                <w:color w:val="212121"/>
                <w:sz w:val="21"/>
                <w:szCs w:val="21"/>
              </w:rPr>
            </w:pPr>
            <w:r w:rsidDel="00000000" w:rsidR="00000000" w:rsidRPr="00000000">
              <w:rPr>
                <w:color w:val="212121"/>
                <w:sz w:val="21"/>
                <w:szCs w:val="21"/>
                <w:rtl w:val="0"/>
              </w:rPr>
              <w:t xml:space="preserve">1283</w:t>
            </w:r>
          </w:p>
        </w:tc>
        <w:tc>
          <w:tcPr>
            <w:tcBorders>
              <w:top w:color="000000" w:space="0" w:sz="8" w:val="single"/>
              <w:left w:color="000000" w:space="0" w:sz="8" w:val="single"/>
              <w:bottom w:color="000000" w:space="0" w:sz="8" w:val="single"/>
              <w:right w:color="000000" w:space="0" w:sz="8" w:val="single"/>
            </w:tcBorders>
            <w:tcMar>
              <w:top w:w="100.0" w:type="dxa"/>
              <w:left w:w="120.0" w:type="dxa"/>
              <w:bottom w:w="120.0" w:type="dxa"/>
              <w:right w:w="120.0" w:type="dxa"/>
            </w:tcMar>
            <w:vAlign w:val="top"/>
          </w:tcPr>
          <w:p w:rsidR="00000000" w:rsidDel="00000000" w:rsidP="00000000" w:rsidRDefault="00000000" w:rsidRPr="00000000" w14:paraId="00000392">
            <w:pPr>
              <w:spacing w:after="240" w:before="240" w:line="342.85714285714283" w:lineRule="auto"/>
              <w:rPr>
                <w:color w:val="212121"/>
                <w:sz w:val="21"/>
                <w:szCs w:val="21"/>
              </w:rPr>
            </w:pPr>
            <w:r w:rsidDel="00000000" w:rsidR="00000000" w:rsidRPr="00000000">
              <w:rPr>
                <w:color w:val="212121"/>
                <w:sz w:val="21"/>
                <w:szCs w:val="21"/>
                <w:rtl w:val="0"/>
              </w:rPr>
              <w:t xml:space="preserve">66900</w:t>
            </w:r>
          </w:p>
        </w:tc>
      </w:tr>
      <w:tr>
        <w:trPr>
          <w:trHeight w:val="520" w:hRule="atLeast"/>
        </w:trPr>
        <w:tc>
          <w:tcPr>
            <w:tcBorders>
              <w:top w:color="000000" w:space="0" w:sz="8" w:val="single"/>
              <w:left w:color="000000" w:space="0" w:sz="8" w:val="single"/>
              <w:bottom w:color="000000" w:space="0" w:sz="8" w:val="single"/>
              <w:right w:color="000000" w:space="0" w:sz="8" w:val="single"/>
            </w:tcBorders>
            <w:tcMar>
              <w:top w:w="100.0" w:type="dxa"/>
              <w:left w:w="120.0" w:type="dxa"/>
              <w:bottom w:w="120.0" w:type="dxa"/>
              <w:right w:w="120.0" w:type="dxa"/>
            </w:tcMar>
            <w:vAlign w:val="top"/>
          </w:tcPr>
          <w:p w:rsidR="00000000" w:rsidDel="00000000" w:rsidP="00000000" w:rsidRDefault="00000000" w:rsidRPr="00000000" w14:paraId="00000393">
            <w:pPr>
              <w:spacing w:after="240" w:before="240" w:line="342.85714285714283" w:lineRule="auto"/>
              <w:rPr>
                <w:color w:val="212121"/>
                <w:sz w:val="21"/>
                <w:szCs w:val="21"/>
              </w:rPr>
            </w:pPr>
            <w:r w:rsidDel="00000000" w:rsidR="00000000" w:rsidRPr="00000000">
              <w:rPr>
                <w:color w:val="212121"/>
                <w:sz w:val="21"/>
                <w:szCs w:val="21"/>
                <w:rtl w:val="0"/>
              </w:rPr>
              <w:t xml:space="preserve">19</w:t>
            </w:r>
          </w:p>
        </w:tc>
        <w:tc>
          <w:tcPr>
            <w:tcBorders>
              <w:top w:color="000000" w:space="0" w:sz="8" w:val="single"/>
              <w:left w:color="000000" w:space="0" w:sz="8" w:val="single"/>
              <w:bottom w:color="000000" w:space="0" w:sz="8" w:val="single"/>
              <w:right w:color="000000" w:space="0" w:sz="8" w:val="single"/>
            </w:tcBorders>
            <w:tcMar>
              <w:top w:w="100.0" w:type="dxa"/>
              <w:left w:w="120.0" w:type="dxa"/>
              <w:bottom w:w="120.0" w:type="dxa"/>
              <w:right w:w="120.0" w:type="dxa"/>
            </w:tcMar>
            <w:vAlign w:val="top"/>
          </w:tcPr>
          <w:p w:rsidR="00000000" w:rsidDel="00000000" w:rsidP="00000000" w:rsidRDefault="00000000" w:rsidRPr="00000000" w14:paraId="00000394">
            <w:pPr>
              <w:spacing w:after="240" w:before="240" w:line="342.85714285714283" w:lineRule="auto"/>
              <w:rPr>
                <w:color w:val="212121"/>
                <w:sz w:val="21"/>
                <w:szCs w:val="21"/>
              </w:rPr>
            </w:pPr>
            <w:r w:rsidDel="00000000" w:rsidR="00000000" w:rsidRPr="00000000">
              <w:rPr>
                <w:color w:val="212121"/>
                <w:sz w:val="21"/>
                <w:szCs w:val="21"/>
                <w:rtl w:val="0"/>
              </w:rPr>
              <w:t xml:space="preserve">7650</w:t>
            </w:r>
          </w:p>
        </w:tc>
        <w:tc>
          <w:tcPr>
            <w:tcBorders>
              <w:top w:color="000000" w:space="0" w:sz="8" w:val="single"/>
              <w:left w:color="000000" w:space="0" w:sz="8" w:val="single"/>
              <w:bottom w:color="000000" w:space="0" w:sz="8" w:val="single"/>
              <w:right w:color="000000" w:space="0" w:sz="8" w:val="single"/>
            </w:tcBorders>
            <w:tcMar>
              <w:top w:w="100.0" w:type="dxa"/>
              <w:left w:w="120.0" w:type="dxa"/>
              <w:bottom w:w="120.0" w:type="dxa"/>
              <w:right w:w="120.0" w:type="dxa"/>
            </w:tcMar>
            <w:vAlign w:val="top"/>
          </w:tcPr>
          <w:p w:rsidR="00000000" w:rsidDel="00000000" w:rsidP="00000000" w:rsidRDefault="00000000" w:rsidRPr="00000000" w14:paraId="00000395">
            <w:pPr>
              <w:spacing w:after="240" w:before="240" w:line="342.85714285714283" w:lineRule="auto"/>
              <w:rPr>
                <w:color w:val="212121"/>
                <w:sz w:val="21"/>
                <w:szCs w:val="21"/>
              </w:rPr>
            </w:pPr>
            <w:r w:rsidDel="00000000" w:rsidR="00000000" w:rsidRPr="00000000">
              <w:rPr>
                <w:color w:val="212121"/>
                <w:sz w:val="21"/>
                <w:szCs w:val="21"/>
                <w:rtl w:val="0"/>
              </w:rPr>
              <w:t xml:space="preserve">1901</w:t>
            </w:r>
          </w:p>
        </w:tc>
        <w:tc>
          <w:tcPr>
            <w:tcBorders>
              <w:top w:color="000000" w:space="0" w:sz="8" w:val="single"/>
              <w:left w:color="000000" w:space="0" w:sz="8" w:val="single"/>
              <w:bottom w:color="000000" w:space="0" w:sz="8" w:val="single"/>
              <w:right w:color="000000" w:space="0" w:sz="8" w:val="single"/>
            </w:tcBorders>
            <w:tcMar>
              <w:top w:w="100.0" w:type="dxa"/>
              <w:left w:w="120.0" w:type="dxa"/>
              <w:bottom w:w="120.0" w:type="dxa"/>
              <w:right w:w="120.0" w:type="dxa"/>
            </w:tcMar>
            <w:vAlign w:val="top"/>
          </w:tcPr>
          <w:p w:rsidR="00000000" w:rsidDel="00000000" w:rsidP="00000000" w:rsidRDefault="00000000" w:rsidRPr="00000000" w14:paraId="00000396">
            <w:pPr>
              <w:spacing w:after="240" w:before="240" w:line="342.85714285714283" w:lineRule="auto"/>
              <w:rPr>
                <w:color w:val="212121"/>
                <w:sz w:val="21"/>
                <w:szCs w:val="21"/>
              </w:rPr>
            </w:pPr>
            <w:r w:rsidDel="00000000" w:rsidR="00000000" w:rsidRPr="00000000">
              <w:rPr>
                <w:color w:val="212121"/>
                <w:sz w:val="21"/>
                <w:szCs w:val="21"/>
                <w:rtl w:val="0"/>
              </w:rPr>
              <w:t xml:space="preserve">80100</w:t>
            </w:r>
          </w:p>
        </w:tc>
      </w:tr>
      <w:tr>
        <w:trPr>
          <w:trHeight w:val="520" w:hRule="atLeast"/>
        </w:trPr>
        <w:tc>
          <w:tcPr>
            <w:tcBorders>
              <w:top w:color="000000" w:space="0" w:sz="8" w:val="single"/>
              <w:left w:color="000000" w:space="0" w:sz="8" w:val="single"/>
              <w:bottom w:color="000000" w:space="0" w:sz="8" w:val="single"/>
              <w:right w:color="000000" w:space="0" w:sz="8" w:val="single"/>
            </w:tcBorders>
            <w:tcMar>
              <w:top w:w="100.0" w:type="dxa"/>
              <w:left w:w="120.0" w:type="dxa"/>
              <w:bottom w:w="120.0" w:type="dxa"/>
              <w:right w:w="120.0" w:type="dxa"/>
            </w:tcMar>
            <w:vAlign w:val="top"/>
          </w:tcPr>
          <w:p w:rsidR="00000000" w:rsidDel="00000000" w:rsidP="00000000" w:rsidRDefault="00000000" w:rsidRPr="00000000" w14:paraId="00000397">
            <w:pPr>
              <w:spacing w:after="240" w:before="240" w:line="342.85714285714283" w:lineRule="auto"/>
              <w:rPr>
                <w:color w:val="212121"/>
                <w:sz w:val="21"/>
                <w:szCs w:val="21"/>
              </w:rPr>
            </w:pPr>
            <w:r w:rsidDel="00000000" w:rsidR="00000000" w:rsidRPr="00000000">
              <w:rPr>
                <w:color w:val="212121"/>
                <w:sz w:val="21"/>
                <w:szCs w:val="21"/>
                <w:rtl w:val="0"/>
              </w:rPr>
              <w:t xml:space="preserve">17</w:t>
            </w:r>
          </w:p>
        </w:tc>
        <w:tc>
          <w:tcPr>
            <w:tcBorders>
              <w:top w:color="000000" w:space="0" w:sz="8" w:val="single"/>
              <w:left w:color="000000" w:space="0" w:sz="8" w:val="single"/>
              <w:bottom w:color="000000" w:space="0" w:sz="8" w:val="single"/>
              <w:right w:color="000000" w:space="0" w:sz="8" w:val="single"/>
            </w:tcBorders>
            <w:tcMar>
              <w:top w:w="100.0" w:type="dxa"/>
              <w:left w:w="120.0" w:type="dxa"/>
              <w:bottom w:w="120.0" w:type="dxa"/>
              <w:right w:w="120.0" w:type="dxa"/>
            </w:tcMar>
            <w:vAlign w:val="top"/>
          </w:tcPr>
          <w:p w:rsidR="00000000" w:rsidDel="00000000" w:rsidP="00000000" w:rsidRDefault="00000000" w:rsidRPr="00000000" w14:paraId="00000398">
            <w:pPr>
              <w:spacing w:after="240" w:before="240" w:line="342.85714285714283" w:lineRule="auto"/>
              <w:rPr>
                <w:color w:val="212121"/>
                <w:sz w:val="21"/>
                <w:szCs w:val="21"/>
              </w:rPr>
            </w:pPr>
            <w:r w:rsidDel="00000000" w:rsidR="00000000" w:rsidRPr="00000000">
              <w:rPr>
                <w:color w:val="212121"/>
                <w:sz w:val="21"/>
                <w:szCs w:val="21"/>
                <w:rtl w:val="0"/>
              </w:rPr>
              <w:t xml:space="preserve">720</w:t>
            </w:r>
          </w:p>
        </w:tc>
        <w:tc>
          <w:tcPr>
            <w:tcBorders>
              <w:top w:color="000000" w:space="0" w:sz="8" w:val="single"/>
              <w:left w:color="000000" w:space="0" w:sz="8" w:val="single"/>
              <w:bottom w:color="000000" w:space="0" w:sz="8" w:val="single"/>
              <w:right w:color="000000" w:space="0" w:sz="8" w:val="single"/>
            </w:tcBorders>
            <w:tcMar>
              <w:top w:w="100.0" w:type="dxa"/>
              <w:left w:w="120.0" w:type="dxa"/>
              <w:bottom w:w="120.0" w:type="dxa"/>
              <w:right w:w="120.0" w:type="dxa"/>
            </w:tcMar>
            <w:vAlign w:val="top"/>
          </w:tcPr>
          <w:p w:rsidR="00000000" w:rsidDel="00000000" w:rsidP="00000000" w:rsidRDefault="00000000" w:rsidRPr="00000000" w14:paraId="00000399">
            <w:pPr>
              <w:spacing w:after="240" w:before="240" w:line="342.85714285714283" w:lineRule="auto"/>
              <w:rPr>
                <w:color w:val="212121"/>
                <w:sz w:val="21"/>
                <w:szCs w:val="21"/>
              </w:rPr>
            </w:pPr>
            <w:r w:rsidDel="00000000" w:rsidR="00000000" w:rsidRPr="00000000">
              <w:rPr>
                <w:color w:val="212121"/>
                <w:sz w:val="21"/>
                <w:szCs w:val="21"/>
                <w:rtl w:val="0"/>
              </w:rPr>
              <w:t xml:space="preserve">174</w:t>
            </w:r>
          </w:p>
        </w:tc>
        <w:tc>
          <w:tcPr>
            <w:tcBorders>
              <w:top w:color="000000" w:space="0" w:sz="8" w:val="single"/>
              <w:left w:color="000000" w:space="0" w:sz="8" w:val="single"/>
              <w:bottom w:color="000000" w:space="0" w:sz="8" w:val="single"/>
              <w:right w:color="000000" w:space="0" w:sz="8" w:val="single"/>
            </w:tcBorders>
            <w:tcMar>
              <w:top w:w="100.0" w:type="dxa"/>
              <w:left w:w="120.0" w:type="dxa"/>
              <w:bottom w:w="120.0" w:type="dxa"/>
              <w:right w:w="120.0" w:type="dxa"/>
            </w:tcMar>
            <w:vAlign w:val="top"/>
          </w:tcPr>
          <w:p w:rsidR="00000000" w:rsidDel="00000000" w:rsidP="00000000" w:rsidRDefault="00000000" w:rsidRPr="00000000" w14:paraId="0000039A">
            <w:pPr>
              <w:spacing w:after="240" w:before="240" w:line="342.85714285714283" w:lineRule="auto"/>
              <w:rPr>
                <w:color w:val="212121"/>
                <w:sz w:val="21"/>
                <w:szCs w:val="21"/>
              </w:rPr>
            </w:pPr>
            <w:r w:rsidDel="00000000" w:rsidR="00000000" w:rsidRPr="00000000">
              <w:rPr>
                <w:color w:val="212121"/>
                <w:sz w:val="21"/>
                <w:szCs w:val="21"/>
                <w:rtl w:val="0"/>
              </w:rPr>
              <w:t xml:space="preserve">85700</w:t>
            </w:r>
          </w:p>
        </w:tc>
      </w:tr>
      <w:tr>
        <w:trPr>
          <w:trHeight w:val="520" w:hRule="atLeast"/>
        </w:trPr>
        <w:tc>
          <w:tcPr>
            <w:tcBorders>
              <w:top w:color="000000" w:space="0" w:sz="8" w:val="single"/>
              <w:left w:color="000000" w:space="0" w:sz="8" w:val="single"/>
              <w:bottom w:color="000000" w:space="0" w:sz="8" w:val="single"/>
              <w:right w:color="000000" w:space="0" w:sz="8" w:val="single"/>
            </w:tcBorders>
            <w:tcMar>
              <w:top w:w="100.0" w:type="dxa"/>
              <w:left w:w="120.0" w:type="dxa"/>
              <w:bottom w:w="120.0" w:type="dxa"/>
              <w:right w:w="120.0" w:type="dxa"/>
            </w:tcMar>
            <w:vAlign w:val="top"/>
          </w:tcPr>
          <w:p w:rsidR="00000000" w:rsidDel="00000000" w:rsidP="00000000" w:rsidRDefault="00000000" w:rsidRPr="00000000" w14:paraId="0000039B">
            <w:pPr>
              <w:spacing w:after="240" w:before="240" w:line="342.85714285714283" w:lineRule="auto"/>
              <w:rPr>
                <w:color w:val="212121"/>
                <w:sz w:val="21"/>
                <w:szCs w:val="21"/>
              </w:rPr>
            </w:pPr>
            <w:r w:rsidDel="00000000" w:rsidR="00000000" w:rsidRPr="00000000">
              <w:rPr>
                <w:color w:val="212121"/>
                <w:sz w:val="21"/>
                <w:szCs w:val="21"/>
                <w:rtl w:val="0"/>
              </w:rPr>
              <w:t xml:space="preserve">14</w:t>
            </w:r>
          </w:p>
        </w:tc>
        <w:tc>
          <w:tcPr>
            <w:tcBorders>
              <w:top w:color="000000" w:space="0" w:sz="8" w:val="single"/>
              <w:left w:color="000000" w:space="0" w:sz="8" w:val="single"/>
              <w:bottom w:color="000000" w:space="0" w:sz="8" w:val="single"/>
              <w:right w:color="000000" w:space="0" w:sz="8" w:val="single"/>
            </w:tcBorders>
            <w:tcMar>
              <w:top w:w="100.0" w:type="dxa"/>
              <w:left w:w="120.0" w:type="dxa"/>
              <w:bottom w:w="120.0" w:type="dxa"/>
              <w:right w:w="120.0" w:type="dxa"/>
            </w:tcMar>
            <w:vAlign w:val="top"/>
          </w:tcPr>
          <w:p w:rsidR="00000000" w:rsidDel="00000000" w:rsidP="00000000" w:rsidRDefault="00000000" w:rsidRPr="00000000" w14:paraId="0000039C">
            <w:pPr>
              <w:spacing w:after="240" w:before="240" w:line="342.85714285714283" w:lineRule="auto"/>
              <w:rPr>
                <w:color w:val="212121"/>
                <w:sz w:val="21"/>
                <w:szCs w:val="21"/>
              </w:rPr>
            </w:pPr>
            <w:r w:rsidDel="00000000" w:rsidR="00000000" w:rsidRPr="00000000">
              <w:rPr>
                <w:color w:val="212121"/>
                <w:sz w:val="21"/>
                <w:szCs w:val="21"/>
                <w:rtl w:val="0"/>
              </w:rPr>
              <w:t xml:space="preserve">1501</w:t>
            </w:r>
          </w:p>
        </w:tc>
        <w:tc>
          <w:tcPr>
            <w:tcBorders>
              <w:top w:color="000000" w:space="0" w:sz="8" w:val="single"/>
              <w:left w:color="000000" w:space="0" w:sz="8" w:val="single"/>
              <w:bottom w:color="000000" w:space="0" w:sz="8" w:val="single"/>
              <w:right w:color="000000" w:space="0" w:sz="8" w:val="single"/>
            </w:tcBorders>
            <w:tcMar>
              <w:top w:w="100.0" w:type="dxa"/>
              <w:left w:w="120.0" w:type="dxa"/>
              <w:bottom w:w="120.0" w:type="dxa"/>
              <w:right w:w="120.0" w:type="dxa"/>
            </w:tcMar>
            <w:vAlign w:val="top"/>
          </w:tcPr>
          <w:p w:rsidR="00000000" w:rsidDel="00000000" w:rsidP="00000000" w:rsidRDefault="00000000" w:rsidRPr="00000000" w14:paraId="0000039D">
            <w:pPr>
              <w:spacing w:after="240" w:before="240" w:line="342.85714285714283" w:lineRule="auto"/>
              <w:rPr>
                <w:color w:val="212121"/>
                <w:sz w:val="21"/>
                <w:szCs w:val="21"/>
              </w:rPr>
            </w:pPr>
            <w:r w:rsidDel="00000000" w:rsidR="00000000" w:rsidRPr="00000000">
              <w:rPr>
                <w:color w:val="212121"/>
                <w:sz w:val="21"/>
                <w:szCs w:val="21"/>
                <w:rtl w:val="0"/>
              </w:rPr>
              <w:t xml:space="preserve">337</w:t>
            </w:r>
          </w:p>
        </w:tc>
        <w:tc>
          <w:tcPr>
            <w:tcBorders>
              <w:top w:color="000000" w:space="0" w:sz="8" w:val="single"/>
              <w:left w:color="000000" w:space="0" w:sz="8" w:val="single"/>
              <w:bottom w:color="000000" w:space="0" w:sz="8" w:val="single"/>
              <w:right w:color="000000" w:space="0" w:sz="8" w:val="single"/>
            </w:tcBorders>
            <w:tcMar>
              <w:top w:w="100.0" w:type="dxa"/>
              <w:left w:w="120.0" w:type="dxa"/>
              <w:bottom w:w="120.0" w:type="dxa"/>
              <w:right w:w="120.0" w:type="dxa"/>
            </w:tcMar>
            <w:vAlign w:val="top"/>
          </w:tcPr>
          <w:p w:rsidR="00000000" w:rsidDel="00000000" w:rsidP="00000000" w:rsidRDefault="00000000" w:rsidRPr="00000000" w14:paraId="0000039E">
            <w:pPr>
              <w:spacing w:after="240" w:before="240" w:line="342.85714285714283" w:lineRule="auto"/>
              <w:rPr>
                <w:color w:val="212121"/>
                <w:sz w:val="21"/>
                <w:szCs w:val="21"/>
              </w:rPr>
            </w:pPr>
            <w:r w:rsidDel="00000000" w:rsidR="00000000" w:rsidRPr="00000000">
              <w:rPr>
                <w:color w:val="212121"/>
                <w:sz w:val="21"/>
                <w:szCs w:val="21"/>
                <w:rtl w:val="0"/>
              </w:rPr>
              <w:t xml:space="preserve">73400</w:t>
            </w:r>
          </w:p>
        </w:tc>
      </w:tr>
      <w:tr>
        <w:trPr>
          <w:trHeight w:val="520" w:hRule="atLeast"/>
        </w:trPr>
        <w:tc>
          <w:tcPr>
            <w:tcBorders>
              <w:top w:color="000000" w:space="0" w:sz="8" w:val="single"/>
              <w:left w:color="000000" w:space="0" w:sz="8" w:val="single"/>
              <w:bottom w:color="000000" w:space="0" w:sz="8" w:val="single"/>
              <w:right w:color="000000" w:space="0" w:sz="8" w:val="single"/>
            </w:tcBorders>
            <w:tcMar>
              <w:top w:w="100.0" w:type="dxa"/>
              <w:left w:w="120.0" w:type="dxa"/>
              <w:bottom w:w="120.0" w:type="dxa"/>
              <w:right w:w="120.0" w:type="dxa"/>
            </w:tcMar>
            <w:vAlign w:val="top"/>
          </w:tcPr>
          <w:p w:rsidR="00000000" w:rsidDel="00000000" w:rsidP="00000000" w:rsidRDefault="00000000" w:rsidRPr="00000000" w14:paraId="0000039F">
            <w:pPr>
              <w:spacing w:after="240" w:before="240" w:line="342.85714285714283" w:lineRule="auto"/>
              <w:rPr>
                <w:color w:val="212121"/>
                <w:sz w:val="21"/>
                <w:szCs w:val="21"/>
              </w:rPr>
            </w:pPr>
            <w:r w:rsidDel="00000000" w:rsidR="00000000" w:rsidRPr="00000000">
              <w:rPr>
                <w:color w:val="212121"/>
                <w:sz w:val="21"/>
                <w:szCs w:val="21"/>
                <w:rtl w:val="0"/>
              </w:rPr>
              <w:t xml:space="preserve">20</w:t>
            </w:r>
          </w:p>
        </w:tc>
        <w:tc>
          <w:tcPr>
            <w:tcBorders>
              <w:top w:color="000000" w:space="0" w:sz="8" w:val="single"/>
              <w:left w:color="000000" w:space="0" w:sz="8" w:val="single"/>
              <w:bottom w:color="000000" w:space="0" w:sz="8" w:val="single"/>
              <w:right w:color="000000" w:space="0" w:sz="8" w:val="single"/>
            </w:tcBorders>
            <w:tcMar>
              <w:top w:w="100.0" w:type="dxa"/>
              <w:left w:w="120.0" w:type="dxa"/>
              <w:bottom w:w="120.0" w:type="dxa"/>
              <w:right w:w="120.0" w:type="dxa"/>
            </w:tcMar>
            <w:vAlign w:val="top"/>
          </w:tcPr>
          <w:p w:rsidR="00000000" w:rsidDel="00000000" w:rsidP="00000000" w:rsidRDefault="00000000" w:rsidRPr="00000000" w14:paraId="000003A0">
            <w:pPr>
              <w:spacing w:after="240" w:before="240" w:line="342.85714285714283" w:lineRule="auto"/>
              <w:rPr>
                <w:color w:val="212121"/>
                <w:sz w:val="21"/>
                <w:szCs w:val="21"/>
              </w:rPr>
            </w:pPr>
            <w:r w:rsidDel="00000000" w:rsidR="00000000" w:rsidRPr="00000000">
              <w:rPr>
                <w:color w:val="212121"/>
                <w:sz w:val="21"/>
                <w:szCs w:val="21"/>
                <w:rtl w:val="0"/>
              </w:rPr>
              <w:t xml:space="preserve">1454</w:t>
            </w:r>
          </w:p>
        </w:tc>
        <w:tc>
          <w:tcPr>
            <w:tcBorders>
              <w:top w:color="000000" w:space="0" w:sz="8" w:val="single"/>
              <w:left w:color="000000" w:space="0" w:sz="8" w:val="single"/>
              <w:bottom w:color="000000" w:space="0" w:sz="8" w:val="single"/>
              <w:right w:color="000000" w:space="0" w:sz="8" w:val="single"/>
            </w:tcBorders>
            <w:tcMar>
              <w:top w:w="100.0" w:type="dxa"/>
              <w:left w:w="120.0" w:type="dxa"/>
              <w:bottom w:w="120.0" w:type="dxa"/>
              <w:right w:w="120.0" w:type="dxa"/>
            </w:tcMar>
            <w:vAlign w:val="top"/>
          </w:tcPr>
          <w:p w:rsidR="00000000" w:rsidDel="00000000" w:rsidP="00000000" w:rsidRDefault="00000000" w:rsidRPr="00000000" w14:paraId="000003A1">
            <w:pPr>
              <w:spacing w:after="240" w:before="240" w:line="342.85714285714283" w:lineRule="auto"/>
              <w:rPr>
                <w:color w:val="212121"/>
                <w:sz w:val="21"/>
                <w:szCs w:val="21"/>
              </w:rPr>
            </w:pPr>
            <w:r w:rsidDel="00000000" w:rsidR="00000000" w:rsidRPr="00000000">
              <w:rPr>
                <w:color w:val="212121"/>
                <w:sz w:val="21"/>
                <w:szCs w:val="21"/>
                <w:rtl w:val="0"/>
              </w:rPr>
              <w:t xml:space="preserve">326</w:t>
            </w:r>
          </w:p>
        </w:tc>
        <w:tc>
          <w:tcPr>
            <w:tcBorders>
              <w:top w:color="000000" w:space="0" w:sz="8" w:val="single"/>
              <w:left w:color="000000" w:space="0" w:sz="8" w:val="single"/>
              <w:bottom w:color="000000" w:space="0" w:sz="8" w:val="single"/>
              <w:right w:color="000000" w:space="0" w:sz="8" w:val="single"/>
            </w:tcBorders>
            <w:tcMar>
              <w:top w:w="100.0" w:type="dxa"/>
              <w:left w:w="120.0" w:type="dxa"/>
              <w:bottom w:w="120.0" w:type="dxa"/>
              <w:right w:w="120.0" w:type="dxa"/>
            </w:tcMar>
            <w:vAlign w:val="top"/>
          </w:tcPr>
          <w:p w:rsidR="00000000" w:rsidDel="00000000" w:rsidP="00000000" w:rsidRDefault="00000000" w:rsidRPr="00000000" w14:paraId="000003A2">
            <w:pPr>
              <w:spacing w:after="240" w:before="240" w:line="342.85714285714283" w:lineRule="auto"/>
              <w:rPr>
                <w:color w:val="212121"/>
                <w:sz w:val="21"/>
                <w:szCs w:val="21"/>
              </w:rPr>
            </w:pPr>
            <w:r w:rsidDel="00000000" w:rsidR="00000000" w:rsidRPr="00000000">
              <w:rPr>
                <w:color w:val="212121"/>
                <w:sz w:val="21"/>
                <w:szCs w:val="21"/>
                <w:rtl w:val="0"/>
              </w:rPr>
              <w:t xml:space="preserve">65500</w:t>
            </w:r>
          </w:p>
        </w:tc>
      </w:tr>
    </w:tbl>
    <w:p w:rsidR="00000000" w:rsidDel="00000000" w:rsidP="00000000" w:rsidRDefault="00000000" w:rsidRPr="00000000" w14:paraId="000003A3">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tl w:val="0"/>
        </w:rPr>
        <w:t xml:space="preserve">An </w:t>
      </w:r>
      <w:r w:rsidDel="00000000" w:rsidR="00000000" w:rsidRPr="00000000">
        <w:rPr>
          <w:b w:val="1"/>
          <w:color w:val="212121"/>
          <w:sz w:val="24"/>
          <w:szCs w:val="24"/>
          <w:rtl w:val="0"/>
        </w:rPr>
        <w:t xml:space="preserve">unlabeled example</w:t>
      </w:r>
      <w:r w:rsidDel="00000000" w:rsidR="00000000" w:rsidRPr="00000000">
        <w:rPr>
          <w:color w:val="212121"/>
          <w:sz w:val="24"/>
          <w:szCs w:val="24"/>
          <w:rtl w:val="0"/>
        </w:rPr>
        <w:t xml:space="preserve"> contains features but not the label. That is:</w:t>
      </w:r>
    </w:p>
    <w:p w:rsidR="00000000" w:rsidDel="00000000" w:rsidP="00000000" w:rsidRDefault="00000000" w:rsidRPr="00000000" w14:paraId="000003A4">
      <w:pPr>
        <w:spacing w:after="240" w:before="240" w:line="240" w:lineRule="auto"/>
        <w:rPr>
          <w:color w:val="37474f"/>
          <w:sz w:val="21"/>
          <w:szCs w:val="21"/>
          <w:shd w:fill="f7f7f7" w:val="clear"/>
        </w:rPr>
      </w:pPr>
      <w:r w:rsidDel="00000000" w:rsidR="00000000" w:rsidRPr="00000000">
        <w:rPr>
          <w:color w:val="37474f"/>
          <w:sz w:val="21"/>
          <w:szCs w:val="21"/>
          <w:shd w:fill="f7f7f7" w:val="clear"/>
          <w:rtl w:val="0"/>
        </w:rPr>
        <w:t xml:space="preserve">  unlabeled examples: {features, ?}: (x, ?)</w:t>
      </w:r>
    </w:p>
    <w:p w:rsidR="00000000" w:rsidDel="00000000" w:rsidP="00000000" w:rsidRDefault="00000000" w:rsidRPr="00000000" w14:paraId="000003A5">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tl w:val="0"/>
        </w:rPr>
        <w:t xml:space="preserve">Here are 3 unlabeled examples from the same housing dataset, which exclude </w:t>
      </w:r>
      <w:r w:rsidDel="00000000" w:rsidR="00000000" w:rsidRPr="00000000">
        <w:rPr>
          <w:color w:val="37474f"/>
          <w:shd w:fill="f7f7f7" w:val="clear"/>
          <w:rtl w:val="0"/>
        </w:rPr>
        <w:t xml:space="preserve">medianHouseValue</w:t>
      </w:r>
      <w:r w:rsidDel="00000000" w:rsidR="00000000" w:rsidRPr="00000000">
        <w:rPr>
          <w:color w:val="212121"/>
          <w:sz w:val="24"/>
          <w:szCs w:val="24"/>
          <w:rtl w:val="0"/>
        </w:rPr>
        <w:t xml:space="preserve">:</w:t>
      </w:r>
    </w:p>
    <w:tbl>
      <w:tblPr>
        <w:tblStyle w:val="Table3"/>
        <w:tblW w:w="9359.999999999998" w:type="dxa"/>
        <w:jc w:val="left"/>
        <w:tblInd w:w="12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70.841121495327"/>
        <w:gridCol w:w="2460.2803738317753"/>
        <w:gridCol w:w="3028.878504672897"/>
        <w:tblGridChange w:id="0">
          <w:tblGrid>
            <w:gridCol w:w="3870.841121495327"/>
            <w:gridCol w:w="2460.2803738317753"/>
            <w:gridCol w:w="3028.878504672897"/>
          </w:tblGrid>
        </w:tblGridChange>
      </w:tblGrid>
      <w:tr>
        <w:trPr>
          <w:trHeight w:val="960" w:hRule="atLeast"/>
        </w:trPr>
        <w:tc>
          <w:tcPr>
            <w:tcBorders>
              <w:top w:color="000000" w:space="0" w:sz="8" w:val="single"/>
              <w:left w:color="000000" w:space="0" w:sz="8" w:val="single"/>
              <w:bottom w:color="000000" w:space="0" w:sz="8" w:val="single"/>
              <w:right w:color="000000" w:space="0" w:sz="8" w:val="single"/>
            </w:tcBorders>
            <w:tcMar>
              <w:top w:w="120.0" w:type="dxa"/>
              <w:left w:w="120.0" w:type="dxa"/>
              <w:bottom w:w="120.0" w:type="dxa"/>
              <w:right w:w="120.0" w:type="dxa"/>
            </w:tcMar>
            <w:vAlign w:val="center"/>
          </w:tcPr>
          <w:p w:rsidR="00000000" w:rsidDel="00000000" w:rsidP="00000000" w:rsidRDefault="00000000" w:rsidRPr="00000000" w14:paraId="000003A6">
            <w:pPr>
              <w:spacing w:after="240" w:before="240" w:line="360" w:lineRule="auto"/>
              <w:rPr>
                <w:b w:val="1"/>
                <w:sz w:val="24"/>
                <w:szCs w:val="24"/>
              </w:rPr>
            </w:pPr>
            <w:r w:rsidDel="00000000" w:rsidR="00000000" w:rsidRPr="00000000">
              <w:rPr>
                <w:b w:val="1"/>
                <w:sz w:val="24"/>
                <w:szCs w:val="24"/>
                <w:rtl w:val="0"/>
              </w:rPr>
              <w:t xml:space="preserve">housingMedianAge</w:t>
            </w:r>
          </w:p>
          <w:p w:rsidR="00000000" w:rsidDel="00000000" w:rsidP="00000000" w:rsidRDefault="00000000" w:rsidRPr="00000000" w14:paraId="000003A7">
            <w:pPr>
              <w:spacing w:after="240" w:before="240" w:line="360" w:lineRule="auto"/>
              <w:rPr>
                <w:b w:val="1"/>
                <w:sz w:val="21"/>
                <w:szCs w:val="21"/>
              </w:rPr>
            </w:pPr>
            <w:r w:rsidDel="00000000" w:rsidR="00000000" w:rsidRPr="00000000">
              <w:rPr>
                <w:b w:val="1"/>
                <w:sz w:val="24"/>
                <w:szCs w:val="24"/>
                <w:rtl w:val="0"/>
              </w:rPr>
              <w:t xml:space="preserve">(feature)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20.0" w:type="dxa"/>
              <w:left w:w="120.0" w:type="dxa"/>
              <w:bottom w:w="120.0" w:type="dxa"/>
              <w:right w:w="120.0" w:type="dxa"/>
            </w:tcMar>
            <w:vAlign w:val="center"/>
          </w:tcPr>
          <w:p w:rsidR="00000000" w:rsidDel="00000000" w:rsidP="00000000" w:rsidRDefault="00000000" w:rsidRPr="00000000" w14:paraId="000003A8">
            <w:pPr>
              <w:spacing w:after="240" w:before="240" w:line="360" w:lineRule="auto"/>
              <w:rPr>
                <w:b w:val="1"/>
                <w:sz w:val="24"/>
                <w:szCs w:val="24"/>
              </w:rPr>
            </w:pPr>
            <w:r w:rsidDel="00000000" w:rsidR="00000000" w:rsidRPr="00000000">
              <w:rPr>
                <w:b w:val="1"/>
                <w:sz w:val="24"/>
                <w:szCs w:val="24"/>
                <w:rtl w:val="0"/>
              </w:rPr>
              <w:t xml:space="preserve">totalRooms</w:t>
            </w:r>
          </w:p>
          <w:p w:rsidR="00000000" w:rsidDel="00000000" w:rsidP="00000000" w:rsidRDefault="00000000" w:rsidRPr="00000000" w14:paraId="000003A9">
            <w:pPr>
              <w:spacing w:after="240" w:before="240" w:line="360" w:lineRule="auto"/>
              <w:rPr>
                <w:b w:val="1"/>
                <w:sz w:val="21"/>
                <w:szCs w:val="21"/>
              </w:rPr>
            </w:pPr>
            <w:r w:rsidDel="00000000" w:rsidR="00000000" w:rsidRPr="00000000">
              <w:rPr>
                <w:b w:val="1"/>
                <w:sz w:val="24"/>
                <w:szCs w:val="24"/>
                <w:rtl w:val="0"/>
              </w:rPr>
              <w:t xml:space="preserve">(feature)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20.0" w:type="dxa"/>
              <w:left w:w="120.0" w:type="dxa"/>
              <w:bottom w:w="120.0" w:type="dxa"/>
              <w:right w:w="120.0" w:type="dxa"/>
            </w:tcMar>
            <w:vAlign w:val="center"/>
          </w:tcPr>
          <w:p w:rsidR="00000000" w:rsidDel="00000000" w:rsidP="00000000" w:rsidRDefault="00000000" w:rsidRPr="00000000" w14:paraId="000003AA">
            <w:pPr>
              <w:spacing w:after="240" w:before="240" w:line="360" w:lineRule="auto"/>
              <w:rPr>
                <w:b w:val="1"/>
                <w:sz w:val="24"/>
                <w:szCs w:val="24"/>
              </w:rPr>
            </w:pPr>
            <w:r w:rsidDel="00000000" w:rsidR="00000000" w:rsidRPr="00000000">
              <w:rPr>
                <w:b w:val="1"/>
                <w:sz w:val="24"/>
                <w:szCs w:val="24"/>
                <w:rtl w:val="0"/>
              </w:rPr>
              <w:t xml:space="preserve">totalBedrooms</w:t>
            </w:r>
          </w:p>
          <w:p w:rsidR="00000000" w:rsidDel="00000000" w:rsidP="00000000" w:rsidRDefault="00000000" w:rsidRPr="00000000" w14:paraId="000003AB">
            <w:pPr>
              <w:spacing w:after="240" w:before="240" w:line="360" w:lineRule="auto"/>
              <w:rPr>
                <w:b w:val="1"/>
                <w:sz w:val="21"/>
                <w:szCs w:val="21"/>
              </w:rPr>
            </w:pPr>
            <w:r w:rsidDel="00000000" w:rsidR="00000000" w:rsidRPr="00000000">
              <w:rPr>
                <w:b w:val="1"/>
                <w:sz w:val="24"/>
                <w:szCs w:val="24"/>
                <w:rtl w:val="0"/>
              </w:rPr>
              <w:t xml:space="preserve">(feature)</w:t>
            </w:r>
            <w:r w:rsidDel="00000000" w:rsidR="00000000" w:rsidRPr="00000000">
              <w:rPr>
                <w:rtl w:val="0"/>
              </w:rPr>
            </w:r>
          </w:p>
        </w:tc>
      </w:tr>
      <w:tr>
        <w:trPr>
          <w:trHeight w:val="520" w:hRule="atLeast"/>
        </w:trPr>
        <w:tc>
          <w:tcPr>
            <w:tcBorders>
              <w:top w:color="000000" w:space="0" w:sz="8" w:val="single"/>
              <w:left w:color="000000" w:space="0" w:sz="8" w:val="single"/>
              <w:bottom w:color="000000" w:space="0" w:sz="8" w:val="single"/>
              <w:right w:color="000000" w:space="0" w:sz="8" w:val="single"/>
            </w:tcBorders>
            <w:tcMar>
              <w:top w:w="100.0" w:type="dxa"/>
              <w:left w:w="120.0" w:type="dxa"/>
              <w:bottom w:w="120.0" w:type="dxa"/>
              <w:right w:w="120.0" w:type="dxa"/>
            </w:tcMar>
            <w:vAlign w:val="top"/>
          </w:tcPr>
          <w:p w:rsidR="00000000" w:rsidDel="00000000" w:rsidP="00000000" w:rsidRDefault="00000000" w:rsidRPr="00000000" w14:paraId="000003AC">
            <w:pPr>
              <w:spacing w:after="240" w:before="240" w:line="342.85714285714283" w:lineRule="auto"/>
              <w:rPr>
                <w:color w:val="212121"/>
                <w:sz w:val="21"/>
                <w:szCs w:val="21"/>
              </w:rPr>
            </w:pPr>
            <w:r w:rsidDel="00000000" w:rsidR="00000000" w:rsidRPr="00000000">
              <w:rPr>
                <w:color w:val="212121"/>
                <w:sz w:val="21"/>
                <w:szCs w:val="21"/>
                <w:rtl w:val="0"/>
              </w:rPr>
              <w:t xml:space="preserve">42</w:t>
            </w:r>
          </w:p>
        </w:tc>
        <w:tc>
          <w:tcPr>
            <w:tcBorders>
              <w:top w:color="000000" w:space="0" w:sz="8" w:val="single"/>
              <w:left w:color="000000" w:space="0" w:sz="8" w:val="single"/>
              <w:bottom w:color="000000" w:space="0" w:sz="8" w:val="single"/>
              <w:right w:color="000000" w:space="0" w:sz="8" w:val="single"/>
            </w:tcBorders>
            <w:tcMar>
              <w:top w:w="100.0" w:type="dxa"/>
              <w:left w:w="120.0" w:type="dxa"/>
              <w:bottom w:w="120.0" w:type="dxa"/>
              <w:right w:w="120.0" w:type="dxa"/>
            </w:tcMar>
            <w:vAlign w:val="top"/>
          </w:tcPr>
          <w:p w:rsidR="00000000" w:rsidDel="00000000" w:rsidP="00000000" w:rsidRDefault="00000000" w:rsidRPr="00000000" w14:paraId="000003AD">
            <w:pPr>
              <w:spacing w:after="240" w:before="240" w:line="342.85714285714283" w:lineRule="auto"/>
              <w:rPr>
                <w:color w:val="212121"/>
                <w:sz w:val="21"/>
                <w:szCs w:val="21"/>
              </w:rPr>
            </w:pPr>
            <w:r w:rsidDel="00000000" w:rsidR="00000000" w:rsidRPr="00000000">
              <w:rPr>
                <w:color w:val="212121"/>
                <w:sz w:val="21"/>
                <w:szCs w:val="21"/>
                <w:rtl w:val="0"/>
              </w:rPr>
              <w:t xml:space="preserve">1686</w:t>
            </w:r>
          </w:p>
        </w:tc>
        <w:tc>
          <w:tcPr>
            <w:tcBorders>
              <w:top w:color="000000" w:space="0" w:sz="8" w:val="single"/>
              <w:left w:color="000000" w:space="0" w:sz="8" w:val="single"/>
              <w:bottom w:color="000000" w:space="0" w:sz="8" w:val="single"/>
              <w:right w:color="000000" w:space="0" w:sz="8" w:val="single"/>
            </w:tcBorders>
            <w:tcMar>
              <w:top w:w="100.0" w:type="dxa"/>
              <w:left w:w="120.0" w:type="dxa"/>
              <w:bottom w:w="120.0" w:type="dxa"/>
              <w:right w:w="120.0" w:type="dxa"/>
            </w:tcMar>
            <w:vAlign w:val="top"/>
          </w:tcPr>
          <w:p w:rsidR="00000000" w:rsidDel="00000000" w:rsidP="00000000" w:rsidRDefault="00000000" w:rsidRPr="00000000" w14:paraId="000003AE">
            <w:pPr>
              <w:spacing w:after="240" w:before="240" w:line="342.85714285714283" w:lineRule="auto"/>
              <w:rPr>
                <w:color w:val="212121"/>
                <w:sz w:val="21"/>
                <w:szCs w:val="21"/>
              </w:rPr>
            </w:pPr>
            <w:r w:rsidDel="00000000" w:rsidR="00000000" w:rsidRPr="00000000">
              <w:rPr>
                <w:color w:val="212121"/>
                <w:sz w:val="21"/>
                <w:szCs w:val="21"/>
                <w:rtl w:val="0"/>
              </w:rPr>
              <w:t xml:space="preserve">361</w:t>
            </w:r>
          </w:p>
        </w:tc>
      </w:tr>
      <w:tr>
        <w:trPr>
          <w:trHeight w:val="520" w:hRule="atLeast"/>
        </w:trPr>
        <w:tc>
          <w:tcPr>
            <w:tcBorders>
              <w:top w:color="000000" w:space="0" w:sz="8" w:val="single"/>
              <w:left w:color="000000" w:space="0" w:sz="8" w:val="single"/>
              <w:bottom w:color="000000" w:space="0" w:sz="8" w:val="single"/>
              <w:right w:color="000000" w:space="0" w:sz="8" w:val="single"/>
            </w:tcBorders>
            <w:tcMar>
              <w:top w:w="100.0" w:type="dxa"/>
              <w:left w:w="120.0" w:type="dxa"/>
              <w:bottom w:w="120.0" w:type="dxa"/>
              <w:right w:w="120.0" w:type="dxa"/>
            </w:tcMar>
            <w:vAlign w:val="top"/>
          </w:tcPr>
          <w:p w:rsidR="00000000" w:rsidDel="00000000" w:rsidP="00000000" w:rsidRDefault="00000000" w:rsidRPr="00000000" w14:paraId="000003AF">
            <w:pPr>
              <w:spacing w:after="240" w:before="240" w:line="342.85714285714283" w:lineRule="auto"/>
              <w:rPr>
                <w:color w:val="212121"/>
                <w:sz w:val="21"/>
                <w:szCs w:val="21"/>
              </w:rPr>
            </w:pPr>
            <w:r w:rsidDel="00000000" w:rsidR="00000000" w:rsidRPr="00000000">
              <w:rPr>
                <w:color w:val="212121"/>
                <w:sz w:val="21"/>
                <w:szCs w:val="21"/>
                <w:rtl w:val="0"/>
              </w:rPr>
              <w:t xml:space="preserve">34</w:t>
            </w:r>
          </w:p>
        </w:tc>
        <w:tc>
          <w:tcPr>
            <w:tcBorders>
              <w:top w:color="000000" w:space="0" w:sz="8" w:val="single"/>
              <w:left w:color="000000" w:space="0" w:sz="8" w:val="single"/>
              <w:bottom w:color="000000" w:space="0" w:sz="8" w:val="single"/>
              <w:right w:color="000000" w:space="0" w:sz="8" w:val="single"/>
            </w:tcBorders>
            <w:tcMar>
              <w:top w:w="100.0" w:type="dxa"/>
              <w:left w:w="120.0" w:type="dxa"/>
              <w:bottom w:w="120.0" w:type="dxa"/>
              <w:right w:w="120.0" w:type="dxa"/>
            </w:tcMar>
            <w:vAlign w:val="top"/>
          </w:tcPr>
          <w:p w:rsidR="00000000" w:rsidDel="00000000" w:rsidP="00000000" w:rsidRDefault="00000000" w:rsidRPr="00000000" w14:paraId="000003B0">
            <w:pPr>
              <w:spacing w:after="240" w:before="240" w:line="342.85714285714283" w:lineRule="auto"/>
              <w:rPr>
                <w:color w:val="212121"/>
                <w:sz w:val="21"/>
                <w:szCs w:val="21"/>
              </w:rPr>
            </w:pPr>
            <w:r w:rsidDel="00000000" w:rsidR="00000000" w:rsidRPr="00000000">
              <w:rPr>
                <w:color w:val="212121"/>
                <w:sz w:val="21"/>
                <w:szCs w:val="21"/>
                <w:rtl w:val="0"/>
              </w:rPr>
              <w:t xml:space="preserve">1226</w:t>
            </w:r>
          </w:p>
        </w:tc>
        <w:tc>
          <w:tcPr>
            <w:tcBorders>
              <w:top w:color="000000" w:space="0" w:sz="8" w:val="single"/>
              <w:left w:color="000000" w:space="0" w:sz="8" w:val="single"/>
              <w:bottom w:color="000000" w:space="0" w:sz="8" w:val="single"/>
              <w:right w:color="000000" w:space="0" w:sz="8" w:val="single"/>
            </w:tcBorders>
            <w:tcMar>
              <w:top w:w="100.0" w:type="dxa"/>
              <w:left w:w="120.0" w:type="dxa"/>
              <w:bottom w:w="120.0" w:type="dxa"/>
              <w:right w:w="120.0" w:type="dxa"/>
            </w:tcMar>
            <w:vAlign w:val="top"/>
          </w:tcPr>
          <w:p w:rsidR="00000000" w:rsidDel="00000000" w:rsidP="00000000" w:rsidRDefault="00000000" w:rsidRPr="00000000" w14:paraId="000003B1">
            <w:pPr>
              <w:spacing w:after="240" w:before="240" w:line="342.85714285714283" w:lineRule="auto"/>
              <w:rPr>
                <w:color w:val="212121"/>
                <w:sz w:val="21"/>
                <w:szCs w:val="21"/>
              </w:rPr>
            </w:pPr>
            <w:r w:rsidDel="00000000" w:rsidR="00000000" w:rsidRPr="00000000">
              <w:rPr>
                <w:color w:val="212121"/>
                <w:sz w:val="21"/>
                <w:szCs w:val="21"/>
                <w:rtl w:val="0"/>
              </w:rPr>
              <w:t xml:space="preserve">180</w:t>
            </w:r>
          </w:p>
        </w:tc>
      </w:tr>
      <w:tr>
        <w:trPr>
          <w:trHeight w:val="520" w:hRule="atLeast"/>
        </w:trPr>
        <w:tc>
          <w:tcPr>
            <w:tcBorders>
              <w:top w:color="000000" w:space="0" w:sz="8" w:val="single"/>
              <w:left w:color="000000" w:space="0" w:sz="8" w:val="single"/>
              <w:bottom w:color="000000" w:space="0" w:sz="8" w:val="single"/>
              <w:right w:color="000000" w:space="0" w:sz="8" w:val="single"/>
            </w:tcBorders>
            <w:tcMar>
              <w:top w:w="100.0" w:type="dxa"/>
              <w:left w:w="120.0" w:type="dxa"/>
              <w:bottom w:w="120.0" w:type="dxa"/>
              <w:right w:w="120.0" w:type="dxa"/>
            </w:tcMar>
            <w:vAlign w:val="top"/>
          </w:tcPr>
          <w:p w:rsidR="00000000" w:rsidDel="00000000" w:rsidP="00000000" w:rsidRDefault="00000000" w:rsidRPr="00000000" w14:paraId="000003B2">
            <w:pPr>
              <w:spacing w:after="240" w:before="240" w:line="342.85714285714283" w:lineRule="auto"/>
              <w:rPr>
                <w:color w:val="212121"/>
                <w:sz w:val="21"/>
                <w:szCs w:val="21"/>
              </w:rPr>
            </w:pPr>
            <w:r w:rsidDel="00000000" w:rsidR="00000000" w:rsidRPr="00000000">
              <w:rPr>
                <w:color w:val="212121"/>
                <w:sz w:val="21"/>
                <w:szCs w:val="21"/>
                <w:rtl w:val="0"/>
              </w:rPr>
              <w:t xml:space="preserve">33</w:t>
            </w:r>
          </w:p>
        </w:tc>
        <w:tc>
          <w:tcPr>
            <w:tcBorders>
              <w:top w:color="000000" w:space="0" w:sz="8" w:val="single"/>
              <w:left w:color="000000" w:space="0" w:sz="8" w:val="single"/>
              <w:bottom w:color="000000" w:space="0" w:sz="8" w:val="single"/>
              <w:right w:color="000000" w:space="0" w:sz="8" w:val="single"/>
            </w:tcBorders>
            <w:tcMar>
              <w:top w:w="100.0" w:type="dxa"/>
              <w:left w:w="120.0" w:type="dxa"/>
              <w:bottom w:w="120.0" w:type="dxa"/>
              <w:right w:w="120.0" w:type="dxa"/>
            </w:tcMar>
            <w:vAlign w:val="top"/>
          </w:tcPr>
          <w:p w:rsidR="00000000" w:rsidDel="00000000" w:rsidP="00000000" w:rsidRDefault="00000000" w:rsidRPr="00000000" w14:paraId="000003B3">
            <w:pPr>
              <w:spacing w:after="240" w:before="240" w:line="342.85714285714283" w:lineRule="auto"/>
              <w:rPr>
                <w:color w:val="212121"/>
                <w:sz w:val="21"/>
                <w:szCs w:val="21"/>
              </w:rPr>
            </w:pPr>
            <w:r w:rsidDel="00000000" w:rsidR="00000000" w:rsidRPr="00000000">
              <w:rPr>
                <w:color w:val="212121"/>
                <w:sz w:val="21"/>
                <w:szCs w:val="21"/>
                <w:rtl w:val="0"/>
              </w:rPr>
              <w:t xml:space="preserve">1077</w:t>
            </w:r>
          </w:p>
        </w:tc>
        <w:tc>
          <w:tcPr>
            <w:tcBorders>
              <w:top w:color="000000" w:space="0" w:sz="8" w:val="single"/>
              <w:left w:color="000000" w:space="0" w:sz="8" w:val="single"/>
              <w:bottom w:color="000000" w:space="0" w:sz="8" w:val="single"/>
              <w:right w:color="000000" w:space="0" w:sz="8" w:val="single"/>
            </w:tcBorders>
            <w:tcMar>
              <w:top w:w="100.0" w:type="dxa"/>
              <w:left w:w="120.0" w:type="dxa"/>
              <w:bottom w:w="120.0" w:type="dxa"/>
              <w:right w:w="120.0" w:type="dxa"/>
            </w:tcMar>
            <w:vAlign w:val="top"/>
          </w:tcPr>
          <w:p w:rsidR="00000000" w:rsidDel="00000000" w:rsidP="00000000" w:rsidRDefault="00000000" w:rsidRPr="00000000" w14:paraId="000003B4">
            <w:pPr>
              <w:spacing w:after="240" w:before="240" w:line="342.85714285714283" w:lineRule="auto"/>
              <w:rPr>
                <w:color w:val="212121"/>
                <w:sz w:val="21"/>
                <w:szCs w:val="21"/>
              </w:rPr>
            </w:pPr>
            <w:r w:rsidDel="00000000" w:rsidR="00000000" w:rsidRPr="00000000">
              <w:rPr>
                <w:color w:val="212121"/>
                <w:sz w:val="21"/>
                <w:szCs w:val="21"/>
                <w:rtl w:val="0"/>
              </w:rPr>
              <w:t xml:space="preserve">271</w:t>
            </w:r>
          </w:p>
        </w:tc>
      </w:tr>
    </w:tbl>
    <w:p w:rsidR="00000000" w:rsidDel="00000000" w:rsidP="00000000" w:rsidRDefault="00000000" w:rsidRPr="00000000" w14:paraId="000003B5">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tl w:val="0"/>
        </w:rPr>
        <w:t xml:space="preserve">Once we've trained our model with labeled examples, we use that model to predict the label on unlabeled examples. In the spam detector, unlabeled examples are new emails that humans haven't yet labeled.</w:t>
      </w:r>
    </w:p>
    <w:p w:rsidR="00000000" w:rsidDel="00000000" w:rsidP="00000000" w:rsidRDefault="00000000" w:rsidRPr="00000000" w14:paraId="000003B6">
      <w:pPr>
        <w:pStyle w:val="Heading4"/>
        <w:pBdr>
          <w:top w:color="000000" w:space="0" w:sz="0" w:val="none"/>
          <w:left w:color="000000" w:space="0" w:sz="0" w:val="none"/>
          <w:bottom w:color="000000" w:space="0" w:sz="0" w:val="none"/>
          <w:right w:color="000000" w:space="0" w:sz="0" w:val="none"/>
          <w:between w:color="000000" w:space="0" w:sz="0" w:val="none"/>
        </w:pBdr>
        <w:spacing w:after="360" w:before="720" w:line="327.27272727272725" w:lineRule="auto"/>
        <w:rPr/>
      </w:pPr>
      <w:bookmarkStart w:colFirst="0" w:colLast="0" w:name="_39kk8xu" w:id="80"/>
      <w:bookmarkEnd w:id="80"/>
      <w:r w:rsidDel="00000000" w:rsidR="00000000" w:rsidRPr="00000000">
        <w:rPr>
          <w:rtl w:val="0"/>
        </w:rPr>
        <w:t xml:space="preserve">Models</w:t>
      </w:r>
    </w:p>
    <w:p w:rsidR="00000000" w:rsidDel="00000000" w:rsidP="00000000" w:rsidRDefault="00000000" w:rsidRPr="00000000" w14:paraId="000003B7">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tl w:val="0"/>
        </w:rPr>
        <w:t xml:space="preserve">A model defines the relationship between features and label. For example, a spam detection model might associate certain features strongly with "spam". Let's highlight two phases of a model's life:</w:t>
      </w:r>
    </w:p>
    <w:p w:rsidR="00000000" w:rsidDel="00000000" w:rsidP="00000000" w:rsidRDefault="00000000" w:rsidRPr="00000000" w14:paraId="000003B8">
      <w:pPr>
        <w:numPr>
          <w:ilvl w:val="0"/>
          <w:numId w:val="33"/>
        </w:numPr>
        <w:pBdr>
          <w:top w:color="000000" w:space="0" w:sz="0" w:val="none"/>
          <w:bottom w:color="000000" w:space="0" w:sz="0" w:val="none"/>
          <w:right w:color="000000" w:space="0" w:sz="0" w:val="none"/>
          <w:between w:color="000000" w:space="0" w:sz="0" w:val="none"/>
        </w:pBdr>
        <w:spacing w:after="0" w:before="120" w:lineRule="auto"/>
        <w:ind w:left="720" w:hanging="360"/>
        <w:rPr/>
      </w:pPr>
      <w:r w:rsidDel="00000000" w:rsidR="00000000" w:rsidRPr="00000000">
        <w:rPr>
          <w:b w:val="1"/>
          <w:color w:val="212121"/>
          <w:sz w:val="24"/>
          <w:szCs w:val="24"/>
          <w:rtl w:val="0"/>
        </w:rPr>
        <w:t xml:space="preserve">Training</w:t>
      </w:r>
      <w:r w:rsidDel="00000000" w:rsidR="00000000" w:rsidRPr="00000000">
        <w:rPr>
          <w:color w:val="212121"/>
          <w:sz w:val="24"/>
          <w:szCs w:val="24"/>
          <w:rtl w:val="0"/>
        </w:rPr>
        <w:t xml:space="preserve"> means creating or </w:t>
      </w:r>
      <w:r w:rsidDel="00000000" w:rsidR="00000000" w:rsidRPr="00000000">
        <w:rPr>
          <w:b w:val="1"/>
          <w:color w:val="212121"/>
          <w:sz w:val="24"/>
          <w:szCs w:val="24"/>
          <w:rtl w:val="0"/>
        </w:rPr>
        <w:t xml:space="preserve">learning</w:t>
      </w:r>
      <w:r w:rsidDel="00000000" w:rsidR="00000000" w:rsidRPr="00000000">
        <w:rPr>
          <w:color w:val="212121"/>
          <w:sz w:val="24"/>
          <w:szCs w:val="24"/>
          <w:rtl w:val="0"/>
        </w:rPr>
        <w:t xml:space="preserve"> the model. That is, you show the model labeled examples and enable the model to gradually learn the relationships between features and label.</w:t>
      </w:r>
      <w:r w:rsidDel="00000000" w:rsidR="00000000" w:rsidRPr="00000000">
        <w:rPr>
          <w:rtl w:val="0"/>
        </w:rPr>
      </w:r>
    </w:p>
    <w:p w:rsidR="00000000" w:rsidDel="00000000" w:rsidP="00000000" w:rsidRDefault="00000000" w:rsidRPr="00000000" w14:paraId="000003B9">
      <w:pPr>
        <w:numPr>
          <w:ilvl w:val="0"/>
          <w:numId w:val="33"/>
        </w:numPr>
        <w:pBdr>
          <w:top w:color="000000" w:space="0" w:sz="0" w:val="none"/>
          <w:bottom w:color="000000" w:space="0" w:sz="0" w:val="none"/>
          <w:right w:color="000000" w:space="0" w:sz="0" w:val="none"/>
          <w:between w:color="000000" w:space="0" w:sz="0" w:val="none"/>
        </w:pBdr>
        <w:spacing w:after="120" w:before="0" w:lineRule="auto"/>
        <w:ind w:left="720" w:hanging="360"/>
        <w:rPr/>
      </w:pPr>
      <w:r w:rsidDel="00000000" w:rsidR="00000000" w:rsidRPr="00000000">
        <w:rPr>
          <w:b w:val="1"/>
          <w:color w:val="212121"/>
          <w:sz w:val="24"/>
          <w:szCs w:val="24"/>
          <w:rtl w:val="0"/>
        </w:rPr>
        <w:t xml:space="preserve">Inference</w:t>
      </w:r>
      <w:r w:rsidDel="00000000" w:rsidR="00000000" w:rsidRPr="00000000">
        <w:rPr>
          <w:color w:val="212121"/>
          <w:sz w:val="24"/>
          <w:szCs w:val="24"/>
          <w:rtl w:val="0"/>
        </w:rPr>
        <w:t xml:space="preserve"> means applying the trained model to unlabeled examples. That is, you use the trained model to make useful predictions (</w:t>
      </w:r>
      <w:r w:rsidDel="00000000" w:rsidR="00000000" w:rsidRPr="00000000">
        <w:rPr>
          <w:color w:val="37474f"/>
          <w:shd w:fill="f7f7f7" w:val="clear"/>
          <w:rtl w:val="0"/>
        </w:rPr>
        <w:t xml:space="preserve">y'</w:t>
      </w:r>
      <w:r w:rsidDel="00000000" w:rsidR="00000000" w:rsidRPr="00000000">
        <w:rPr>
          <w:color w:val="212121"/>
          <w:sz w:val="24"/>
          <w:szCs w:val="24"/>
          <w:rtl w:val="0"/>
        </w:rPr>
        <w:t xml:space="preserve">). For example, during inference, you can predict </w:t>
      </w:r>
      <w:r w:rsidDel="00000000" w:rsidR="00000000" w:rsidRPr="00000000">
        <w:rPr>
          <w:color w:val="37474f"/>
          <w:shd w:fill="f7f7f7" w:val="clear"/>
          <w:rtl w:val="0"/>
        </w:rPr>
        <w:t xml:space="preserve">medianHouseValue</w:t>
      </w:r>
      <w:r w:rsidDel="00000000" w:rsidR="00000000" w:rsidRPr="00000000">
        <w:rPr>
          <w:color w:val="212121"/>
          <w:sz w:val="24"/>
          <w:szCs w:val="24"/>
          <w:rtl w:val="0"/>
        </w:rPr>
        <w:t xml:space="preserve"> for new unlabeled examples.</w:t>
      </w:r>
      <w:r w:rsidDel="00000000" w:rsidR="00000000" w:rsidRPr="00000000">
        <w:rPr>
          <w:rtl w:val="0"/>
        </w:rPr>
      </w:r>
    </w:p>
    <w:p w:rsidR="00000000" w:rsidDel="00000000" w:rsidP="00000000" w:rsidRDefault="00000000" w:rsidRPr="00000000" w14:paraId="000003BA">
      <w:pPr>
        <w:pStyle w:val="Heading4"/>
        <w:pBdr>
          <w:top w:color="000000" w:space="0" w:sz="0" w:val="none"/>
          <w:left w:color="000000" w:space="0" w:sz="0" w:val="none"/>
          <w:bottom w:color="000000" w:space="0" w:sz="0" w:val="none"/>
          <w:right w:color="000000" w:space="0" w:sz="0" w:val="none"/>
          <w:between w:color="000000" w:space="0" w:sz="0" w:val="none"/>
        </w:pBdr>
        <w:spacing w:after="360" w:before="720" w:line="327.27272727272725" w:lineRule="auto"/>
        <w:rPr/>
      </w:pPr>
      <w:bookmarkStart w:colFirst="0" w:colLast="0" w:name="_1opuj5n" w:id="81"/>
      <w:bookmarkEnd w:id="81"/>
      <w:r w:rsidDel="00000000" w:rsidR="00000000" w:rsidRPr="00000000">
        <w:rPr>
          <w:rtl w:val="0"/>
        </w:rPr>
        <w:t xml:space="preserve">Regression vs. classification</w:t>
      </w:r>
    </w:p>
    <w:p w:rsidR="00000000" w:rsidDel="00000000" w:rsidP="00000000" w:rsidRDefault="00000000" w:rsidRPr="00000000" w14:paraId="000003BB">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tl w:val="0"/>
        </w:rPr>
        <w:t xml:space="preserve">A </w:t>
      </w:r>
      <w:r w:rsidDel="00000000" w:rsidR="00000000" w:rsidRPr="00000000">
        <w:rPr>
          <w:b w:val="1"/>
          <w:color w:val="212121"/>
          <w:sz w:val="24"/>
          <w:szCs w:val="24"/>
          <w:rtl w:val="0"/>
        </w:rPr>
        <w:t xml:space="preserve">regression</w:t>
      </w:r>
      <w:r w:rsidDel="00000000" w:rsidR="00000000" w:rsidRPr="00000000">
        <w:rPr>
          <w:color w:val="212121"/>
          <w:sz w:val="24"/>
          <w:szCs w:val="24"/>
          <w:rtl w:val="0"/>
        </w:rPr>
        <w:t xml:space="preserve"> model predicts continuous values. For example, regression models make predictions that answer questions like the following:</w:t>
      </w:r>
    </w:p>
    <w:p w:rsidR="00000000" w:rsidDel="00000000" w:rsidP="00000000" w:rsidRDefault="00000000" w:rsidRPr="00000000" w14:paraId="000003BC">
      <w:pPr>
        <w:numPr>
          <w:ilvl w:val="0"/>
          <w:numId w:val="19"/>
        </w:numPr>
        <w:pBdr>
          <w:top w:color="000000" w:space="0" w:sz="0" w:val="none"/>
          <w:bottom w:color="000000" w:space="0" w:sz="0" w:val="none"/>
          <w:right w:color="000000" w:space="0" w:sz="0" w:val="none"/>
          <w:between w:color="000000" w:space="0" w:sz="0" w:val="none"/>
        </w:pBdr>
        <w:spacing w:after="0" w:before="120" w:lineRule="auto"/>
        <w:ind w:left="720" w:hanging="360"/>
        <w:rPr/>
      </w:pPr>
      <w:r w:rsidDel="00000000" w:rsidR="00000000" w:rsidRPr="00000000">
        <w:rPr>
          <w:color w:val="212121"/>
          <w:sz w:val="24"/>
          <w:szCs w:val="24"/>
          <w:rtl w:val="0"/>
        </w:rPr>
        <w:t xml:space="preserve">What is the value of a house in California?</w:t>
      </w:r>
      <w:r w:rsidDel="00000000" w:rsidR="00000000" w:rsidRPr="00000000">
        <w:rPr>
          <w:rtl w:val="0"/>
        </w:rPr>
      </w:r>
    </w:p>
    <w:p w:rsidR="00000000" w:rsidDel="00000000" w:rsidP="00000000" w:rsidRDefault="00000000" w:rsidRPr="00000000" w14:paraId="000003BD">
      <w:pPr>
        <w:numPr>
          <w:ilvl w:val="0"/>
          <w:numId w:val="19"/>
        </w:numPr>
        <w:pBdr>
          <w:top w:color="000000" w:space="0" w:sz="0" w:val="none"/>
          <w:bottom w:color="000000" w:space="0" w:sz="0" w:val="none"/>
          <w:right w:color="000000" w:space="0" w:sz="0" w:val="none"/>
          <w:between w:color="000000" w:space="0" w:sz="0" w:val="none"/>
        </w:pBdr>
        <w:spacing w:after="120" w:before="0" w:lineRule="auto"/>
        <w:ind w:left="720" w:hanging="360"/>
        <w:rPr/>
      </w:pPr>
      <w:r w:rsidDel="00000000" w:rsidR="00000000" w:rsidRPr="00000000">
        <w:rPr>
          <w:color w:val="212121"/>
          <w:sz w:val="24"/>
          <w:szCs w:val="24"/>
          <w:rtl w:val="0"/>
        </w:rPr>
        <w:t xml:space="preserve">What is the probability that a user will click on this ad?</w:t>
      </w:r>
      <w:r w:rsidDel="00000000" w:rsidR="00000000" w:rsidRPr="00000000">
        <w:rPr>
          <w:rtl w:val="0"/>
        </w:rPr>
      </w:r>
    </w:p>
    <w:p w:rsidR="00000000" w:rsidDel="00000000" w:rsidP="00000000" w:rsidRDefault="00000000" w:rsidRPr="00000000" w14:paraId="000003BE">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tl w:val="0"/>
        </w:rPr>
        <w:t xml:space="preserve">A </w:t>
      </w:r>
      <w:r w:rsidDel="00000000" w:rsidR="00000000" w:rsidRPr="00000000">
        <w:rPr>
          <w:b w:val="1"/>
          <w:color w:val="212121"/>
          <w:sz w:val="24"/>
          <w:szCs w:val="24"/>
          <w:rtl w:val="0"/>
        </w:rPr>
        <w:t xml:space="preserve">classification</w:t>
      </w:r>
      <w:r w:rsidDel="00000000" w:rsidR="00000000" w:rsidRPr="00000000">
        <w:rPr>
          <w:color w:val="212121"/>
          <w:sz w:val="24"/>
          <w:szCs w:val="24"/>
          <w:rtl w:val="0"/>
        </w:rPr>
        <w:t xml:space="preserve"> model predicts discrete values. For example, classification models make predictions that answer questions like the following:</w:t>
      </w:r>
    </w:p>
    <w:p w:rsidR="00000000" w:rsidDel="00000000" w:rsidP="00000000" w:rsidRDefault="00000000" w:rsidRPr="00000000" w14:paraId="000003BF">
      <w:pPr>
        <w:numPr>
          <w:ilvl w:val="0"/>
          <w:numId w:val="53"/>
        </w:numPr>
        <w:pBdr>
          <w:top w:color="000000" w:space="0" w:sz="0" w:val="none"/>
          <w:bottom w:color="000000" w:space="0" w:sz="0" w:val="none"/>
          <w:right w:color="000000" w:space="0" w:sz="0" w:val="none"/>
          <w:between w:color="000000" w:space="0" w:sz="0" w:val="none"/>
        </w:pBdr>
        <w:spacing w:after="0" w:before="120" w:lineRule="auto"/>
        <w:ind w:left="720" w:hanging="360"/>
        <w:rPr/>
      </w:pPr>
      <w:r w:rsidDel="00000000" w:rsidR="00000000" w:rsidRPr="00000000">
        <w:rPr>
          <w:color w:val="212121"/>
          <w:sz w:val="24"/>
          <w:szCs w:val="24"/>
          <w:rtl w:val="0"/>
        </w:rPr>
        <w:t xml:space="preserve">Is a given email message spam or not spam?</w:t>
      </w:r>
      <w:r w:rsidDel="00000000" w:rsidR="00000000" w:rsidRPr="00000000">
        <w:rPr>
          <w:rtl w:val="0"/>
        </w:rPr>
      </w:r>
    </w:p>
    <w:p w:rsidR="00000000" w:rsidDel="00000000" w:rsidP="00000000" w:rsidRDefault="00000000" w:rsidRPr="00000000" w14:paraId="000003C0">
      <w:pPr>
        <w:numPr>
          <w:ilvl w:val="0"/>
          <w:numId w:val="53"/>
        </w:numPr>
        <w:pBdr>
          <w:top w:color="000000" w:space="0" w:sz="0" w:val="none"/>
          <w:bottom w:color="000000" w:space="0" w:sz="0" w:val="none"/>
          <w:right w:color="000000" w:space="0" w:sz="0" w:val="none"/>
          <w:between w:color="000000" w:space="0" w:sz="0" w:val="none"/>
        </w:pBdr>
        <w:spacing w:after="120" w:before="0" w:lineRule="auto"/>
        <w:ind w:left="720" w:hanging="360"/>
        <w:rPr/>
      </w:pPr>
      <w:r w:rsidDel="00000000" w:rsidR="00000000" w:rsidRPr="00000000">
        <w:rPr>
          <w:color w:val="212121"/>
          <w:sz w:val="24"/>
          <w:szCs w:val="24"/>
          <w:rtl w:val="0"/>
        </w:rPr>
        <w:t xml:space="preserve">Is this an image of a dog, a cat, or a hamster?</w:t>
      </w:r>
      <w:r w:rsidDel="00000000" w:rsidR="00000000" w:rsidRPr="00000000">
        <w:rPr>
          <w:rtl w:val="0"/>
        </w:rPr>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b w:val="1"/>
          <w:color w:val="212121"/>
          <w:sz w:val="24"/>
          <w:szCs w:val="24"/>
          <w:rtl w:val="0"/>
        </w:rPr>
        <w:t xml:space="preserve">Training</w:t>
      </w:r>
      <w:r w:rsidDel="00000000" w:rsidR="00000000" w:rsidRPr="00000000">
        <w:rPr>
          <w:color w:val="212121"/>
          <w:sz w:val="24"/>
          <w:szCs w:val="24"/>
          <w:rtl w:val="0"/>
        </w:rPr>
        <w:t xml:space="preserve"> a model simply means learning (determining) good values for all the weights and the bias from labeled examples. In supervised learning, a machine learning algorithm builds a model by examining many examples and attempting to find a model that minimizes loss; this process is called </w:t>
      </w:r>
      <w:r w:rsidDel="00000000" w:rsidR="00000000" w:rsidRPr="00000000">
        <w:rPr>
          <w:b w:val="1"/>
          <w:color w:val="212121"/>
          <w:sz w:val="24"/>
          <w:szCs w:val="24"/>
          <w:rtl w:val="0"/>
        </w:rPr>
        <w:t xml:space="preserve">empirical risk minimization</w:t>
      </w:r>
      <w:r w:rsidDel="00000000" w:rsidR="00000000" w:rsidRPr="00000000">
        <w:rPr>
          <w:color w:val="212121"/>
          <w:sz w:val="24"/>
          <w:szCs w:val="24"/>
          <w:rtl w:val="0"/>
        </w:rPr>
        <w:t xml:space="preserve">.</w:t>
      </w:r>
    </w:p>
    <w:p w:rsidR="00000000" w:rsidDel="00000000" w:rsidP="00000000" w:rsidRDefault="00000000" w:rsidRPr="00000000" w14:paraId="000003C3">
      <w:pPr>
        <w:rPr>
          <w:color w:val="212121"/>
          <w:sz w:val="24"/>
          <w:szCs w:val="24"/>
        </w:rPr>
      </w:pPr>
      <w:r w:rsidDel="00000000" w:rsidR="00000000" w:rsidRPr="00000000">
        <w:rPr>
          <w:b w:val="1"/>
        </w:rPr>
        <w:drawing>
          <wp:inline distB="114300" distT="114300" distL="114300" distR="114300">
            <wp:extent cx="5943600" cy="1955800"/>
            <wp:effectExtent b="0" l="0" r="0" t="0"/>
            <wp:docPr id="67" name="image65.png"/>
            <a:graphic>
              <a:graphicData uri="http://schemas.openxmlformats.org/drawingml/2006/picture">
                <pic:pic>
                  <pic:nvPicPr>
                    <pic:cNvPr id="0" name="image65.png"/>
                    <pic:cNvPicPr preferRelativeResize="0"/>
                  </pic:nvPicPr>
                  <pic:blipFill>
                    <a:blip r:embed="rId169"/>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tl w:val="0"/>
        </w:rPr>
        <w:t xml:space="preserve">Loss is the penalty for a bad prediction. That is, </w:t>
      </w:r>
      <w:r w:rsidDel="00000000" w:rsidR="00000000" w:rsidRPr="00000000">
        <w:rPr>
          <w:b w:val="1"/>
          <w:color w:val="212121"/>
          <w:sz w:val="24"/>
          <w:szCs w:val="24"/>
          <w:rtl w:val="0"/>
        </w:rPr>
        <w:t xml:space="preserve">loss</w:t>
      </w:r>
      <w:r w:rsidDel="00000000" w:rsidR="00000000" w:rsidRPr="00000000">
        <w:rPr>
          <w:color w:val="212121"/>
          <w:sz w:val="24"/>
          <w:szCs w:val="24"/>
          <w:rtl w:val="0"/>
        </w:rPr>
        <w:t xml:space="preserve"> is a number indicating how bad the model's prediction was on a single example. If the model's prediction is perfect, the loss is zero; otherwise, the loss is greater. The goal of training a model is to find a set of weights and biases that have </w:t>
      </w:r>
      <w:r w:rsidDel="00000000" w:rsidR="00000000" w:rsidRPr="00000000">
        <w:rPr>
          <w:i w:val="1"/>
          <w:color w:val="212121"/>
          <w:sz w:val="24"/>
          <w:szCs w:val="24"/>
          <w:rtl w:val="0"/>
        </w:rPr>
        <w:t xml:space="preserve">low</w:t>
      </w:r>
      <w:r w:rsidDel="00000000" w:rsidR="00000000" w:rsidRPr="00000000">
        <w:rPr>
          <w:color w:val="212121"/>
          <w:sz w:val="24"/>
          <w:szCs w:val="24"/>
          <w:rtl w:val="0"/>
        </w:rPr>
        <w:t xml:space="preserve"> loss, on average, across all examples. </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pStyle w:val="Heading4"/>
        <w:rPr/>
      </w:pPr>
      <w:bookmarkStart w:colFirst="0" w:colLast="0" w:name="_48pi1tg" w:id="82"/>
      <w:bookmarkEnd w:id="82"/>
      <w:r w:rsidDel="00000000" w:rsidR="00000000" w:rsidRPr="00000000">
        <w:rPr>
          <w:rtl w:val="0"/>
        </w:rPr>
        <w:t xml:space="preserve">Deep learning</w:t>
      </w:r>
    </w:p>
    <w:p w:rsidR="00000000" w:rsidDel="00000000" w:rsidP="00000000" w:rsidRDefault="00000000" w:rsidRPr="00000000" w14:paraId="000003C7">
      <w:pPr>
        <w:rPr/>
      </w:pPr>
      <w:r w:rsidDel="00000000" w:rsidR="00000000" w:rsidRPr="00000000">
        <w:rPr>
          <w:rtl w:val="0"/>
        </w:rPr>
        <w:t xml:space="preserve">Deep learning (also known as deep structured learning or hierarchical learning) is part of a broader family of machine learning methods based on learning data representations, as opposed to task-specific algorithms. Learning can be supervised, semi-supervised or unsupervised</w:t>
      </w:r>
    </w:p>
    <w:p w:rsidR="00000000" w:rsidDel="00000000" w:rsidP="00000000" w:rsidRDefault="00000000" w:rsidRPr="00000000" w14:paraId="000003C8">
      <w:pPr>
        <w:rPr/>
      </w:pPr>
      <w:r w:rsidDel="00000000" w:rsidR="00000000" w:rsidRPr="00000000">
        <w:rPr>
          <w:rtl w:val="0"/>
        </w:rPr>
        <w:t xml:space="preserve">Deep learning is a class of machine learning algorithms that:</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numPr>
          <w:ilvl w:val="0"/>
          <w:numId w:val="22"/>
        </w:numPr>
        <w:ind w:left="720" w:hanging="360"/>
        <w:rPr/>
      </w:pPr>
      <w:r w:rsidDel="00000000" w:rsidR="00000000" w:rsidRPr="00000000">
        <w:rPr>
          <w:rtl w:val="0"/>
        </w:rPr>
        <w:t xml:space="preserve">use a cascade of multiple layers of nonlinear processing units for feature extraction and transformation. Each successive layer uses the output from the previous layer as input.</w:t>
      </w:r>
    </w:p>
    <w:p w:rsidR="00000000" w:rsidDel="00000000" w:rsidP="00000000" w:rsidRDefault="00000000" w:rsidRPr="00000000" w14:paraId="000003CB">
      <w:pPr>
        <w:numPr>
          <w:ilvl w:val="0"/>
          <w:numId w:val="22"/>
        </w:numPr>
        <w:ind w:left="720" w:hanging="360"/>
        <w:rPr/>
      </w:pPr>
      <w:r w:rsidDel="00000000" w:rsidR="00000000" w:rsidRPr="00000000">
        <w:rPr>
          <w:rtl w:val="0"/>
        </w:rPr>
        <w:t xml:space="preserve">learn in supervised (e.g., classification) and/or unsupervised (e.g., pattern analysis) manners.</w:t>
      </w:r>
    </w:p>
    <w:p w:rsidR="00000000" w:rsidDel="00000000" w:rsidP="00000000" w:rsidRDefault="00000000" w:rsidRPr="00000000" w14:paraId="000003CC">
      <w:pPr>
        <w:numPr>
          <w:ilvl w:val="0"/>
          <w:numId w:val="22"/>
        </w:numPr>
        <w:ind w:left="720" w:hanging="360"/>
        <w:rPr/>
      </w:pPr>
      <w:r w:rsidDel="00000000" w:rsidR="00000000" w:rsidRPr="00000000">
        <w:rPr>
          <w:rtl w:val="0"/>
        </w:rPr>
        <w:t xml:space="preserve">learn multiple levels of representations that correspond to different levels of abstraction; the levels form a hierarchy of concepts.</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pStyle w:val="Heading4"/>
        <w:rPr/>
      </w:pPr>
      <w:bookmarkStart w:colFirst="0" w:colLast="0" w:name="_2nusc19" w:id="83"/>
      <w:bookmarkEnd w:id="83"/>
      <w:r w:rsidDel="00000000" w:rsidR="00000000" w:rsidRPr="00000000">
        <w:rPr>
          <w:rtl w:val="0"/>
        </w:rPr>
        <w:t xml:space="preserve">Gradient descent</w:t>
      </w:r>
    </w:p>
    <w:p w:rsidR="00000000" w:rsidDel="00000000" w:rsidP="00000000" w:rsidRDefault="00000000" w:rsidRPr="00000000" w14:paraId="000003CF">
      <w:pPr>
        <w:rPr>
          <w:b w:val="1"/>
        </w:rPr>
      </w:pPr>
      <w:r w:rsidDel="00000000" w:rsidR="00000000" w:rsidRPr="00000000">
        <w:rPr>
          <w:rtl w:val="0"/>
        </w:rPr>
      </w:r>
    </w:p>
    <w:p w:rsidR="00000000" w:rsidDel="00000000" w:rsidP="00000000" w:rsidRDefault="00000000" w:rsidRPr="00000000" w14:paraId="000003D0">
      <w:pPr>
        <w:rPr>
          <w:b w:val="1"/>
        </w:rPr>
      </w:pPr>
      <w:r w:rsidDel="00000000" w:rsidR="00000000" w:rsidRPr="00000000">
        <w:rPr>
          <w:b w:val="1"/>
        </w:rPr>
        <w:drawing>
          <wp:inline distB="114300" distT="114300" distL="114300" distR="114300">
            <wp:extent cx="5943600" cy="508000"/>
            <wp:effectExtent b="0" l="0" r="0" t="0"/>
            <wp:docPr id="69" name="image60.png"/>
            <a:graphic>
              <a:graphicData uri="http://schemas.openxmlformats.org/drawingml/2006/picture">
                <pic:pic>
                  <pic:nvPicPr>
                    <pic:cNvPr id="0" name="image60.png"/>
                    <pic:cNvPicPr preferRelativeResize="0"/>
                  </pic:nvPicPr>
                  <pic:blipFill>
                    <a:blip r:embed="rId170"/>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rPr>
          <w:b w:val="1"/>
        </w:rPr>
      </w:pPr>
      <w:r w:rsidDel="00000000" w:rsidR="00000000" w:rsidRPr="00000000">
        <w:rPr>
          <w:b w:val="1"/>
        </w:rPr>
        <w:drawing>
          <wp:inline distB="114300" distT="114300" distL="114300" distR="114300">
            <wp:extent cx="5943600" cy="2628900"/>
            <wp:effectExtent b="0" l="0" r="0" t="0"/>
            <wp:docPr id="71" name="image68.png"/>
            <a:graphic>
              <a:graphicData uri="http://schemas.openxmlformats.org/drawingml/2006/picture">
                <pic:pic>
                  <pic:nvPicPr>
                    <pic:cNvPr id="0" name="image68.png"/>
                    <pic:cNvPicPr preferRelativeResize="0"/>
                  </pic:nvPicPr>
                  <pic:blipFill>
                    <a:blip r:embed="rId171"/>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rPr>
          <w:b w:val="1"/>
        </w:rPr>
      </w:pPr>
      <w:r w:rsidDel="00000000" w:rsidR="00000000" w:rsidRPr="00000000">
        <w:rPr>
          <w:b w:val="1"/>
        </w:rPr>
        <w:drawing>
          <wp:inline distB="114300" distT="114300" distL="114300" distR="114300">
            <wp:extent cx="5607296" cy="2681288"/>
            <wp:effectExtent b="0" l="0" r="0" t="0"/>
            <wp:docPr id="72" name="image74.png"/>
            <a:graphic>
              <a:graphicData uri="http://schemas.openxmlformats.org/drawingml/2006/picture">
                <pic:pic>
                  <pic:nvPicPr>
                    <pic:cNvPr id="0" name="image74.png"/>
                    <pic:cNvPicPr preferRelativeResize="0"/>
                  </pic:nvPicPr>
                  <pic:blipFill>
                    <a:blip r:embed="rId172"/>
                    <a:srcRect b="0" l="0" r="0" t="0"/>
                    <a:stretch>
                      <a:fillRect/>
                    </a:stretch>
                  </pic:blipFill>
                  <pic:spPr>
                    <a:xfrm>
                      <a:off x="0" y="0"/>
                      <a:ext cx="5607296" cy="2681288"/>
                    </a:xfrm>
                    <a:prstGeom prst="rect"/>
                    <a:ln/>
                  </pic:spPr>
                </pic:pic>
              </a:graphicData>
            </a:graphic>
          </wp:inline>
        </w:drawing>
      </w:r>
      <w:r w:rsidDel="00000000" w:rsidR="00000000" w:rsidRPr="00000000">
        <w:br w:type="page"/>
      </w:r>
      <w:r w:rsidDel="00000000" w:rsidR="00000000" w:rsidRPr="00000000">
        <w:rPr>
          <w:b w:val="1"/>
        </w:rPr>
        <w:drawing>
          <wp:inline distB="114300" distT="114300" distL="114300" distR="114300">
            <wp:extent cx="5943600" cy="3009900"/>
            <wp:effectExtent b="0" l="0" r="0" t="0"/>
            <wp:docPr id="74" name="image91.png"/>
            <a:graphic>
              <a:graphicData uri="http://schemas.openxmlformats.org/drawingml/2006/picture">
                <pic:pic>
                  <pic:nvPicPr>
                    <pic:cNvPr id="0" name="image91.png"/>
                    <pic:cNvPicPr preferRelativeResize="0"/>
                  </pic:nvPicPr>
                  <pic:blipFill>
                    <a:blip r:embed="rId173"/>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rPr/>
      </w:pPr>
      <w:r w:rsidDel="00000000" w:rsidR="00000000" w:rsidRPr="00000000">
        <w:rPr>
          <w:rtl w:val="0"/>
        </w:rPr>
        <w:t xml:space="preserve">Epoch: . The epoch on the other hand is one traversal through the </w:t>
      </w:r>
      <w:r w:rsidDel="00000000" w:rsidR="00000000" w:rsidRPr="00000000">
        <w:rPr>
          <w:b w:val="1"/>
          <w:rtl w:val="0"/>
        </w:rPr>
        <w:t xml:space="preserve">entire</w:t>
      </w:r>
      <w:r w:rsidDel="00000000" w:rsidR="00000000" w:rsidRPr="00000000">
        <w:rPr>
          <w:rtl w:val="0"/>
        </w:rPr>
        <w:t xml:space="preserve"> training dataset. It consists of going through multiple batches. In our example we said that if we had 100,000 samples in our training dataset and each batch was 100, then an epoch consists of 1,000 batches or 1,000 steps</w:t>
      </w:r>
    </w:p>
    <w:p w:rsidR="00000000" w:rsidDel="00000000" w:rsidP="00000000" w:rsidRDefault="00000000" w:rsidRPr="00000000" w14:paraId="000003D4">
      <w:pPr>
        <w:rPr>
          <w:b w:val="1"/>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t xml:space="preserve">A machine learning model aims to make good predictions on new, previously unseen data. But if you are building a model from your data set, how would you get the previously unseen data? Well, one way is to divide your data set into two subsets:</w:t>
      </w:r>
    </w:p>
    <w:p w:rsidR="00000000" w:rsidDel="00000000" w:rsidP="00000000" w:rsidRDefault="00000000" w:rsidRPr="00000000" w14:paraId="000003D6">
      <w:pPr>
        <w:numPr>
          <w:ilvl w:val="0"/>
          <w:numId w:val="7"/>
        </w:numPr>
        <w:ind w:left="720" w:hanging="360"/>
        <w:rPr/>
      </w:pPr>
      <w:r w:rsidDel="00000000" w:rsidR="00000000" w:rsidRPr="00000000">
        <w:rPr>
          <w:rtl w:val="0"/>
        </w:rPr>
        <w:t xml:space="preserve">training set—a subset to train a model.</w:t>
      </w:r>
      <w:r w:rsidDel="00000000" w:rsidR="00000000" w:rsidRPr="00000000">
        <w:rPr>
          <w:rtl w:val="0"/>
        </w:rPr>
      </w:r>
    </w:p>
    <w:p w:rsidR="00000000" w:rsidDel="00000000" w:rsidP="00000000" w:rsidRDefault="00000000" w:rsidRPr="00000000" w14:paraId="000003D7">
      <w:pPr>
        <w:numPr>
          <w:ilvl w:val="0"/>
          <w:numId w:val="7"/>
        </w:numPr>
        <w:ind w:left="720" w:hanging="360"/>
        <w:rPr/>
      </w:pPr>
      <w:r w:rsidDel="00000000" w:rsidR="00000000" w:rsidRPr="00000000">
        <w:rPr>
          <w:rtl w:val="0"/>
        </w:rPr>
        <w:t xml:space="preserve">test set—a subset to test the model.</w:t>
      </w:r>
      <w:r w:rsidDel="00000000" w:rsidR="00000000" w:rsidRPr="00000000">
        <w:rPr>
          <w:rtl w:val="0"/>
        </w:rPr>
      </w:r>
    </w:p>
    <w:p w:rsidR="00000000" w:rsidDel="00000000" w:rsidP="00000000" w:rsidRDefault="00000000" w:rsidRPr="00000000" w14:paraId="000003D8">
      <w:pPr>
        <w:ind w:left="0" w:firstLine="0"/>
        <w:rPr/>
      </w:pPr>
      <w:r w:rsidDel="00000000" w:rsidR="00000000" w:rsidRPr="00000000">
        <w:rPr>
          <w:rtl w:val="0"/>
        </w:rPr>
        <w:t xml:space="preserve">Example: 80% training set - 20% of test set.</w:t>
      </w:r>
    </w:p>
    <w:p w:rsidR="00000000" w:rsidDel="00000000" w:rsidP="00000000" w:rsidRDefault="00000000" w:rsidRPr="00000000" w14:paraId="000003D9">
      <w:pPr>
        <w:ind w:left="0" w:firstLine="0"/>
        <w:rPr/>
      </w:pPr>
      <w:r w:rsidDel="00000000" w:rsidR="00000000" w:rsidRPr="00000000">
        <w:rPr>
          <w:rtl w:val="0"/>
        </w:rPr>
      </w:r>
    </w:p>
    <w:p w:rsidR="00000000" w:rsidDel="00000000" w:rsidP="00000000" w:rsidRDefault="00000000" w:rsidRPr="00000000" w14:paraId="000003DA">
      <w:pPr>
        <w:pStyle w:val="Heading4"/>
        <w:rPr/>
      </w:pPr>
      <w:bookmarkStart w:colFirst="0" w:colLast="0" w:name="_1302m92" w:id="84"/>
      <w:bookmarkEnd w:id="84"/>
      <w:r w:rsidDel="00000000" w:rsidR="00000000" w:rsidRPr="00000000">
        <w:rPr>
          <w:b w:val="1"/>
          <w:rtl w:val="0"/>
        </w:rPr>
        <w:t xml:space="preserve">Overfitting</w:t>
      </w:r>
      <w:r w:rsidDel="00000000" w:rsidR="00000000" w:rsidRPr="00000000">
        <w:rPr>
          <w:rtl w:val="0"/>
        </w:rPr>
        <w:t xml:space="preserve"> </w:t>
      </w:r>
    </w:p>
    <w:p w:rsidR="00000000" w:rsidDel="00000000" w:rsidP="00000000" w:rsidRDefault="00000000" w:rsidRPr="00000000" w14:paraId="000003DB">
      <w:pPr>
        <w:rPr/>
      </w:pPr>
      <w:r w:rsidDel="00000000" w:rsidR="00000000" w:rsidRPr="00000000">
        <w:rPr>
          <w:rtl w:val="0"/>
        </w:rPr>
        <w:t xml:space="preserve">occurs when a model tries to fit the training data so closely that it does not generalize well to new data.</w:t>
      </w:r>
    </w:p>
    <w:p w:rsidR="00000000" w:rsidDel="00000000" w:rsidP="00000000" w:rsidRDefault="00000000" w:rsidRPr="00000000" w14:paraId="000003DC">
      <w:pPr>
        <w:rPr/>
      </w:pPr>
      <w:r w:rsidDel="00000000" w:rsidR="00000000" w:rsidRPr="00000000">
        <w:rPr>
          <w:rtl w:val="0"/>
        </w:rPr>
        <w:tab/>
        <w:t xml:space="preserve">How to avoid overfitting: </w:t>
      </w:r>
    </w:p>
    <w:p w:rsidR="00000000" w:rsidDel="00000000" w:rsidP="00000000" w:rsidRDefault="00000000" w:rsidRPr="00000000" w14:paraId="000003DD">
      <w:pPr>
        <w:numPr>
          <w:ilvl w:val="0"/>
          <w:numId w:val="17"/>
        </w:numPr>
        <w:ind w:left="1440" w:hanging="360"/>
        <w:rPr/>
      </w:pPr>
      <w:r w:rsidDel="00000000" w:rsidR="00000000" w:rsidRPr="00000000">
        <w:rPr>
          <w:rtl w:val="0"/>
        </w:rPr>
        <w:t xml:space="preserve">Data augmentation: more data in training set</w:t>
      </w:r>
    </w:p>
    <w:p w:rsidR="00000000" w:rsidDel="00000000" w:rsidP="00000000" w:rsidRDefault="00000000" w:rsidRPr="00000000" w14:paraId="000003DE">
      <w:pPr>
        <w:numPr>
          <w:ilvl w:val="0"/>
          <w:numId w:val="17"/>
        </w:numPr>
        <w:ind w:left="1440" w:hanging="360"/>
        <w:rPr/>
      </w:pPr>
      <w:r w:rsidDel="00000000" w:rsidR="00000000" w:rsidRPr="00000000">
        <w:rPr>
          <w:rtl w:val="0"/>
        </w:rPr>
        <w:t xml:space="preserve">Regularization: L1 and L2 (That can be set as hyperparameter)</w:t>
      </w:r>
    </w:p>
    <w:p w:rsidR="00000000" w:rsidDel="00000000" w:rsidP="00000000" w:rsidRDefault="00000000" w:rsidRPr="00000000" w14:paraId="000003DF">
      <w:pPr>
        <w:numPr>
          <w:ilvl w:val="0"/>
          <w:numId w:val="17"/>
        </w:numPr>
        <w:ind w:left="1440" w:hanging="360"/>
        <w:rPr/>
      </w:pPr>
      <w:r w:rsidDel="00000000" w:rsidR="00000000" w:rsidRPr="00000000">
        <w:rPr>
          <w:rtl w:val="0"/>
        </w:rPr>
        <w:t xml:space="preserve">Early stopping: Select a sub-set of training data, if performance is getting worse, stop.</w:t>
      </w:r>
    </w:p>
    <w:p w:rsidR="00000000" w:rsidDel="00000000" w:rsidP="00000000" w:rsidRDefault="00000000" w:rsidRPr="00000000" w14:paraId="000003E0">
      <w:pPr>
        <w:numPr>
          <w:ilvl w:val="0"/>
          <w:numId w:val="17"/>
        </w:numPr>
        <w:ind w:left="1440" w:hanging="360"/>
        <w:rPr/>
      </w:pPr>
      <w:r w:rsidDel="00000000" w:rsidR="00000000" w:rsidRPr="00000000">
        <w:rPr>
          <w:rtl w:val="0"/>
        </w:rPr>
        <w:t xml:space="preserve">Dropout: dropout is usually preferred when we have a large neural network structure in order to introduce more randomness. </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rPr>
          <w:b w:val="1"/>
        </w:rPr>
      </w:pPr>
      <w:r w:rsidDel="00000000" w:rsidR="00000000" w:rsidRPr="00000000">
        <w:rPr>
          <w:b w:val="1"/>
        </w:rPr>
        <w:drawing>
          <wp:inline distB="114300" distT="114300" distL="114300" distR="114300">
            <wp:extent cx="5943600" cy="2946400"/>
            <wp:effectExtent b="0" l="0" r="0" t="0"/>
            <wp:docPr id="56" name="image45.png"/>
            <a:graphic>
              <a:graphicData uri="http://schemas.openxmlformats.org/drawingml/2006/picture">
                <pic:pic>
                  <pic:nvPicPr>
                    <pic:cNvPr id="0" name="image45.png"/>
                    <pic:cNvPicPr preferRelativeResize="0"/>
                  </pic:nvPicPr>
                  <pic:blipFill>
                    <a:blip r:embed="rId174"/>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rPr>
          <w:b w:val="1"/>
          <w:color w:val="212121"/>
          <w:sz w:val="24"/>
          <w:szCs w:val="24"/>
        </w:rPr>
      </w:pPr>
      <w:r w:rsidDel="00000000" w:rsidR="00000000" w:rsidRPr="00000000">
        <w:rPr>
          <w:rtl w:val="0"/>
        </w:rPr>
      </w:r>
    </w:p>
    <w:p w:rsidR="00000000" w:rsidDel="00000000" w:rsidP="00000000" w:rsidRDefault="00000000" w:rsidRPr="00000000" w14:paraId="000003E4">
      <w:pPr>
        <w:pStyle w:val="Heading4"/>
        <w:rPr/>
      </w:pPr>
      <w:bookmarkStart w:colFirst="0" w:colLast="0" w:name="_3mzq4wv" w:id="85"/>
      <w:bookmarkEnd w:id="85"/>
      <w:r w:rsidDel="00000000" w:rsidR="00000000" w:rsidRPr="00000000">
        <w:rPr>
          <w:rtl w:val="0"/>
        </w:rPr>
        <w:t xml:space="preserve">Feature engineering</w:t>
      </w:r>
    </w:p>
    <w:p w:rsidR="00000000" w:rsidDel="00000000" w:rsidP="00000000" w:rsidRDefault="00000000" w:rsidRPr="00000000" w14:paraId="000003E5">
      <w:pPr>
        <w:rPr>
          <w:color w:val="212121"/>
          <w:sz w:val="24"/>
          <w:szCs w:val="24"/>
        </w:rPr>
      </w:pPr>
      <w:r w:rsidDel="00000000" w:rsidR="00000000" w:rsidRPr="00000000">
        <w:rPr>
          <w:color w:val="212121"/>
          <w:sz w:val="24"/>
          <w:szCs w:val="24"/>
          <w:rtl w:val="0"/>
        </w:rPr>
        <w:t xml:space="preserve">Means transforming raw data into a feature vector. Expect to spend significant time doing feature engineering.</w:t>
      </w:r>
    </w:p>
    <w:p w:rsidR="00000000" w:rsidDel="00000000" w:rsidP="00000000" w:rsidRDefault="00000000" w:rsidRPr="00000000" w14:paraId="000003E6">
      <w:pPr>
        <w:rPr>
          <w:b w:val="1"/>
          <w:color w:val="212121"/>
          <w:sz w:val="24"/>
          <w:szCs w:val="24"/>
        </w:rPr>
      </w:pPr>
      <w:r w:rsidDel="00000000" w:rsidR="00000000" w:rsidRPr="00000000">
        <w:rPr>
          <w:b w:val="1"/>
          <w:color w:val="212121"/>
          <w:sz w:val="24"/>
          <w:szCs w:val="24"/>
        </w:rPr>
        <w:drawing>
          <wp:inline distB="114300" distT="114300" distL="114300" distR="114300">
            <wp:extent cx="5224463" cy="2277330"/>
            <wp:effectExtent b="0" l="0" r="0" t="0"/>
            <wp:docPr id="58" name="image58.png"/>
            <a:graphic>
              <a:graphicData uri="http://schemas.openxmlformats.org/drawingml/2006/picture">
                <pic:pic>
                  <pic:nvPicPr>
                    <pic:cNvPr id="0" name="image58.png"/>
                    <pic:cNvPicPr preferRelativeResize="0"/>
                  </pic:nvPicPr>
                  <pic:blipFill>
                    <a:blip r:embed="rId175"/>
                    <a:srcRect b="0" l="0" r="0" t="0"/>
                    <a:stretch>
                      <a:fillRect/>
                    </a:stretch>
                  </pic:blipFill>
                  <pic:spPr>
                    <a:xfrm>
                      <a:off x="0" y="0"/>
                      <a:ext cx="5224463" cy="2277330"/>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keepNext w:val="0"/>
        <w:keepLines w:val="0"/>
        <w:numPr>
          <w:ilvl w:val="0"/>
          <w:numId w:val="59"/>
        </w:numPr>
        <w:pBdr>
          <w:top w:color="000000" w:space="0" w:sz="0" w:val="none"/>
          <w:left w:color="000000" w:space="0" w:sz="0" w:val="none"/>
          <w:bottom w:color="000000" w:space="0" w:sz="0" w:val="none"/>
          <w:right w:color="000000" w:space="0" w:sz="0" w:val="none"/>
          <w:between w:color="000000" w:space="0" w:sz="0" w:val="none"/>
        </w:pBdr>
        <w:spacing w:after="0" w:before="480" w:line="400" w:lineRule="auto"/>
        <w:ind w:left="720" w:hanging="360"/>
        <w:rPr/>
      </w:pPr>
      <w:r w:rsidDel="00000000" w:rsidR="00000000" w:rsidRPr="00000000">
        <w:rPr>
          <w:rtl w:val="0"/>
        </w:rPr>
        <w:t xml:space="preserve">Mapping</w:t>
      </w:r>
      <w:r w:rsidDel="00000000" w:rsidR="00000000" w:rsidRPr="00000000">
        <w:rPr>
          <w:b w:val="1"/>
          <w:rtl w:val="0"/>
        </w:rPr>
        <w:t xml:space="preserve"> numeric values.</w:t>
      </w:r>
      <w:r w:rsidDel="00000000" w:rsidR="00000000" w:rsidRPr="00000000">
        <w:rPr>
          <w:rtl w:val="0"/>
        </w:rPr>
        <w:t xml:space="preserve"> Example num_rooms 6 -&gt; 6.0</w:t>
      </w:r>
    </w:p>
    <w:p w:rsidR="00000000" w:rsidDel="00000000" w:rsidP="00000000" w:rsidRDefault="00000000" w:rsidRPr="00000000" w14:paraId="000003E8">
      <w:pPr>
        <w:numPr>
          <w:ilvl w:val="0"/>
          <w:numId w:val="59"/>
        </w:numPr>
        <w:ind w:left="720" w:hanging="360"/>
        <w:rPr/>
      </w:pPr>
      <w:r w:rsidDel="00000000" w:rsidR="00000000" w:rsidRPr="00000000">
        <w:rPr>
          <w:rtl w:val="0"/>
        </w:rPr>
        <w:t xml:space="preserve">Mapping</w:t>
      </w:r>
      <w:r w:rsidDel="00000000" w:rsidR="00000000" w:rsidRPr="00000000">
        <w:rPr>
          <w:b w:val="1"/>
          <w:rtl w:val="0"/>
        </w:rPr>
        <w:t xml:space="preserve"> categorical values </w:t>
      </w:r>
      <w:r w:rsidDel="00000000" w:rsidR="00000000" w:rsidRPr="00000000">
        <w:rPr>
          <w:rtl w:val="0"/>
        </w:rPr>
        <w:t xml:space="preserve">- Categorical features have a discrete set of possible values. For example, there might be a feature called street_name with options that include:</w:t>
      </w:r>
    </w:p>
    <w:p w:rsidR="00000000" w:rsidDel="00000000" w:rsidP="00000000" w:rsidRDefault="00000000" w:rsidRPr="00000000" w14:paraId="000003E9">
      <w:pPr>
        <w:ind w:left="0" w:firstLine="0"/>
        <w:rPr/>
      </w:pPr>
      <w:r w:rsidDel="00000000" w:rsidR="00000000" w:rsidRPr="00000000">
        <w:rPr>
          <w:rtl w:val="0"/>
        </w:rPr>
      </w:r>
    </w:p>
    <w:p w:rsidR="00000000" w:rsidDel="00000000" w:rsidP="00000000" w:rsidRDefault="00000000" w:rsidRPr="00000000" w14:paraId="000003EA">
      <w:pPr>
        <w:ind w:left="720" w:firstLine="0"/>
        <w:rPr/>
      </w:pPr>
      <w:r w:rsidDel="00000000" w:rsidR="00000000" w:rsidRPr="00000000">
        <w:rPr>
          <w:rtl w:val="0"/>
        </w:rPr>
        <w:t xml:space="preserve">{'Charleston Road', 'North Shoreline Boulevard', 'Shorebird Way', 'Rengstorff Avenue'}</w:t>
      </w:r>
    </w:p>
    <w:p w:rsidR="00000000" w:rsidDel="00000000" w:rsidP="00000000" w:rsidRDefault="00000000" w:rsidRPr="00000000" w14:paraId="000003EB">
      <w:pPr>
        <w:ind w:left="720" w:firstLine="0"/>
        <w:rPr/>
      </w:pPr>
      <w:r w:rsidDel="00000000" w:rsidR="00000000" w:rsidRPr="00000000">
        <w:rPr>
          <w:rtl w:val="0"/>
        </w:rPr>
        <w:t xml:space="preserve">Be careful to assign numeric values for each (these could be interpreted as a weight when calculating the loss in linear regression). It is better to assign vectors: for instance binary vectors</w:t>
      </w:r>
    </w:p>
    <w:p w:rsidR="00000000" w:rsidDel="00000000" w:rsidP="00000000" w:rsidRDefault="00000000" w:rsidRPr="00000000" w14:paraId="000003EC">
      <w:pPr>
        <w:ind w:left="720" w:firstLine="0"/>
        <w:rPr/>
      </w:pPr>
      <w:r w:rsidDel="00000000" w:rsidR="00000000" w:rsidRPr="00000000">
        <w:rPr>
          <w:rtl w:val="0"/>
        </w:rPr>
      </w:r>
    </w:p>
    <w:p w:rsidR="00000000" w:rsidDel="00000000" w:rsidP="00000000" w:rsidRDefault="00000000" w:rsidRPr="00000000" w14:paraId="000003ED">
      <w:pPr>
        <w:ind w:left="720" w:firstLine="0"/>
        <w:rPr/>
      </w:pPr>
      <w:r w:rsidDel="00000000" w:rsidR="00000000" w:rsidRPr="00000000">
        <w:rPr/>
        <w:drawing>
          <wp:inline distB="114300" distT="114300" distL="114300" distR="114300">
            <wp:extent cx="5943600" cy="2171700"/>
            <wp:effectExtent b="0" l="0" r="0" t="0"/>
            <wp:docPr id="59" name="image52.png"/>
            <a:graphic>
              <a:graphicData uri="http://schemas.openxmlformats.org/drawingml/2006/picture">
                <pic:pic>
                  <pic:nvPicPr>
                    <pic:cNvPr id="0" name="image52.png"/>
                    <pic:cNvPicPr preferRelativeResize="0"/>
                  </pic:nvPicPr>
                  <pic:blipFill>
                    <a:blip r:embed="rId176"/>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keepNext w:val="0"/>
        <w:keepLines w:val="0"/>
        <w:pBdr>
          <w:top w:color="000000" w:space="0" w:sz="0" w:val="none"/>
          <w:left w:color="000000" w:space="0" w:sz="0" w:val="none"/>
          <w:bottom w:color="000000" w:space="0" w:sz="0" w:val="none"/>
          <w:right w:color="000000" w:space="0" w:sz="0" w:val="none"/>
          <w:between w:color="000000" w:space="0" w:sz="0" w:val="none"/>
        </w:pBdr>
        <w:spacing w:after="240" w:before="480" w:line="400" w:lineRule="auto"/>
        <w:rPr/>
      </w:pPr>
      <w:r w:rsidDel="00000000" w:rsidR="00000000" w:rsidRPr="00000000">
        <w:rPr>
          <w:rtl w:val="0"/>
        </w:rPr>
        <w:t xml:space="preserve">Sparse Representation</w:t>
      </w:r>
    </w:p>
    <w:p w:rsidR="00000000" w:rsidDel="00000000" w:rsidP="00000000" w:rsidRDefault="00000000" w:rsidRPr="00000000" w14:paraId="000003EF">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tl w:val="0"/>
        </w:rPr>
        <w:t xml:space="preserve">Suppose that you had 1,000,000 different street names in your data set that you wanted to include as values for </w:t>
      </w:r>
      <w:r w:rsidDel="00000000" w:rsidR="00000000" w:rsidRPr="00000000">
        <w:rPr>
          <w:color w:val="37474f"/>
          <w:shd w:fill="f7f7f7" w:val="clear"/>
          <w:rtl w:val="0"/>
        </w:rPr>
        <w:t xml:space="preserve">street_name</w:t>
      </w:r>
      <w:r w:rsidDel="00000000" w:rsidR="00000000" w:rsidRPr="00000000">
        <w:rPr>
          <w:color w:val="212121"/>
          <w:sz w:val="24"/>
          <w:szCs w:val="24"/>
          <w:rtl w:val="0"/>
        </w:rPr>
        <w:t xml:space="preserve">. Explicitly creating a binary vector of 1,000,000 elements where only 1 or 2 elements are true is a very inefficient representation in terms of both storage and computation time when processing these vectors. In this situation, a common approach is to use a </w:t>
      </w:r>
      <w:hyperlink r:id="rId177">
        <w:r w:rsidDel="00000000" w:rsidR="00000000" w:rsidRPr="00000000">
          <w:rPr>
            <w:color w:val="039be5"/>
            <w:sz w:val="24"/>
            <w:szCs w:val="24"/>
            <w:u w:val="single"/>
            <w:rtl w:val="0"/>
          </w:rPr>
          <w:t xml:space="preserve">sparse representation</w:t>
        </w:r>
      </w:hyperlink>
      <w:r w:rsidDel="00000000" w:rsidR="00000000" w:rsidRPr="00000000">
        <w:rPr>
          <w:color w:val="212121"/>
          <w:sz w:val="24"/>
          <w:szCs w:val="24"/>
          <w:rtl w:val="0"/>
        </w:rPr>
        <w:t xml:space="preserve"> in which only nonzero values are stored. In sparse representations, an independent model weight is still learned for each feature value, as described above.</w:t>
      </w:r>
    </w:p>
    <w:p w:rsidR="00000000" w:rsidDel="00000000" w:rsidP="00000000" w:rsidRDefault="00000000" w:rsidRPr="00000000" w14:paraId="000003F0">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b w:val="1"/>
          <w:color w:val="212121"/>
          <w:sz w:val="24"/>
          <w:szCs w:val="24"/>
          <w:rtl w:val="0"/>
        </w:rPr>
        <w:t xml:space="preserve">One-hot encoding</w:t>
      </w:r>
      <w:r w:rsidDel="00000000" w:rsidR="00000000" w:rsidRPr="00000000">
        <w:rPr>
          <w:color w:val="212121"/>
          <w:sz w:val="24"/>
          <w:szCs w:val="24"/>
          <w:rtl w:val="0"/>
        </w:rPr>
        <w:t xml:space="preserve"> vector: all 0’s and just one 1.</w:t>
      </w:r>
    </w:p>
    <w:p w:rsidR="00000000" w:rsidDel="00000000" w:rsidP="00000000" w:rsidRDefault="00000000" w:rsidRPr="00000000" w14:paraId="000003F1">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tl w:val="0"/>
        </w:rPr>
        <w:t xml:space="preserve">Binned vectors: we can distribute ranges of a floating values into bins. E.g.: latitud, longitud.</w:t>
      </w:r>
    </w:p>
    <w:p w:rsidR="00000000" w:rsidDel="00000000" w:rsidP="00000000" w:rsidRDefault="00000000" w:rsidRPr="00000000" w14:paraId="000003F2">
      <w:pPr>
        <w:ind w:left="0" w:firstLine="0"/>
        <w:rPr>
          <w:b w:val="1"/>
        </w:rPr>
      </w:pPr>
      <w:r w:rsidDel="00000000" w:rsidR="00000000" w:rsidRPr="00000000">
        <w:rPr>
          <w:b w:val="1"/>
          <w:rtl w:val="0"/>
        </w:rPr>
        <w:t xml:space="preserve">Scaling feature values</w:t>
      </w:r>
    </w:p>
    <w:p w:rsidR="00000000" w:rsidDel="00000000" w:rsidP="00000000" w:rsidRDefault="00000000" w:rsidRPr="00000000" w14:paraId="000003F3">
      <w:pPr>
        <w:ind w:left="0" w:firstLine="0"/>
        <w:rPr/>
      </w:pPr>
      <w:r w:rsidDel="00000000" w:rsidR="00000000" w:rsidRPr="00000000">
        <w:rPr>
          <w:rtl w:val="0"/>
        </w:rPr>
        <w:t xml:space="preserve">Scaling means converting floating-point feature values from their natural range (for example, 100 to 900) into a standard range (for example, 0 to 1 or -1 to +1). If a feature set consists of only a single feature, then scaling provides little to no practical benefit. If, however, a feature set consists of multiple features, then feature scaling provides the following benefits:</w:t>
      </w:r>
    </w:p>
    <w:p w:rsidR="00000000" w:rsidDel="00000000" w:rsidP="00000000" w:rsidRDefault="00000000" w:rsidRPr="00000000" w14:paraId="000003F4">
      <w:pPr>
        <w:ind w:left="0" w:firstLine="0"/>
        <w:rPr/>
      </w:pPr>
      <w:r w:rsidDel="00000000" w:rsidR="00000000" w:rsidRPr="00000000">
        <w:rPr>
          <w:rtl w:val="0"/>
        </w:rPr>
      </w:r>
    </w:p>
    <w:p w:rsidR="00000000" w:rsidDel="00000000" w:rsidP="00000000" w:rsidRDefault="00000000" w:rsidRPr="00000000" w14:paraId="000003F5">
      <w:pPr>
        <w:numPr>
          <w:ilvl w:val="0"/>
          <w:numId w:val="45"/>
        </w:numPr>
        <w:ind w:left="720" w:hanging="360"/>
        <w:rPr/>
      </w:pPr>
      <w:r w:rsidDel="00000000" w:rsidR="00000000" w:rsidRPr="00000000">
        <w:rPr>
          <w:rtl w:val="0"/>
        </w:rPr>
        <w:t xml:space="preserve">Helps gradient descent converge more quickly.</w:t>
      </w:r>
    </w:p>
    <w:p w:rsidR="00000000" w:rsidDel="00000000" w:rsidP="00000000" w:rsidRDefault="00000000" w:rsidRPr="00000000" w14:paraId="000003F6">
      <w:pPr>
        <w:numPr>
          <w:ilvl w:val="0"/>
          <w:numId w:val="45"/>
        </w:numPr>
        <w:ind w:left="720" w:hanging="360"/>
        <w:rPr/>
      </w:pPr>
      <w:r w:rsidDel="00000000" w:rsidR="00000000" w:rsidRPr="00000000">
        <w:rPr>
          <w:rtl w:val="0"/>
        </w:rPr>
        <w:t xml:space="preserve">Helps avoid the "NaN trap," in which one number in the model becomes a NaN (e.g., when a value exceeds the floating-point precision limit during training), and—due to math operations—every other number in the model also eventually becomes a NaN.</w:t>
      </w:r>
    </w:p>
    <w:p w:rsidR="00000000" w:rsidDel="00000000" w:rsidP="00000000" w:rsidRDefault="00000000" w:rsidRPr="00000000" w14:paraId="000003F7">
      <w:pPr>
        <w:numPr>
          <w:ilvl w:val="0"/>
          <w:numId w:val="45"/>
        </w:numPr>
        <w:ind w:left="720" w:hanging="360"/>
        <w:rPr/>
      </w:pPr>
      <w:r w:rsidDel="00000000" w:rsidR="00000000" w:rsidRPr="00000000">
        <w:rPr>
          <w:rtl w:val="0"/>
        </w:rPr>
        <w:t xml:space="preserve">Helps the model learn appropriate weights for each feature. Without feature scaling, the model will pay too much attention to the features having a wider range.</w:t>
      </w:r>
    </w:p>
    <w:p w:rsidR="00000000" w:rsidDel="00000000" w:rsidP="00000000" w:rsidRDefault="00000000" w:rsidRPr="00000000" w14:paraId="000003F8">
      <w:pPr>
        <w:ind w:left="0" w:firstLine="0"/>
        <w:rPr/>
      </w:pPr>
      <w:r w:rsidDel="00000000" w:rsidR="00000000" w:rsidRPr="00000000">
        <w:rPr>
          <w:rtl w:val="0"/>
        </w:rPr>
      </w:r>
    </w:p>
    <w:p w:rsidR="00000000" w:rsidDel="00000000" w:rsidP="00000000" w:rsidRDefault="00000000" w:rsidRPr="00000000" w14:paraId="000003F9">
      <w:pPr>
        <w:pBdr>
          <w:top w:color="000000" w:space="0" w:sz="0" w:val="none"/>
          <w:left w:color="000000" w:space="0" w:sz="0" w:val="none"/>
          <w:bottom w:color="000000" w:space="0" w:sz="0" w:val="none"/>
          <w:right w:color="000000" w:space="0" w:sz="0" w:val="none"/>
          <w:between w:color="000000" w:space="0" w:sz="0" w:val="none"/>
        </w:pBdr>
        <w:spacing w:after="240" w:before="240" w:lineRule="auto"/>
        <w:rPr>
          <w:b w:val="1"/>
          <w:color w:val="212121"/>
          <w:sz w:val="24"/>
          <w:szCs w:val="24"/>
        </w:rPr>
      </w:pPr>
      <w:r w:rsidDel="00000000" w:rsidR="00000000" w:rsidRPr="00000000">
        <w:rPr>
          <w:b w:val="1"/>
          <w:color w:val="212121"/>
          <w:sz w:val="24"/>
          <w:szCs w:val="24"/>
          <w:rtl w:val="0"/>
        </w:rPr>
        <w:t xml:space="preserve">Cross features</w:t>
      </w:r>
    </w:p>
    <w:p w:rsidR="00000000" w:rsidDel="00000000" w:rsidP="00000000" w:rsidRDefault="00000000" w:rsidRPr="00000000" w14:paraId="000003FA">
      <w:pPr>
        <w:pBdr>
          <w:top w:color="000000" w:space="0" w:sz="0" w:val="none"/>
          <w:left w:color="000000" w:space="0" w:sz="0" w:val="none"/>
          <w:bottom w:color="000000" w:space="0" w:sz="0" w:val="none"/>
          <w:right w:color="000000" w:space="0" w:sz="0" w:val="none"/>
          <w:between w:color="000000" w:space="0" w:sz="0" w:val="none"/>
        </w:pBdr>
        <w:spacing w:after="240" w:before="240" w:lineRule="auto"/>
        <w:rPr>
          <w:b w:val="1"/>
          <w:color w:val="212121"/>
          <w:sz w:val="24"/>
          <w:szCs w:val="24"/>
        </w:rPr>
      </w:pPr>
      <w:r w:rsidDel="00000000" w:rsidR="00000000" w:rsidRPr="00000000">
        <w:rPr>
          <w:b w:val="1"/>
          <w:color w:val="212121"/>
          <w:sz w:val="24"/>
          <w:szCs w:val="24"/>
        </w:rPr>
        <w:drawing>
          <wp:inline distB="114300" distT="114300" distL="114300" distR="114300">
            <wp:extent cx="4324350" cy="4305300"/>
            <wp:effectExtent b="0" l="0" r="0" t="0"/>
            <wp:docPr descr="Same drawing as Figure 2, except that a horizontal line breaks the plane. Blue and orange dots are above the line; blue and orange dots are below the line." id="61" name="image62.png"/>
            <a:graphic>
              <a:graphicData uri="http://schemas.openxmlformats.org/drawingml/2006/picture">
                <pic:pic>
                  <pic:nvPicPr>
                    <pic:cNvPr descr="Same drawing as Figure 2, except that a horizontal line breaks the plane. Blue and orange dots are above the line; blue and orange dots are below the line." id="0" name="image62.png"/>
                    <pic:cNvPicPr preferRelativeResize="0"/>
                  </pic:nvPicPr>
                  <pic:blipFill>
                    <a:blip r:embed="rId178"/>
                    <a:srcRect b="0" l="0" r="0" t="0"/>
                    <a:stretch>
                      <a:fillRect/>
                    </a:stretch>
                  </pic:blipFill>
                  <pic:spPr>
                    <a:xfrm>
                      <a:off x="0" y="0"/>
                      <a:ext cx="43243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tl w:val="0"/>
        </w:rPr>
        <w:t xml:space="preserve">Figure 3. A single line can't separate the two classes.</w:t>
      </w:r>
    </w:p>
    <w:p w:rsidR="00000000" w:rsidDel="00000000" w:rsidP="00000000" w:rsidRDefault="00000000" w:rsidRPr="00000000" w14:paraId="000003FC">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tl w:val="0"/>
        </w:rPr>
        <w:t xml:space="preserve"> </w:t>
      </w:r>
    </w:p>
    <w:p w:rsidR="00000000" w:rsidDel="00000000" w:rsidP="00000000" w:rsidRDefault="00000000" w:rsidRPr="00000000" w14:paraId="000003FD">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tl w:val="0"/>
        </w:rPr>
        <w:t xml:space="preserve">To solve the nonlinear problem shown in Figure 2, create a feature cross. A feature cross is a synthetic feature that encodes nonlinearity in the feature space by multiplying two or more input features together. (The term </w:t>
      </w:r>
      <w:r w:rsidDel="00000000" w:rsidR="00000000" w:rsidRPr="00000000">
        <w:rPr>
          <w:i w:val="1"/>
          <w:color w:val="212121"/>
          <w:sz w:val="24"/>
          <w:szCs w:val="24"/>
          <w:rtl w:val="0"/>
        </w:rPr>
        <w:t xml:space="preserve">cross</w:t>
      </w:r>
      <w:r w:rsidDel="00000000" w:rsidR="00000000" w:rsidRPr="00000000">
        <w:rPr>
          <w:color w:val="212121"/>
          <w:sz w:val="24"/>
          <w:szCs w:val="24"/>
          <w:rtl w:val="0"/>
        </w:rPr>
        <w:t xml:space="preserve"> comes from </w:t>
      </w:r>
      <w:hyperlink r:id="rId179">
        <w:r w:rsidDel="00000000" w:rsidR="00000000" w:rsidRPr="00000000">
          <w:rPr>
            <w:i w:val="1"/>
            <w:color w:val="039be5"/>
            <w:sz w:val="24"/>
            <w:szCs w:val="24"/>
            <w:u w:val="single"/>
            <w:rtl w:val="0"/>
          </w:rPr>
          <w:t xml:space="preserve">cross product</w:t>
        </w:r>
      </w:hyperlink>
      <w:r w:rsidDel="00000000" w:rsidR="00000000" w:rsidRPr="00000000">
        <w:rPr>
          <w:color w:val="212121"/>
          <w:sz w:val="24"/>
          <w:szCs w:val="24"/>
          <w:rtl w:val="0"/>
        </w:rPr>
        <w:t xml:space="preserve">.) Let's create a feature cross named x3 by crossing x1 and x2:</w:t>
      </w:r>
    </w:p>
    <w:p w:rsidR="00000000" w:rsidDel="00000000" w:rsidP="00000000" w:rsidRDefault="00000000" w:rsidRPr="00000000" w14:paraId="000003FE">
      <w:pPr>
        <w:spacing w:after="240" w:before="240" w:lineRule="auto"/>
        <w:jc w:val="center"/>
        <w:rPr>
          <w:color w:val="212121"/>
          <w:sz w:val="24"/>
          <w:szCs w:val="24"/>
        </w:rPr>
      </w:pPr>
      <w:r w:rsidDel="00000000" w:rsidR="00000000" w:rsidRPr="00000000">
        <w:rPr>
          <w:color w:val="212121"/>
          <w:sz w:val="24"/>
          <w:szCs w:val="24"/>
          <w:rtl w:val="0"/>
        </w:rPr>
        <w:t xml:space="preserve">x3=x1x2</w:t>
      </w:r>
    </w:p>
    <w:p w:rsidR="00000000" w:rsidDel="00000000" w:rsidP="00000000" w:rsidRDefault="00000000" w:rsidRPr="00000000" w14:paraId="000003FF">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tl w:val="0"/>
        </w:rPr>
        <w:t xml:space="preserve">We treat this newly minted x3 feature cross just like any other feature.</w:t>
      </w:r>
    </w:p>
    <w:p w:rsidR="00000000" w:rsidDel="00000000" w:rsidP="00000000" w:rsidRDefault="00000000" w:rsidRPr="00000000" w14:paraId="00000400">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tl w:val="0"/>
        </w:rPr>
        <w:t xml:space="preserve">Example of crossed features could be: date-time (used together), to measure traffic: it is not the same Saturday-7pm than Monday-7pm.</w:t>
      </w:r>
    </w:p>
    <w:p w:rsidR="00000000" w:rsidDel="00000000" w:rsidP="00000000" w:rsidRDefault="00000000" w:rsidRPr="00000000" w14:paraId="00000401">
      <w:pPr>
        <w:rPr>
          <w:color w:val="212121"/>
          <w:sz w:val="24"/>
          <w:szCs w:val="24"/>
        </w:rPr>
      </w:pPr>
      <w:r w:rsidDel="00000000" w:rsidR="00000000" w:rsidRPr="00000000">
        <w:rPr>
          <w:b w:val="1"/>
          <w:color w:val="212121"/>
          <w:sz w:val="24"/>
          <w:szCs w:val="24"/>
          <w:rtl w:val="0"/>
        </w:rPr>
        <w:t xml:space="preserve">Bucketizing</w:t>
      </w:r>
      <w:r w:rsidDel="00000000" w:rsidR="00000000" w:rsidRPr="00000000">
        <w:rPr>
          <w:rtl w:val="0"/>
        </w:rPr>
      </w:r>
    </w:p>
    <w:p w:rsidR="00000000" w:rsidDel="00000000" w:rsidP="00000000" w:rsidRDefault="00000000" w:rsidRPr="00000000" w14:paraId="00000402">
      <w:pPr>
        <w:rPr>
          <w:color w:val="212121"/>
          <w:sz w:val="24"/>
          <w:szCs w:val="24"/>
        </w:rPr>
      </w:pPr>
      <w:r w:rsidDel="00000000" w:rsidR="00000000" w:rsidRPr="00000000">
        <w:rPr>
          <w:color w:val="212121"/>
          <w:sz w:val="24"/>
          <w:szCs w:val="24"/>
          <w:rtl w:val="0"/>
        </w:rPr>
        <w:t xml:space="preserve">Example: Latitude for houses: real value and too many different values. You basically say, I wanted to bucketize column, parsing in the original real-valued column,and parsing in the boundaries. How do I get the boundaries? In this case, I'm asking NumPy, np is NumPy, to equally divide values between 32 and 42, divide them equally into n buckets.</w:t>
      </w:r>
    </w:p>
    <w:p w:rsidR="00000000" w:rsidDel="00000000" w:rsidP="00000000" w:rsidRDefault="00000000" w:rsidRPr="00000000" w14:paraId="00000403">
      <w:pPr>
        <w:rPr>
          <w:b w:val="1"/>
          <w:color w:val="212121"/>
          <w:sz w:val="24"/>
          <w:szCs w:val="24"/>
        </w:rPr>
      </w:pPr>
      <w:r w:rsidDel="00000000" w:rsidR="00000000" w:rsidRPr="00000000">
        <w:rPr>
          <w:rtl w:val="0"/>
        </w:rPr>
      </w:r>
    </w:p>
    <w:p w:rsidR="00000000" w:rsidDel="00000000" w:rsidP="00000000" w:rsidRDefault="00000000" w:rsidRPr="00000000" w14:paraId="00000404">
      <w:pPr>
        <w:rPr>
          <w:b w:val="1"/>
          <w:color w:val="212121"/>
          <w:sz w:val="24"/>
          <w:szCs w:val="24"/>
        </w:rPr>
      </w:pPr>
      <w:r w:rsidDel="00000000" w:rsidR="00000000" w:rsidRPr="00000000">
        <w:rPr>
          <w:b w:val="1"/>
          <w:color w:val="212121"/>
          <w:sz w:val="24"/>
          <w:szCs w:val="24"/>
          <w:rtl w:val="0"/>
        </w:rPr>
        <w:t xml:space="preserve">Pre-processing</w:t>
      </w:r>
    </w:p>
    <w:p w:rsidR="00000000" w:rsidDel="00000000" w:rsidP="00000000" w:rsidRDefault="00000000" w:rsidRPr="00000000" w14:paraId="00000405">
      <w:pPr>
        <w:rPr>
          <w:color w:val="212121"/>
          <w:sz w:val="24"/>
          <w:szCs w:val="24"/>
        </w:rPr>
      </w:pPr>
      <w:r w:rsidDel="00000000" w:rsidR="00000000" w:rsidRPr="00000000">
        <w:rPr>
          <w:color w:val="212121"/>
          <w:sz w:val="24"/>
          <w:szCs w:val="24"/>
          <w:rtl w:val="0"/>
        </w:rPr>
        <w:t xml:space="preserve">The pre-processing is where we create a </w:t>
      </w:r>
      <w:r w:rsidDel="00000000" w:rsidR="00000000" w:rsidRPr="00000000">
        <w:rPr>
          <w:b w:val="1"/>
          <w:color w:val="212121"/>
          <w:sz w:val="24"/>
          <w:szCs w:val="24"/>
          <w:rtl w:val="0"/>
        </w:rPr>
        <w:t xml:space="preserve">vocabulary</w:t>
      </w:r>
      <w:r w:rsidDel="00000000" w:rsidR="00000000" w:rsidRPr="00000000">
        <w:rPr>
          <w:color w:val="212121"/>
          <w:sz w:val="24"/>
          <w:szCs w:val="24"/>
          <w:rtl w:val="0"/>
        </w:rPr>
        <w:t xml:space="preserve">, we do our feature crosses, we do our scaling, we do our bucketizing.</w:t>
      </w:r>
    </w:p>
    <w:p w:rsidR="00000000" w:rsidDel="00000000" w:rsidP="00000000" w:rsidRDefault="00000000" w:rsidRPr="00000000" w14:paraId="00000406">
      <w:pPr>
        <w:rPr>
          <w:b w:val="1"/>
          <w:color w:val="212121"/>
          <w:sz w:val="24"/>
          <w:szCs w:val="24"/>
        </w:rPr>
      </w:pPr>
      <w:r w:rsidDel="00000000" w:rsidR="00000000" w:rsidRPr="00000000">
        <w:rPr>
          <w:rtl w:val="0"/>
        </w:rPr>
      </w:r>
    </w:p>
    <w:p w:rsidR="00000000" w:rsidDel="00000000" w:rsidP="00000000" w:rsidRDefault="00000000" w:rsidRPr="00000000" w14:paraId="00000407">
      <w:pPr>
        <w:pStyle w:val="Heading4"/>
        <w:rPr/>
      </w:pPr>
      <w:bookmarkStart w:colFirst="0" w:colLast="0" w:name="_2250f4o" w:id="86"/>
      <w:bookmarkEnd w:id="86"/>
      <w:r w:rsidDel="00000000" w:rsidR="00000000" w:rsidRPr="00000000">
        <w:rPr>
          <w:rtl w:val="0"/>
        </w:rPr>
        <w:t xml:space="preserve">Logistic regression</w:t>
      </w:r>
    </w:p>
    <w:p w:rsidR="00000000" w:rsidDel="00000000" w:rsidP="00000000" w:rsidRDefault="00000000" w:rsidRPr="00000000" w14:paraId="00000408">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tl w:val="0"/>
        </w:rPr>
        <w:t xml:space="preserve">Many problems require a </w:t>
      </w:r>
      <w:r w:rsidDel="00000000" w:rsidR="00000000" w:rsidRPr="00000000">
        <w:rPr>
          <w:b w:val="1"/>
          <w:color w:val="212121"/>
          <w:sz w:val="24"/>
          <w:szCs w:val="24"/>
          <w:rtl w:val="0"/>
        </w:rPr>
        <w:t xml:space="preserve">probability</w:t>
      </w:r>
      <w:r w:rsidDel="00000000" w:rsidR="00000000" w:rsidRPr="00000000">
        <w:rPr>
          <w:color w:val="212121"/>
          <w:sz w:val="24"/>
          <w:szCs w:val="24"/>
          <w:rtl w:val="0"/>
        </w:rPr>
        <w:t xml:space="preserve"> estimate as </w:t>
      </w:r>
      <w:r w:rsidDel="00000000" w:rsidR="00000000" w:rsidRPr="00000000">
        <w:rPr>
          <w:b w:val="1"/>
          <w:color w:val="212121"/>
          <w:sz w:val="24"/>
          <w:szCs w:val="24"/>
          <w:rtl w:val="0"/>
        </w:rPr>
        <w:t xml:space="preserve">output</w:t>
      </w:r>
      <w:r w:rsidDel="00000000" w:rsidR="00000000" w:rsidRPr="00000000">
        <w:rPr>
          <w:color w:val="212121"/>
          <w:sz w:val="24"/>
          <w:szCs w:val="24"/>
          <w:rtl w:val="0"/>
        </w:rPr>
        <w:t xml:space="preserve">. Logistic regression is an extremely efficient mechanism for calculating probabilities. Practically speaking, you can use the returned probability in either of the following two ways:</w:t>
      </w:r>
    </w:p>
    <w:p w:rsidR="00000000" w:rsidDel="00000000" w:rsidP="00000000" w:rsidRDefault="00000000" w:rsidRPr="00000000" w14:paraId="00000409">
      <w:pPr>
        <w:numPr>
          <w:ilvl w:val="0"/>
          <w:numId w:val="44"/>
        </w:numPr>
        <w:pBdr>
          <w:top w:color="000000" w:space="0" w:sz="0" w:val="none"/>
          <w:bottom w:color="000000" w:space="0" w:sz="0" w:val="none"/>
          <w:right w:color="000000" w:space="0" w:sz="0" w:val="none"/>
          <w:between w:color="000000" w:space="0" w:sz="0" w:val="none"/>
        </w:pBdr>
        <w:spacing w:after="0" w:before="120" w:lineRule="auto"/>
        <w:ind w:left="720" w:hanging="360"/>
        <w:rPr/>
      </w:pPr>
      <w:r w:rsidDel="00000000" w:rsidR="00000000" w:rsidRPr="00000000">
        <w:rPr>
          <w:color w:val="212121"/>
          <w:sz w:val="24"/>
          <w:szCs w:val="24"/>
          <w:rtl w:val="0"/>
        </w:rPr>
        <w:t xml:space="preserve">"As is" Example. P( bark | night)</w:t>
      </w:r>
      <w:r w:rsidDel="00000000" w:rsidR="00000000" w:rsidRPr="00000000">
        <w:rPr>
          <w:rtl w:val="0"/>
        </w:rPr>
      </w:r>
    </w:p>
    <w:p w:rsidR="00000000" w:rsidDel="00000000" w:rsidP="00000000" w:rsidRDefault="00000000" w:rsidRPr="00000000" w14:paraId="0000040A">
      <w:pPr>
        <w:numPr>
          <w:ilvl w:val="0"/>
          <w:numId w:val="44"/>
        </w:numPr>
        <w:pBdr>
          <w:top w:color="000000" w:space="0" w:sz="0" w:val="none"/>
          <w:bottom w:color="000000" w:space="0" w:sz="0" w:val="none"/>
          <w:right w:color="000000" w:space="0" w:sz="0" w:val="none"/>
          <w:between w:color="000000" w:space="0" w:sz="0" w:val="none"/>
        </w:pBdr>
        <w:spacing w:after="120" w:before="0" w:lineRule="auto"/>
        <w:ind w:left="720" w:hanging="360"/>
        <w:rPr/>
      </w:pPr>
      <w:r w:rsidDel="00000000" w:rsidR="00000000" w:rsidRPr="00000000">
        <w:rPr>
          <w:color w:val="212121"/>
          <w:sz w:val="24"/>
          <w:szCs w:val="24"/>
          <w:rtl w:val="0"/>
        </w:rPr>
        <w:t xml:space="preserve">Converted to a binary category. Example: “spam | not spam”</w:t>
      </w:r>
      <w:r w:rsidDel="00000000" w:rsidR="00000000" w:rsidRPr="00000000">
        <w:rPr>
          <w:rtl w:val="0"/>
        </w:rPr>
      </w:r>
    </w:p>
    <w:p w:rsidR="00000000" w:rsidDel="00000000" w:rsidP="00000000" w:rsidRDefault="00000000" w:rsidRPr="00000000" w14:paraId="0000040B">
      <w:pPr>
        <w:pBdr>
          <w:top w:color="000000" w:space="0" w:sz="0" w:val="none"/>
          <w:left w:color="000000" w:space="0" w:sz="0" w:val="none"/>
          <w:bottom w:color="000000" w:space="0" w:sz="0" w:val="none"/>
          <w:right w:color="000000" w:space="0" w:sz="0" w:val="none"/>
          <w:between w:color="000000" w:space="0" w:sz="0" w:val="none"/>
        </w:pBdr>
        <w:spacing w:after="240" w:before="240" w:lineRule="auto"/>
        <w:rPr>
          <w:b w:val="1"/>
          <w:color w:val="212121"/>
          <w:sz w:val="24"/>
          <w:szCs w:val="24"/>
        </w:rPr>
      </w:pPr>
      <w:r w:rsidDel="00000000" w:rsidR="00000000" w:rsidRPr="00000000">
        <w:rPr>
          <w:b w:val="1"/>
          <w:color w:val="212121"/>
          <w:sz w:val="24"/>
          <w:szCs w:val="24"/>
          <w:rtl w:val="0"/>
        </w:rPr>
        <w:t xml:space="preserve">Classification metrics:</w:t>
      </w:r>
    </w:p>
    <w:p w:rsidR="00000000" w:rsidDel="00000000" w:rsidP="00000000" w:rsidRDefault="00000000" w:rsidRPr="00000000" w14:paraId="0000040C">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42729"/>
          <w:sz w:val="23"/>
          <w:szCs w:val="23"/>
          <w:highlight w:val="white"/>
        </w:rPr>
      </w:pPr>
      <w:r w:rsidDel="00000000" w:rsidR="00000000" w:rsidRPr="00000000">
        <w:rPr>
          <w:color w:val="212121"/>
          <w:sz w:val="24"/>
          <w:szCs w:val="24"/>
          <w:rtl w:val="0"/>
        </w:rPr>
        <w:t xml:space="preserve">Cross-entropy: </w:t>
      </w:r>
      <w:r w:rsidDel="00000000" w:rsidR="00000000" w:rsidRPr="00000000">
        <w:rPr>
          <w:color w:val="242729"/>
          <w:sz w:val="23"/>
          <w:szCs w:val="23"/>
          <w:highlight w:val="white"/>
          <w:rtl w:val="0"/>
        </w:rPr>
        <w:t xml:space="preserve">Cross-entropy is commonly used to quantify the difference between two probability distributions (in ML we compare the estimated probability vs the “true” probability). Usually the "true" distribution (the one that your machine learning algorithm is trying to match) is expressed in terms of a one-hot distribution. </w:t>
      </w:r>
      <w:r w:rsidDel="00000000" w:rsidR="00000000" w:rsidRPr="00000000">
        <w:rPr>
          <w:color w:val="242729"/>
          <w:sz w:val="23"/>
          <w:szCs w:val="23"/>
          <w:shd w:fill="fff8dc" w:val="clear"/>
          <w:rtl w:val="0"/>
        </w:rPr>
        <w:t xml:space="preserve">C</w:t>
      </w:r>
      <w:r w:rsidDel="00000000" w:rsidR="00000000" w:rsidRPr="00000000">
        <w:rPr>
          <w:color w:val="242729"/>
          <w:sz w:val="23"/>
          <w:szCs w:val="23"/>
          <w:highlight w:val="white"/>
          <w:rtl w:val="0"/>
        </w:rPr>
        <w:t xml:space="preserve">ross-entropy describes the </w:t>
      </w:r>
      <w:r w:rsidDel="00000000" w:rsidR="00000000" w:rsidRPr="00000000">
        <w:rPr>
          <w:b w:val="1"/>
          <w:color w:val="242729"/>
          <w:sz w:val="23"/>
          <w:szCs w:val="23"/>
          <w:highlight w:val="white"/>
          <w:rtl w:val="0"/>
        </w:rPr>
        <w:t xml:space="preserve">loss</w:t>
      </w:r>
      <w:r w:rsidDel="00000000" w:rsidR="00000000" w:rsidRPr="00000000">
        <w:rPr>
          <w:color w:val="242729"/>
          <w:sz w:val="23"/>
          <w:szCs w:val="23"/>
          <w:highlight w:val="white"/>
          <w:rtl w:val="0"/>
        </w:rPr>
        <w:t xml:space="preserve"> between two probability distributions, cross-entropy loss function can be used as part of </w:t>
      </w:r>
      <w:r w:rsidDel="00000000" w:rsidR="00000000" w:rsidRPr="00000000">
        <w:rPr>
          <w:b w:val="1"/>
          <w:color w:val="242729"/>
          <w:sz w:val="23"/>
          <w:szCs w:val="23"/>
          <w:highlight w:val="white"/>
          <w:rtl w:val="0"/>
        </w:rPr>
        <w:t xml:space="preserve">gradient descent</w:t>
      </w:r>
      <w:r w:rsidDel="00000000" w:rsidR="00000000" w:rsidRPr="00000000">
        <w:rPr>
          <w:color w:val="242729"/>
          <w:sz w:val="23"/>
          <w:szCs w:val="23"/>
          <w:highlight w:val="white"/>
          <w:rtl w:val="0"/>
        </w:rPr>
        <w:t xml:space="preserve">.</w:t>
      </w:r>
    </w:p>
    <w:p w:rsidR="00000000" w:rsidDel="00000000" w:rsidP="00000000" w:rsidRDefault="00000000" w:rsidRPr="00000000" w14:paraId="0000040D">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42729"/>
          <w:sz w:val="23"/>
          <w:szCs w:val="23"/>
          <w:highlight w:val="white"/>
        </w:rPr>
      </w:pPr>
      <w:r w:rsidDel="00000000" w:rsidR="00000000" w:rsidRPr="00000000">
        <w:rPr>
          <w:rtl w:val="0"/>
        </w:rPr>
      </w:r>
    </w:p>
    <w:p w:rsidR="00000000" w:rsidDel="00000000" w:rsidP="00000000" w:rsidRDefault="00000000" w:rsidRPr="00000000" w14:paraId="0000040E">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tl w:val="0"/>
        </w:rPr>
        <w:t xml:space="preserve">Confusion matrix: can be used to get following metrics, where we put rows with the predicted qty and columns with the actual qty</w:t>
      </w:r>
    </w:p>
    <w:p w:rsidR="00000000" w:rsidDel="00000000" w:rsidP="00000000" w:rsidRDefault="00000000" w:rsidRPr="00000000" w14:paraId="0000040F">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Pr>
        <w:drawing>
          <wp:inline distB="114300" distT="114300" distL="114300" distR="114300">
            <wp:extent cx="1785938" cy="1199316"/>
            <wp:effectExtent b="0" l="0" r="0" t="0"/>
            <wp:docPr id="113" name="image111.png"/>
            <a:graphic>
              <a:graphicData uri="http://schemas.openxmlformats.org/drawingml/2006/picture">
                <pic:pic>
                  <pic:nvPicPr>
                    <pic:cNvPr id="0" name="image111.png"/>
                    <pic:cNvPicPr preferRelativeResize="0"/>
                  </pic:nvPicPr>
                  <pic:blipFill>
                    <a:blip r:embed="rId180"/>
                    <a:srcRect b="0" l="0" r="0" t="0"/>
                    <a:stretch>
                      <a:fillRect/>
                    </a:stretch>
                  </pic:blipFill>
                  <pic:spPr>
                    <a:xfrm>
                      <a:off x="0" y="0"/>
                      <a:ext cx="1785938" cy="1199316"/>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tl w:val="0"/>
        </w:rPr>
        <w:t xml:space="preserve"> </w:t>
      </w:r>
    </w:p>
    <w:p w:rsidR="00000000" w:rsidDel="00000000" w:rsidP="00000000" w:rsidRDefault="00000000" w:rsidRPr="00000000" w14:paraId="00000411">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tl w:val="0"/>
        </w:rPr>
        <w:t xml:space="preserve">TP: true positives. TN: True negatives. FP. False positives. FN: False negatives</w:t>
      </w:r>
    </w:p>
    <w:p w:rsidR="00000000" w:rsidDel="00000000" w:rsidP="00000000" w:rsidRDefault="00000000" w:rsidRPr="00000000" w14:paraId="00000412">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Pr>
        <w:drawing>
          <wp:inline distB="114300" distT="114300" distL="114300" distR="114300">
            <wp:extent cx="3800475" cy="885825"/>
            <wp:effectExtent b="0" l="0" r="0" t="0"/>
            <wp:docPr id="115" name="image120.png"/>
            <a:graphic>
              <a:graphicData uri="http://schemas.openxmlformats.org/drawingml/2006/picture">
                <pic:pic>
                  <pic:nvPicPr>
                    <pic:cNvPr id="0" name="image120.png"/>
                    <pic:cNvPicPr preferRelativeResize="0"/>
                  </pic:nvPicPr>
                  <pic:blipFill>
                    <a:blip r:embed="rId181"/>
                    <a:srcRect b="0" l="0" r="0" t="0"/>
                    <a:stretch>
                      <a:fillRect/>
                    </a:stretch>
                  </pic:blipFill>
                  <pic:spPr>
                    <a:xfrm>
                      <a:off x="0" y="0"/>
                      <a:ext cx="3800475" cy="885825"/>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Pr>
        <w:drawing>
          <wp:inline distB="114300" distT="114300" distL="114300" distR="114300">
            <wp:extent cx="2390775" cy="704850"/>
            <wp:effectExtent b="0" l="0" r="0" t="0"/>
            <wp:docPr id="117" name="image107.png"/>
            <a:graphic>
              <a:graphicData uri="http://schemas.openxmlformats.org/drawingml/2006/picture">
                <pic:pic>
                  <pic:nvPicPr>
                    <pic:cNvPr id="0" name="image107.png"/>
                    <pic:cNvPicPr preferRelativeResize="0"/>
                  </pic:nvPicPr>
                  <pic:blipFill>
                    <a:blip r:embed="rId182"/>
                    <a:srcRect b="0" l="0" r="0" t="0"/>
                    <a:stretch>
                      <a:fillRect/>
                    </a:stretch>
                  </pic:blipFill>
                  <pic:spPr>
                    <a:xfrm>
                      <a:off x="0" y="0"/>
                      <a:ext cx="2390775" cy="704850"/>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rPr>
          <w:b w:val="1"/>
          <w:color w:val="212121"/>
          <w:sz w:val="24"/>
          <w:szCs w:val="24"/>
        </w:rPr>
      </w:pPr>
      <w:r w:rsidDel="00000000" w:rsidR="00000000" w:rsidRPr="00000000">
        <w:rPr>
          <w:b w:val="1"/>
          <w:color w:val="212121"/>
          <w:sz w:val="24"/>
          <w:szCs w:val="24"/>
        </w:rPr>
        <w:drawing>
          <wp:inline distB="114300" distT="114300" distL="114300" distR="114300">
            <wp:extent cx="2143125" cy="742950"/>
            <wp:effectExtent b="0" l="0" r="0" t="0"/>
            <wp:docPr id="119" name="image114.png"/>
            <a:graphic>
              <a:graphicData uri="http://schemas.openxmlformats.org/drawingml/2006/picture">
                <pic:pic>
                  <pic:nvPicPr>
                    <pic:cNvPr id="0" name="image114.png"/>
                    <pic:cNvPicPr preferRelativeResize="0"/>
                  </pic:nvPicPr>
                  <pic:blipFill>
                    <a:blip r:embed="rId183"/>
                    <a:srcRect b="0" l="0" r="0" t="0"/>
                    <a:stretch>
                      <a:fillRect/>
                    </a:stretch>
                  </pic:blipFill>
                  <pic:spPr>
                    <a:xfrm>
                      <a:off x="0" y="0"/>
                      <a:ext cx="2143125" cy="742950"/>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rPr>
          <w:color w:val="212121"/>
          <w:sz w:val="24"/>
          <w:szCs w:val="24"/>
        </w:rPr>
      </w:pPr>
      <w:r w:rsidDel="00000000" w:rsidR="00000000" w:rsidRPr="00000000">
        <w:rPr>
          <w:rtl w:val="0"/>
        </w:rPr>
      </w:r>
    </w:p>
    <w:p w:rsidR="00000000" w:rsidDel="00000000" w:rsidP="00000000" w:rsidRDefault="00000000" w:rsidRPr="00000000" w14:paraId="00000416">
      <w:pPr>
        <w:rPr>
          <w:color w:val="212121"/>
          <w:sz w:val="24"/>
          <w:szCs w:val="24"/>
        </w:rPr>
      </w:pPr>
      <w:r w:rsidDel="00000000" w:rsidR="00000000" w:rsidRPr="00000000">
        <w:rPr>
          <w:rtl w:val="0"/>
        </w:rPr>
      </w:r>
    </w:p>
    <w:p w:rsidR="00000000" w:rsidDel="00000000" w:rsidP="00000000" w:rsidRDefault="00000000" w:rsidRPr="00000000" w14:paraId="00000417">
      <w:pPr>
        <w:rPr>
          <w:b w:val="1"/>
          <w:color w:val="212121"/>
          <w:sz w:val="24"/>
          <w:szCs w:val="24"/>
        </w:rPr>
      </w:pPr>
      <w:r w:rsidDel="00000000" w:rsidR="00000000" w:rsidRPr="00000000">
        <w:rPr>
          <w:color w:val="212121"/>
          <w:sz w:val="24"/>
          <w:szCs w:val="24"/>
          <w:rtl w:val="0"/>
        </w:rPr>
        <w:t xml:space="preserve">If you are developing a classification model, cross entropy is going to be the error that you're going to use to do the </w:t>
      </w:r>
      <w:r w:rsidDel="00000000" w:rsidR="00000000" w:rsidRPr="00000000">
        <w:rPr>
          <w:b w:val="1"/>
          <w:color w:val="212121"/>
          <w:sz w:val="24"/>
          <w:szCs w:val="24"/>
          <w:rtl w:val="0"/>
        </w:rPr>
        <w:t xml:space="preserve">optimization</w:t>
      </w:r>
      <w:r w:rsidDel="00000000" w:rsidR="00000000" w:rsidRPr="00000000">
        <w:rPr>
          <w:color w:val="212121"/>
          <w:sz w:val="24"/>
          <w:szCs w:val="24"/>
          <w:rtl w:val="0"/>
        </w:rPr>
        <w:t xml:space="preserve">, but precision and recall, are the measures of skill that you will use to describe your </w:t>
      </w:r>
      <w:r w:rsidDel="00000000" w:rsidR="00000000" w:rsidRPr="00000000">
        <w:rPr>
          <w:b w:val="1"/>
          <w:color w:val="212121"/>
          <w:sz w:val="24"/>
          <w:szCs w:val="24"/>
          <w:rtl w:val="0"/>
        </w:rPr>
        <w:t xml:space="preserve">dataset</w:t>
      </w:r>
    </w:p>
    <w:p w:rsidR="00000000" w:rsidDel="00000000" w:rsidP="00000000" w:rsidRDefault="00000000" w:rsidRPr="00000000" w14:paraId="00000418">
      <w:pPr>
        <w:rPr>
          <w:color w:val="212121"/>
          <w:sz w:val="24"/>
          <w:szCs w:val="24"/>
        </w:rPr>
      </w:pPr>
      <w:r w:rsidDel="00000000" w:rsidR="00000000" w:rsidRPr="00000000">
        <w:rPr>
          <w:rtl w:val="0"/>
        </w:rPr>
      </w:r>
    </w:p>
    <w:p w:rsidR="00000000" w:rsidDel="00000000" w:rsidP="00000000" w:rsidRDefault="00000000" w:rsidRPr="00000000" w14:paraId="00000419">
      <w:pPr>
        <w:pStyle w:val="Heading4"/>
        <w:rPr/>
      </w:pPr>
      <w:bookmarkStart w:colFirst="0" w:colLast="0" w:name="_haapch" w:id="87"/>
      <w:bookmarkEnd w:id="87"/>
      <w:r w:rsidDel="00000000" w:rsidR="00000000" w:rsidRPr="00000000">
        <w:rPr>
          <w:rtl w:val="0"/>
        </w:rPr>
        <w:t xml:space="preserve">Neural networks</w:t>
      </w:r>
    </w:p>
    <w:p w:rsidR="00000000" w:rsidDel="00000000" w:rsidP="00000000" w:rsidRDefault="00000000" w:rsidRPr="00000000" w14:paraId="0000041A">
      <w:pPr>
        <w:rPr>
          <w:b w:val="1"/>
          <w:color w:val="212121"/>
          <w:sz w:val="24"/>
          <w:szCs w:val="24"/>
        </w:rPr>
      </w:pPr>
      <w:r w:rsidDel="00000000" w:rsidR="00000000" w:rsidRPr="00000000">
        <w:rPr>
          <w:b w:val="1"/>
          <w:color w:val="212121"/>
          <w:sz w:val="24"/>
          <w:szCs w:val="24"/>
        </w:rPr>
        <w:drawing>
          <wp:inline distB="114300" distT="114300" distL="114300" distR="114300">
            <wp:extent cx="5943600" cy="3162300"/>
            <wp:effectExtent b="0" l="0" r="0" t="0"/>
            <wp:docPr id="120" name="image110.png"/>
            <a:graphic>
              <a:graphicData uri="http://schemas.openxmlformats.org/drawingml/2006/picture">
                <pic:pic>
                  <pic:nvPicPr>
                    <pic:cNvPr id="0" name="image110.png"/>
                    <pic:cNvPicPr preferRelativeResize="0"/>
                  </pic:nvPicPr>
                  <pic:blipFill>
                    <a:blip r:embed="rId18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rPr>
          <w:b w:val="1"/>
          <w:color w:val="212121"/>
          <w:sz w:val="24"/>
          <w:szCs w:val="24"/>
        </w:rPr>
      </w:pPr>
      <w:r w:rsidDel="00000000" w:rsidR="00000000" w:rsidRPr="00000000">
        <w:rPr>
          <w:b w:val="1"/>
          <w:color w:val="212121"/>
          <w:sz w:val="24"/>
          <w:szCs w:val="24"/>
          <w:rtl w:val="0"/>
        </w:rPr>
        <w:t xml:space="preserve">Hidden layers</w:t>
      </w:r>
    </w:p>
    <w:p w:rsidR="00000000" w:rsidDel="00000000" w:rsidP="00000000" w:rsidRDefault="00000000" w:rsidRPr="00000000" w14:paraId="0000041C">
      <w:pPr>
        <w:rPr>
          <w:b w:val="1"/>
          <w:color w:val="212121"/>
          <w:sz w:val="24"/>
          <w:szCs w:val="24"/>
        </w:rPr>
      </w:pPr>
      <w:r w:rsidDel="00000000" w:rsidR="00000000" w:rsidRPr="00000000">
        <w:rPr>
          <w:b w:val="1"/>
          <w:color w:val="212121"/>
          <w:sz w:val="24"/>
          <w:szCs w:val="24"/>
        </w:rPr>
        <w:drawing>
          <wp:inline distB="114300" distT="114300" distL="114300" distR="114300">
            <wp:extent cx="5943600" cy="2387600"/>
            <wp:effectExtent b="0" l="0" r="0" t="0"/>
            <wp:docPr id="121" name="image119.png"/>
            <a:graphic>
              <a:graphicData uri="http://schemas.openxmlformats.org/drawingml/2006/picture">
                <pic:pic>
                  <pic:nvPicPr>
                    <pic:cNvPr id="0" name="image119.png"/>
                    <pic:cNvPicPr preferRelativeResize="0"/>
                  </pic:nvPicPr>
                  <pic:blipFill>
                    <a:blip r:embed="rId185"/>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rPr>
          <w:color w:val="212121"/>
          <w:sz w:val="24"/>
          <w:szCs w:val="24"/>
        </w:rPr>
      </w:pPr>
      <w:r w:rsidDel="00000000" w:rsidR="00000000" w:rsidRPr="00000000">
        <w:rPr>
          <w:color w:val="212121"/>
          <w:sz w:val="24"/>
          <w:szCs w:val="24"/>
          <w:rtl w:val="0"/>
        </w:rPr>
        <w:t xml:space="preserve">Still a linear model</w:t>
      </w:r>
    </w:p>
    <w:p w:rsidR="00000000" w:rsidDel="00000000" w:rsidP="00000000" w:rsidRDefault="00000000" w:rsidRPr="00000000" w14:paraId="0000041E">
      <w:pPr>
        <w:rPr>
          <w:color w:val="212121"/>
          <w:sz w:val="24"/>
          <w:szCs w:val="24"/>
        </w:rPr>
      </w:pPr>
      <w:r w:rsidDel="00000000" w:rsidR="00000000" w:rsidRPr="00000000">
        <w:rPr>
          <w:rtl w:val="0"/>
        </w:rPr>
      </w:r>
    </w:p>
    <w:p w:rsidR="00000000" w:rsidDel="00000000" w:rsidP="00000000" w:rsidRDefault="00000000" w:rsidRPr="00000000" w14:paraId="0000041F">
      <w:pPr>
        <w:rPr>
          <w:color w:val="212121"/>
          <w:sz w:val="24"/>
          <w:szCs w:val="24"/>
        </w:rPr>
      </w:pPr>
      <w:r w:rsidDel="00000000" w:rsidR="00000000" w:rsidRPr="00000000">
        <w:rPr>
          <w:color w:val="212121"/>
          <w:sz w:val="24"/>
          <w:szCs w:val="24"/>
          <w:rtl w:val="0"/>
        </w:rPr>
        <w:t xml:space="preserve">Activation functions</w:t>
      </w:r>
    </w:p>
    <w:p w:rsidR="00000000" w:rsidDel="00000000" w:rsidP="00000000" w:rsidRDefault="00000000" w:rsidRPr="00000000" w14:paraId="00000420">
      <w:pPr>
        <w:rPr>
          <w:color w:val="212121"/>
          <w:sz w:val="24"/>
          <w:szCs w:val="24"/>
        </w:rPr>
      </w:pPr>
      <w:r w:rsidDel="00000000" w:rsidR="00000000" w:rsidRPr="00000000">
        <w:rPr>
          <w:color w:val="212121"/>
          <w:sz w:val="24"/>
          <w:szCs w:val="24"/>
        </w:rPr>
        <w:drawing>
          <wp:inline distB="114300" distT="114300" distL="114300" distR="114300">
            <wp:extent cx="5943600" cy="3746500"/>
            <wp:effectExtent b="0" l="0" r="0" t="0"/>
            <wp:docPr id="134" name="image132.png"/>
            <a:graphic>
              <a:graphicData uri="http://schemas.openxmlformats.org/drawingml/2006/picture">
                <pic:pic>
                  <pic:nvPicPr>
                    <pic:cNvPr id="0" name="image132.png"/>
                    <pic:cNvPicPr preferRelativeResize="0"/>
                  </pic:nvPicPr>
                  <pic:blipFill>
                    <a:blip r:embed="rId186"/>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rPr>
          <w:color w:val="212121"/>
          <w:sz w:val="24"/>
          <w:szCs w:val="24"/>
        </w:rPr>
      </w:pPr>
      <w:r w:rsidDel="00000000" w:rsidR="00000000" w:rsidRPr="00000000">
        <w:rPr>
          <w:color w:val="212121"/>
          <w:sz w:val="24"/>
          <w:szCs w:val="24"/>
        </w:rPr>
        <w:drawing>
          <wp:inline distB="114300" distT="114300" distL="114300" distR="114300">
            <wp:extent cx="5943600" cy="3162300"/>
            <wp:effectExtent b="0" l="0" r="0" t="0"/>
            <wp:docPr id="133" name="image130.png"/>
            <a:graphic>
              <a:graphicData uri="http://schemas.openxmlformats.org/drawingml/2006/picture">
                <pic:pic>
                  <pic:nvPicPr>
                    <pic:cNvPr id="0" name="image130.png"/>
                    <pic:cNvPicPr preferRelativeResize="0"/>
                  </pic:nvPicPr>
                  <pic:blipFill>
                    <a:blip r:embed="rId187"/>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rPr>
          <w:color w:val="212121"/>
          <w:sz w:val="24"/>
          <w:szCs w:val="24"/>
        </w:rPr>
      </w:pPr>
      <w:r w:rsidDel="00000000" w:rsidR="00000000" w:rsidRPr="00000000">
        <w:rPr>
          <w:color w:val="212121"/>
          <w:sz w:val="24"/>
          <w:szCs w:val="24"/>
        </w:rPr>
        <w:drawing>
          <wp:inline distB="114300" distT="114300" distL="114300" distR="114300">
            <wp:extent cx="5943600" cy="2489200"/>
            <wp:effectExtent b="0" l="0" r="0" t="0"/>
            <wp:docPr id="136" name="image131.png"/>
            <a:graphic>
              <a:graphicData uri="http://schemas.openxmlformats.org/drawingml/2006/picture">
                <pic:pic>
                  <pic:nvPicPr>
                    <pic:cNvPr id="0" name="image131.png"/>
                    <pic:cNvPicPr preferRelativeResize="0"/>
                  </pic:nvPicPr>
                  <pic:blipFill>
                    <a:blip r:embed="rId188"/>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rPr>
          <w:color w:val="212121"/>
          <w:sz w:val="24"/>
          <w:szCs w:val="24"/>
        </w:rPr>
      </w:pPr>
      <w:r w:rsidDel="00000000" w:rsidR="00000000" w:rsidRPr="00000000">
        <w:rPr>
          <w:color w:val="212121"/>
          <w:sz w:val="24"/>
          <w:szCs w:val="24"/>
        </w:rPr>
        <w:drawing>
          <wp:inline distB="114300" distT="114300" distL="114300" distR="114300">
            <wp:extent cx="5943600" cy="2451100"/>
            <wp:effectExtent b="0" l="0" r="0" t="0"/>
            <wp:docPr id="135" name="image122.png"/>
            <a:graphic>
              <a:graphicData uri="http://schemas.openxmlformats.org/drawingml/2006/picture">
                <pic:pic>
                  <pic:nvPicPr>
                    <pic:cNvPr id="0" name="image122.png"/>
                    <pic:cNvPicPr preferRelativeResize="0"/>
                  </pic:nvPicPr>
                  <pic:blipFill>
                    <a:blip r:embed="rId189"/>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rPr>
          <w:color w:val="212121"/>
          <w:sz w:val="24"/>
          <w:szCs w:val="24"/>
        </w:rPr>
      </w:pPr>
      <w:r w:rsidDel="00000000" w:rsidR="00000000" w:rsidRPr="00000000">
        <w:rPr>
          <w:rtl w:val="0"/>
        </w:rPr>
      </w:r>
    </w:p>
    <w:p w:rsidR="00000000" w:rsidDel="00000000" w:rsidP="00000000" w:rsidRDefault="00000000" w:rsidRPr="00000000" w14:paraId="00000425">
      <w:pPr>
        <w:pStyle w:val="Heading4"/>
        <w:rPr/>
      </w:pPr>
      <w:bookmarkStart w:colFirst="0" w:colLast="0" w:name="_319y80a" w:id="88"/>
      <w:bookmarkEnd w:id="88"/>
      <w:r w:rsidDel="00000000" w:rsidR="00000000" w:rsidRPr="00000000">
        <w:rPr>
          <w:rtl w:val="0"/>
        </w:rPr>
        <w:t xml:space="preserve">Deep and wide models</w:t>
      </w:r>
    </w:p>
    <w:p w:rsidR="00000000" w:rsidDel="00000000" w:rsidP="00000000" w:rsidRDefault="00000000" w:rsidRPr="00000000" w14:paraId="00000426">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tl w:val="0"/>
        </w:rPr>
        <w:t xml:space="preserve">Google context</w:t>
      </w:r>
    </w:p>
    <w:p w:rsidR="00000000" w:rsidDel="00000000" w:rsidP="00000000" w:rsidRDefault="00000000" w:rsidRPr="00000000" w14:paraId="00000427">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3"/>
          <w:szCs w:val="23"/>
        </w:rPr>
      </w:pPr>
      <w:r w:rsidDel="00000000" w:rsidR="00000000" w:rsidRPr="00000000">
        <w:rPr>
          <w:color w:val="212121"/>
          <w:sz w:val="24"/>
          <w:szCs w:val="24"/>
          <w:rtl w:val="0"/>
        </w:rPr>
        <w:t xml:space="preserve">“</w:t>
      </w:r>
      <w:r w:rsidDel="00000000" w:rsidR="00000000" w:rsidRPr="00000000">
        <w:rPr>
          <w:color w:val="212121"/>
          <w:sz w:val="23"/>
          <w:szCs w:val="23"/>
          <w:rtl w:val="0"/>
        </w:rPr>
        <w:t xml:space="preserve">The human brain is a sophisticated learning machine, forming rules by </w:t>
      </w:r>
      <w:r w:rsidDel="00000000" w:rsidR="00000000" w:rsidRPr="00000000">
        <w:rPr>
          <w:b w:val="1"/>
          <w:color w:val="212121"/>
          <w:sz w:val="23"/>
          <w:szCs w:val="23"/>
          <w:rtl w:val="0"/>
        </w:rPr>
        <w:t xml:space="preserve">memorizing</w:t>
      </w:r>
      <w:r w:rsidDel="00000000" w:rsidR="00000000" w:rsidRPr="00000000">
        <w:rPr>
          <w:color w:val="212121"/>
          <w:sz w:val="23"/>
          <w:szCs w:val="23"/>
          <w:rtl w:val="0"/>
        </w:rPr>
        <w:t xml:space="preserve"> everyday events (“sparrows can fly” and “pigeons can fly”) and </w:t>
      </w:r>
      <w:r w:rsidDel="00000000" w:rsidR="00000000" w:rsidRPr="00000000">
        <w:rPr>
          <w:b w:val="1"/>
          <w:color w:val="212121"/>
          <w:sz w:val="23"/>
          <w:szCs w:val="23"/>
          <w:rtl w:val="0"/>
        </w:rPr>
        <w:t xml:space="preserve">generalizing</w:t>
      </w:r>
      <w:r w:rsidDel="00000000" w:rsidR="00000000" w:rsidRPr="00000000">
        <w:rPr>
          <w:color w:val="212121"/>
          <w:sz w:val="23"/>
          <w:szCs w:val="23"/>
          <w:rtl w:val="0"/>
        </w:rPr>
        <w:t xml:space="preserve"> those learnings to apply to things we haven't seen before (“animals with wings can fly”). Perhaps more powerfully, memorization also allows us to further refine our generalized rules with exceptions (“penguins can't fly”). As we were exploring how to advance machine intelligence, we asked ourselves the question—can we teach computers to learn like humans do, by combining the power of memorization and generalization?</w:t>
      </w:r>
    </w:p>
    <w:p w:rsidR="00000000" w:rsidDel="00000000" w:rsidP="00000000" w:rsidRDefault="00000000" w:rsidRPr="00000000" w14:paraId="00000428">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3"/>
          <w:szCs w:val="23"/>
          <w:rtl w:val="0"/>
        </w:rPr>
        <w:t xml:space="preserve">It's not an easy question to answer, but by jointly training a wide linear model (for memorization) alongside a deep neural network (for generalization), one can combine the strengths of both to bring us one step closer. “</w:t>
      </w:r>
      <w:r w:rsidDel="00000000" w:rsidR="00000000" w:rsidRPr="00000000">
        <w:rPr>
          <w:rtl w:val="0"/>
        </w:rPr>
      </w:r>
    </w:p>
    <w:p w:rsidR="00000000" w:rsidDel="00000000" w:rsidP="00000000" w:rsidRDefault="00000000" w:rsidRPr="00000000" w14:paraId="00000429">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rtl w:val="0"/>
        </w:rPr>
      </w:r>
    </w:p>
    <w:p w:rsidR="00000000" w:rsidDel="00000000" w:rsidP="00000000" w:rsidRDefault="00000000" w:rsidRPr="00000000" w14:paraId="0000042A">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tl w:val="0"/>
        </w:rPr>
        <w:t xml:space="preserve">The following illustration outlines the three major model types: wide, deep, and wide and deep:</w:t>
      </w:r>
    </w:p>
    <w:p w:rsidR="00000000" w:rsidDel="00000000" w:rsidP="00000000" w:rsidRDefault="00000000" w:rsidRPr="00000000" w14:paraId="0000042B">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Pr>
        <w:drawing>
          <wp:inline distB="114300" distT="114300" distL="114300" distR="114300">
            <wp:extent cx="5943600" cy="1257300"/>
            <wp:effectExtent b="0" l="0" r="0" t="0"/>
            <wp:docPr descr="Three model types: wide, deep, and wide and deep" id="130" name="image121.png"/>
            <a:graphic>
              <a:graphicData uri="http://schemas.openxmlformats.org/drawingml/2006/picture">
                <pic:pic>
                  <pic:nvPicPr>
                    <pic:cNvPr descr="Three model types: wide, deep, and wide and deep" id="0" name="image121.png"/>
                    <pic:cNvPicPr preferRelativeResize="0"/>
                  </pic:nvPicPr>
                  <pic:blipFill>
                    <a:blip r:embed="rId190"/>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tl w:val="0"/>
        </w:rPr>
        <w:t xml:space="preserve">A </w:t>
      </w:r>
      <w:r w:rsidDel="00000000" w:rsidR="00000000" w:rsidRPr="00000000">
        <w:rPr>
          <w:b w:val="1"/>
          <w:i w:val="1"/>
          <w:color w:val="212121"/>
          <w:sz w:val="24"/>
          <w:szCs w:val="24"/>
          <w:rtl w:val="0"/>
        </w:rPr>
        <w:t xml:space="preserve">wide model</w:t>
      </w:r>
      <w:r w:rsidDel="00000000" w:rsidR="00000000" w:rsidRPr="00000000">
        <w:rPr>
          <w:color w:val="212121"/>
          <w:sz w:val="24"/>
          <w:szCs w:val="24"/>
          <w:rtl w:val="0"/>
        </w:rPr>
        <w:t xml:space="preserve"> is generally useful for training based on </w:t>
      </w:r>
      <w:r w:rsidDel="00000000" w:rsidR="00000000" w:rsidRPr="00000000">
        <w:rPr>
          <w:b w:val="1"/>
          <w:color w:val="212121"/>
          <w:sz w:val="24"/>
          <w:szCs w:val="24"/>
          <w:rtl w:val="0"/>
        </w:rPr>
        <w:t xml:space="preserve">categorical</w:t>
      </w:r>
      <w:r w:rsidDel="00000000" w:rsidR="00000000" w:rsidRPr="00000000">
        <w:rPr>
          <w:color w:val="212121"/>
          <w:sz w:val="24"/>
          <w:szCs w:val="24"/>
          <w:rtl w:val="0"/>
        </w:rPr>
        <w:t xml:space="preserve"> features. In the Natality dataset, the following features work well with a wide model:</w:t>
      </w:r>
    </w:p>
    <w:p w:rsidR="00000000" w:rsidDel="00000000" w:rsidP="00000000" w:rsidRDefault="00000000" w:rsidRPr="00000000" w14:paraId="0000042D">
      <w:pPr>
        <w:numPr>
          <w:ilvl w:val="0"/>
          <w:numId w:val="40"/>
        </w:numPr>
        <w:pBdr>
          <w:top w:color="000000" w:space="0" w:sz="0" w:val="none"/>
          <w:bottom w:color="000000" w:space="0" w:sz="0" w:val="none"/>
          <w:right w:color="000000" w:space="0" w:sz="0" w:val="none"/>
          <w:between w:color="000000" w:space="0" w:sz="0" w:val="none"/>
        </w:pBdr>
        <w:spacing w:after="120" w:before="120" w:lineRule="auto"/>
        <w:ind w:left="720" w:hanging="360"/>
        <w:rPr/>
      </w:pPr>
      <w:r w:rsidDel="00000000" w:rsidR="00000000" w:rsidRPr="00000000">
        <w:rPr>
          <w:color w:val="37474f"/>
          <w:shd w:fill="f7f7f7" w:val="clear"/>
          <w:rtl w:val="0"/>
        </w:rPr>
        <w:t xml:space="preserve">is_male, plurality</w:t>
      </w:r>
      <w:r w:rsidDel="00000000" w:rsidR="00000000" w:rsidRPr="00000000">
        <w:rPr>
          <w:rtl w:val="0"/>
        </w:rPr>
      </w:r>
    </w:p>
    <w:p w:rsidR="00000000" w:rsidDel="00000000" w:rsidP="00000000" w:rsidRDefault="00000000" w:rsidRPr="00000000" w14:paraId="0000042E">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tl w:val="0"/>
        </w:rPr>
        <w:t xml:space="preserve">To apply numeric features to the wide model, you must convert them to categorical features by splitting the continuous value into buckets of value ranges (that is, </w:t>
      </w:r>
      <w:r w:rsidDel="00000000" w:rsidR="00000000" w:rsidRPr="00000000">
        <w:rPr>
          <w:i w:val="1"/>
          <w:color w:val="212121"/>
          <w:sz w:val="24"/>
          <w:szCs w:val="24"/>
          <w:rtl w:val="0"/>
        </w:rPr>
        <w:t xml:space="preserve">bucketizing</w:t>
      </w:r>
      <w:r w:rsidDel="00000000" w:rsidR="00000000" w:rsidRPr="00000000">
        <w:rPr>
          <w:color w:val="212121"/>
          <w:sz w:val="24"/>
          <w:szCs w:val="24"/>
          <w:rtl w:val="0"/>
        </w:rPr>
        <w:t xml:space="preserve"> them). You apply this technique to the following features in this case:</w:t>
      </w:r>
    </w:p>
    <w:p w:rsidR="00000000" w:rsidDel="00000000" w:rsidP="00000000" w:rsidRDefault="00000000" w:rsidRPr="00000000" w14:paraId="0000042F">
      <w:pPr>
        <w:numPr>
          <w:ilvl w:val="0"/>
          <w:numId w:val="31"/>
        </w:numPr>
        <w:pBdr>
          <w:top w:color="000000" w:space="0" w:sz="0" w:val="none"/>
          <w:bottom w:color="000000" w:space="0" w:sz="0" w:val="none"/>
          <w:right w:color="000000" w:space="0" w:sz="0" w:val="none"/>
          <w:between w:color="000000" w:space="0" w:sz="0" w:val="none"/>
        </w:pBdr>
        <w:spacing w:after="120" w:before="120" w:lineRule="auto"/>
        <w:ind w:left="720" w:hanging="360"/>
        <w:rPr/>
      </w:pPr>
      <w:r w:rsidDel="00000000" w:rsidR="00000000" w:rsidRPr="00000000">
        <w:rPr>
          <w:color w:val="37474f"/>
          <w:shd w:fill="f7f7f7" w:val="clear"/>
          <w:rtl w:val="0"/>
        </w:rPr>
        <w:t xml:space="preserve">mother_age, gestation_weeks</w:t>
      </w:r>
      <w:r w:rsidDel="00000000" w:rsidR="00000000" w:rsidRPr="00000000">
        <w:rPr>
          <w:rtl w:val="0"/>
        </w:rPr>
      </w:r>
    </w:p>
    <w:p w:rsidR="00000000" w:rsidDel="00000000" w:rsidP="00000000" w:rsidRDefault="00000000" w:rsidRPr="00000000" w14:paraId="00000430">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tl w:val="0"/>
        </w:rPr>
        <w:t xml:space="preserve">Feature crossing generates a new feature by concatenating the pair of features </w:t>
      </w:r>
      <w:r w:rsidDel="00000000" w:rsidR="00000000" w:rsidRPr="00000000">
        <w:rPr>
          <w:color w:val="37474f"/>
          <w:shd w:fill="f7f7f7" w:val="clear"/>
          <w:rtl w:val="0"/>
        </w:rPr>
        <w:t xml:space="preserve">(is_male, plurality)</w:t>
      </w:r>
      <w:r w:rsidDel="00000000" w:rsidR="00000000" w:rsidRPr="00000000">
        <w:rPr>
          <w:color w:val="212121"/>
          <w:sz w:val="24"/>
          <w:szCs w:val="24"/>
          <w:rtl w:val="0"/>
        </w:rPr>
        <w:t xml:space="preserve"> and using this concatenation as an input so that the model learns that, for example, twin boys tend to have a higher weight than twin girls. You can apply feature crossing directly to categorical features, and you can apply it to numeric features when the numeric features are discretized into buckets first.</w:t>
      </w:r>
    </w:p>
    <w:p w:rsidR="00000000" w:rsidDel="00000000" w:rsidP="00000000" w:rsidRDefault="00000000" w:rsidRPr="00000000" w14:paraId="00000431">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tl w:val="0"/>
        </w:rPr>
        <w:t xml:space="preserve">A </w:t>
      </w:r>
      <w:r w:rsidDel="00000000" w:rsidR="00000000" w:rsidRPr="00000000">
        <w:rPr>
          <w:b w:val="1"/>
          <w:i w:val="1"/>
          <w:color w:val="212121"/>
          <w:sz w:val="24"/>
          <w:szCs w:val="24"/>
          <w:rtl w:val="0"/>
        </w:rPr>
        <w:t xml:space="preserve">deep</w:t>
      </w:r>
      <w:r w:rsidDel="00000000" w:rsidR="00000000" w:rsidRPr="00000000">
        <w:rPr>
          <w:i w:val="1"/>
          <w:color w:val="212121"/>
          <w:sz w:val="24"/>
          <w:szCs w:val="24"/>
          <w:rtl w:val="0"/>
        </w:rPr>
        <w:t xml:space="preserve"> model</w:t>
      </w:r>
      <w:r w:rsidDel="00000000" w:rsidR="00000000" w:rsidRPr="00000000">
        <w:rPr>
          <w:color w:val="212121"/>
          <w:sz w:val="24"/>
          <w:szCs w:val="24"/>
          <w:rtl w:val="0"/>
        </w:rPr>
        <w:t xml:space="preserve"> is most appropriate for </w:t>
      </w:r>
      <w:r w:rsidDel="00000000" w:rsidR="00000000" w:rsidRPr="00000000">
        <w:rPr>
          <w:b w:val="1"/>
          <w:color w:val="212121"/>
          <w:sz w:val="24"/>
          <w:szCs w:val="24"/>
          <w:rtl w:val="0"/>
        </w:rPr>
        <w:t xml:space="preserve">numeric</w:t>
      </w:r>
      <w:r w:rsidDel="00000000" w:rsidR="00000000" w:rsidRPr="00000000">
        <w:rPr>
          <w:color w:val="212121"/>
          <w:sz w:val="24"/>
          <w:szCs w:val="24"/>
          <w:rtl w:val="0"/>
        </w:rPr>
        <w:t xml:space="preserve"> features. The following features in the baby weight prediction problem match this criterion:</w:t>
      </w:r>
    </w:p>
    <w:p w:rsidR="00000000" w:rsidDel="00000000" w:rsidP="00000000" w:rsidRDefault="00000000" w:rsidRPr="00000000" w14:paraId="00000432">
      <w:pPr>
        <w:numPr>
          <w:ilvl w:val="0"/>
          <w:numId w:val="2"/>
        </w:numPr>
        <w:pBdr>
          <w:top w:color="000000" w:space="0" w:sz="0" w:val="none"/>
          <w:bottom w:color="000000" w:space="0" w:sz="0" w:val="none"/>
          <w:right w:color="000000" w:space="0" w:sz="0" w:val="none"/>
          <w:between w:color="000000" w:space="0" w:sz="0" w:val="none"/>
        </w:pBdr>
        <w:spacing w:after="120" w:before="120" w:lineRule="auto"/>
        <w:ind w:left="720" w:hanging="360"/>
        <w:rPr/>
      </w:pPr>
      <w:r w:rsidDel="00000000" w:rsidR="00000000" w:rsidRPr="00000000">
        <w:rPr>
          <w:color w:val="37474f"/>
          <w:shd w:fill="f7f7f7" w:val="clear"/>
          <w:rtl w:val="0"/>
        </w:rPr>
        <w:t xml:space="preserve">mother_age, gestation_weeks</w:t>
      </w:r>
      <w:r w:rsidDel="00000000" w:rsidR="00000000" w:rsidRPr="00000000">
        <w:rPr>
          <w:rtl w:val="0"/>
        </w:rPr>
      </w:r>
    </w:p>
    <w:p w:rsidR="00000000" w:rsidDel="00000000" w:rsidP="00000000" w:rsidRDefault="00000000" w:rsidRPr="00000000" w14:paraId="00000433">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tl w:val="0"/>
        </w:rPr>
        <w:t xml:space="preserve">You can implement </w:t>
      </w:r>
      <w:r w:rsidDel="00000000" w:rsidR="00000000" w:rsidRPr="00000000">
        <w:rPr>
          <w:i w:val="1"/>
          <w:color w:val="212121"/>
          <w:sz w:val="24"/>
          <w:szCs w:val="24"/>
          <w:rtl w:val="0"/>
        </w:rPr>
        <w:t xml:space="preserve">embedding layers</w:t>
      </w:r>
      <w:r w:rsidDel="00000000" w:rsidR="00000000" w:rsidRPr="00000000">
        <w:rPr>
          <w:color w:val="212121"/>
          <w:sz w:val="24"/>
          <w:szCs w:val="24"/>
          <w:rtl w:val="0"/>
        </w:rPr>
        <w:t xml:space="preserve"> in a deep model, too. An </w:t>
      </w:r>
      <w:hyperlink r:id="rId191">
        <w:r w:rsidDel="00000000" w:rsidR="00000000" w:rsidRPr="00000000">
          <w:rPr>
            <w:color w:val="1a73e8"/>
            <w:sz w:val="24"/>
            <w:szCs w:val="24"/>
            <w:u w:val="single"/>
            <w:rtl w:val="0"/>
          </w:rPr>
          <w:t xml:space="preserve">embedding layer</w:t>
        </w:r>
      </w:hyperlink>
      <w:r w:rsidDel="00000000" w:rsidR="00000000" w:rsidRPr="00000000">
        <w:rPr>
          <w:color w:val="212121"/>
          <w:sz w:val="24"/>
          <w:szCs w:val="24"/>
          <w:rtl w:val="0"/>
        </w:rPr>
        <w:t xml:space="preserve"> transforms a large number of categorical features into a lower-dimensional numeric feature.</w:t>
      </w:r>
    </w:p>
    <w:p w:rsidR="00000000" w:rsidDel="00000000" w:rsidP="00000000" w:rsidRDefault="00000000" w:rsidRPr="00000000" w14:paraId="00000434">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tl w:val="0"/>
        </w:rPr>
        <w:t xml:space="preserve">The drawback is that feature crossing greatly increases the total number of features, which increases the risk of overfitting if supplied to a deep network. You can mitigate this risk by using an embedding layer.</w:t>
      </w:r>
    </w:p>
    <w:p w:rsidR="00000000" w:rsidDel="00000000" w:rsidP="00000000" w:rsidRDefault="00000000" w:rsidRPr="00000000" w14:paraId="00000435">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tl w:val="0"/>
        </w:rPr>
        <w:t xml:space="preserve">In the Natality dataset, you take the numeric columns, discretize them into buckets, generate additional categorical features through feature crossing, and then apply an embedding layer. This embedding layer is an additional input to the deep model.</w:t>
      </w:r>
    </w:p>
    <w:p w:rsidR="00000000" w:rsidDel="00000000" w:rsidP="00000000" w:rsidRDefault="00000000" w:rsidRPr="00000000" w14:paraId="00000436">
      <w:pPr>
        <w:rPr>
          <w:b w:val="1"/>
          <w:color w:val="212121"/>
          <w:sz w:val="24"/>
          <w:szCs w:val="24"/>
        </w:rPr>
      </w:pPr>
      <w:r w:rsidDel="00000000" w:rsidR="00000000" w:rsidRPr="00000000">
        <w:rPr>
          <w:rtl w:val="0"/>
        </w:rPr>
      </w:r>
    </w:p>
    <w:p w:rsidR="00000000" w:rsidDel="00000000" w:rsidP="00000000" w:rsidRDefault="00000000" w:rsidRPr="00000000" w14:paraId="00000437">
      <w:pPr>
        <w:pStyle w:val="Heading2"/>
        <w:rPr/>
      </w:pPr>
      <w:bookmarkStart w:colFirst="0" w:colLast="0" w:name="_40ew0vw" w:id="89"/>
      <w:bookmarkEnd w:id="89"/>
      <w:r w:rsidDel="00000000" w:rsidR="00000000" w:rsidRPr="00000000">
        <w:rPr>
          <w:rtl w:val="0"/>
        </w:rPr>
        <w:t xml:space="preserve">Tensorflow</w:t>
      </w:r>
    </w:p>
    <w:p w:rsidR="00000000" w:rsidDel="00000000" w:rsidP="00000000" w:rsidRDefault="00000000" w:rsidRPr="00000000" w14:paraId="00000438">
      <w:pPr>
        <w:pStyle w:val="Heading3"/>
        <w:rPr/>
      </w:pPr>
      <w:bookmarkStart w:colFirst="0" w:colLast="0" w:name="_2fk6b3p" w:id="90"/>
      <w:bookmarkEnd w:id="90"/>
      <w:r w:rsidDel="00000000" w:rsidR="00000000" w:rsidRPr="00000000">
        <w:rPr>
          <w:rtl w:val="0"/>
        </w:rPr>
        <w:t xml:space="preserve">Basic Concepts</w:t>
      </w:r>
    </w:p>
    <w:p w:rsidR="00000000" w:rsidDel="00000000" w:rsidP="00000000" w:rsidRDefault="00000000" w:rsidRPr="00000000" w14:paraId="00000439">
      <w:pPr>
        <w:rPr/>
      </w:pPr>
      <w:r w:rsidDel="00000000" w:rsidR="00000000" w:rsidRPr="00000000">
        <w:rPr/>
        <w:drawing>
          <wp:inline distB="114300" distT="114300" distL="114300" distR="114300">
            <wp:extent cx="5943600" cy="3162300"/>
            <wp:effectExtent b="0" l="0" r="0" t="0"/>
            <wp:docPr id="129" name="image127.png"/>
            <a:graphic>
              <a:graphicData uri="http://schemas.openxmlformats.org/drawingml/2006/picture">
                <pic:pic>
                  <pic:nvPicPr>
                    <pic:cNvPr id="0" name="image127.png"/>
                    <pic:cNvPicPr preferRelativeResize="0"/>
                  </pic:nvPicPr>
                  <pic:blipFill>
                    <a:blip r:embed="rId192"/>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rPr/>
      </w:pPr>
      <w:r w:rsidDel="00000000" w:rsidR="00000000" w:rsidRPr="00000000">
        <w:rPr>
          <w:rtl w:val="0"/>
        </w:rPr>
      </w:r>
    </w:p>
    <w:p w:rsidR="00000000" w:rsidDel="00000000" w:rsidP="00000000" w:rsidRDefault="00000000" w:rsidRPr="00000000" w14:paraId="0000043B">
      <w:pPr>
        <w:rPr>
          <w:b w:val="1"/>
          <w:color w:val="212121"/>
          <w:sz w:val="24"/>
          <w:szCs w:val="24"/>
        </w:rPr>
      </w:pPr>
      <w:r w:rsidDel="00000000" w:rsidR="00000000" w:rsidRPr="00000000">
        <w:rPr>
          <w:rtl w:val="0"/>
        </w:rPr>
      </w:r>
    </w:p>
    <w:p w:rsidR="00000000" w:rsidDel="00000000" w:rsidP="00000000" w:rsidRDefault="00000000" w:rsidRPr="00000000" w14:paraId="0000043C">
      <w:pPr>
        <w:rPr/>
      </w:pPr>
      <w:r w:rsidDel="00000000" w:rsidR="00000000" w:rsidRPr="00000000">
        <w:rPr/>
        <w:drawing>
          <wp:inline distB="114300" distT="114300" distL="114300" distR="114300">
            <wp:extent cx="5943600" cy="3251200"/>
            <wp:effectExtent b="0" l="0" r="0" t="0"/>
            <wp:docPr id="132" name="image139.png"/>
            <a:graphic>
              <a:graphicData uri="http://schemas.openxmlformats.org/drawingml/2006/picture">
                <pic:pic>
                  <pic:nvPicPr>
                    <pic:cNvPr id="0" name="image139.png"/>
                    <pic:cNvPicPr preferRelativeResize="0"/>
                  </pic:nvPicPr>
                  <pic:blipFill>
                    <a:blip r:embed="rId193"/>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rPr>
          <w:b w:val="1"/>
          <w:color w:val="212121"/>
          <w:sz w:val="24"/>
          <w:szCs w:val="24"/>
        </w:rPr>
      </w:pPr>
      <w:r w:rsidDel="00000000" w:rsidR="00000000" w:rsidRPr="00000000">
        <w:rPr>
          <w:b w:val="1"/>
          <w:color w:val="212121"/>
          <w:sz w:val="24"/>
          <w:szCs w:val="24"/>
          <w:rtl w:val="0"/>
        </w:rPr>
        <w:t xml:space="preserve">Tensorflow libraries and methods</w:t>
      </w:r>
    </w:p>
    <w:p w:rsidR="00000000" w:rsidDel="00000000" w:rsidP="00000000" w:rsidRDefault="00000000" w:rsidRPr="00000000" w14:paraId="0000043F">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tl w:val="0"/>
        </w:rPr>
        <w:t xml:space="preserve">Tf functions for Feature Engineering</w:t>
      </w:r>
    </w:p>
    <w:p w:rsidR="00000000" w:rsidDel="00000000" w:rsidP="00000000" w:rsidRDefault="00000000" w:rsidRPr="00000000" w14:paraId="00000440">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rtl w:val="0"/>
        </w:rPr>
      </w:r>
    </w:p>
    <w:p w:rsidR="00000000" w:rsidDel="00000000" w:rsidP="00000000" w:rsidRDefault="00000000" w:rsidRPr="00000000" w14:paraId="00000441">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Pr>
        <w:drawing>
          <wp:inline distB="114300" distT="114300" distL="114300" distR="114300">
            <wp:extent cx="5943600" cy="2984500"/>
            <wp:effectExtent b="0" l="0" r="0" t="0"/>
            <wp:docPr id="131" name="image125.png"/>
            <a:graphic>
              <a:graphicData uri="http://schemas.openxmlformats.org/drawingml/2006/picture">
                <pic:pic>
                  <pic:nvPicPr>
                    <pic:cNvPr id="0" name="image125.png"/>
                    <pic:cNvPicPr preferRelativeResize="0"/>
                  </pic:nvPicPr>
                  <pic:blipFill>
                    <a:blip r:embed="rId194"/>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tl w:val="0"/>
        </w:rPr>
        <w:t xml:space="preserve">sparse_column_with_hash_bucket (sparse columns but lots of different values that we even don’t know), sparse_column with_keys (few different values that we know -e.g.: “sex”).</w:t>
      </w:r>
    </w:p>
    <w:p w:rsidR="00000000" w:rsidDel="00000000" w:rsidP="00000000" w:rsidRDefault="00000000" w:rsidRPr="00000000" w14:paraId="00000443">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tl w:val="0"/>
        </w:rPr>
        <w:t xml:space="preserve">Estimators</w:t>
      </w:r>
    </w:p>
    <w:p w:rsidR="00000000" w:rsidDel="00000000" w:rsidP="00000000" w:rsidRDefault="00000000" w:rsidRPr="00000000" w14:paraId="00000444">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tl w:val="0"/>
        </w:rPr>
        <w:t xml:space="preserve">As the following list indicates, not all Estimators permit all types of </w:t>
      </w:r>
      <w:r w:rsidDel="00000000" w:rsidR="00000000" w:rsidRPr="00000000">
        <w:rPr>
          <w:color w:val="37474f"/>
          <w:shd w:fill="f7f7f7" w:val="clear"/>
          <w:rtl w:val="0"/>
        </w:rPr>
        <w:t xml:space="preserve">feature_columns</w:t>
      </w:r>
      <w:r w:rsidDel="00000000" w:rsidR="00000000" w:rsidRPr="00000000">
        <w:rPr>
          <w:color w:val="212121"/>
          <w:sz w:val="24"/>
          <w:szCs w:val="24"/>
          <w:rtl w:val="0"/>
        </w:rPr>
        <w:t xml:space="preserve"> argument(s):</w:t>
      </w:r>
    </w:p>
    <w:p w:rsidR="00000000" w:rsidDel="00000000" w:rsidP="00000000" w:rsidRDefault="00000000" w:rsidRPr="00000000" w14:paraId="00000445">
      <w:pPr>
        <w:numPr>
          <w:ilvl w:val="0"/>
          <w:numId w:val="3"/>
        </w:numPr>
        <w:pBdr>
          <w:top w:color="000000" w:space="0" w:sz="0" w:val="none"/>
          <w:bottom w:color="000000" w:space="0" w:sz="0" w:val="none"/>
          <w:right w:color="000000" w:space="0" w:sz="0" w:val="none"/>
          <w:between w:color="000000" w:space="0" w:sz="0" w:val="none"/>
        </w:pBdr>
        <w:spacing w:after="0" w:before="120" w:lineRule="auto"/>
        <w:ind w:left="720" w:hanging="360"/>
        <w:rPr>
          <w:b w:val="1"/>
        </w:rPr>
      </w:pPr>
      <w:hyperlink r:id="rId195">
        <w:r w:rsidDel="00000000" w:rsidR="00000000" w:rsidRPr="00000000">
          <w:rPr>
            <w:color w:val="039be5"/>
            <w:u w:val="single"/>
            <w:shd w:fill="f7f7f7" w:val="clear"/>
            <w:rtl w:val="0"/>
          </w:rPr>
          <w:t xml:space="preserve">tf.estimator.LinearClassifier</w:t>
        </w:r>
      </w:hyperlink>
      <w:r w:rsidDel="00000000" w:rsidR="00000000" w:rsidRPr="00000000">
        <w:rPr>
          <w:color w:val="212121"/>
          <w:sz w:val="24"/>
          <w:szCs w:val="24"/>
          <w:rtl w:val="0"/>
        </w:rPr>
        <w:t xml:space="preserve"> and </w:t>
      </w:r>
      <w:hyperlink r:id="rId196">
        <w:r w:rsidDel="00000000" w:rsidR="00000000" w:rsidRPr="00000000">
          <w:rPr>
            <w:color w:val="039be5"/>
            <w:u w:val="single"/>
            <w:shd w:fill="f7f7f7" w:val="clear"/>
            <w:rtl w:val="0"/>
          </w:rPr>
          <w:t xml:space="preserve">tf.estimator.LinearRegressor</w:t>
        </w:r>
      </w:hyperlink>
      <w:r w:rsidDel="00000000" w:rsidR="00000000" w:rsidRPr="00000000">
        <w:rPr>
          <w:color w:val="212121"/>
          <w:sz w:val="24"/>
          <w:szCs w:val="24"/>
          <w:rtl w:val="0"/>
        </w:rPr>
        <w:t xml:space="preserve">: Accept all types of feature column.</w:t>
      </w:r>
      <w:r w:rsidDel="00000000" w:rsidR="00000000" w:rsidRPr="00000000">
        <w:rPr>
          <w:rtl w:val="0"/>
        </w:rPr>
      </w:r>
    </w:p>
    <w:p w:rsidR="00000000" w:rsidDel="00000000" w:rsidP="00000000" w:rsidRDefault="00000000" w:rsidRPr="00000000" w14:paraId="00000446">
      <w:pPr>
        <w:numPr>
          <w:ilvl w:val="0"/>
          <w:numId w:val="3"/>
        </w:numPr>
        <w:pBdr>
          <w:top w:color="000000" w:space="0" w:sz="0" w:val="none"/>
          <w:bottom w:color="000000" w:space="0" w:sz="0" w:val="none"/>
          <w:right w:color="000000" w:space="0" w:sz="0" w:val="none"/>
          <w:between w:color="000000" w:space="0" w:sz="0" w:val="none"/>
        </w:pBdr>
        <w:spacing w:after="0" w:before="0" w:lineRule="auto"/>
        <w:ind w:left="720" w:hanging="360"/>
        <w:rPr>
          <w:b w:val="1"/>
        </w:rPr>
      </w:pPr>
      <w:hyperlink r:id="rId197">
        <w:r w:rsidDel="00000000" w:rsidR="00000000" w:rsidRPr="00000000">
          <w:rPr>
            <w:color w:val="039be5"/>
            <w:u w:val="single"/>
            <w:shd w:fill="f7f7f7" w:val="clear"/>
            <w:rtl w:val="0"/>
          </w:rPr>
          <w:t xml:space="preserve">tf.estimator.DNNClassifier</w:t>
        </w:r>
      </w:hyperlink>
      <w:r w:rsidDel="00000000" w:rsidR="00000000" w:rsidRPr="00000000">
        <w:rPr>
          <w:color w:val="212121"/>
          <w:sz w:val="24"/>
          <w:szCs w:val="24"/>
          <w:rtl w:val="0"/>
        </w:rPr>
        <w:t xml:space="preserve"> and </w:t>
      </w:r>
      <w:hyperlink r:id="rId198">
        <w:r w:rsidDel="00000000" w:rsidR="00000000" w:rsidRPr="00000000">
          <w:rPr>
            <w:color w:val="039be5"/>
            <w:u w:val="single"/>
            <w:shd w:fill="f7f7f7" w:val="clear"/>
            <w:rtl w:val="0"/>
          </w:rPr>
          <w:t xml:space="preserve">tf.estimator.DNNRegressor</w:t>
        </w:r>
      </w:hyperlink>
      <w:r w:rsidDel="00000000" w:rsidR="00000000" w:rsidRPr="00000000">
        <w:rPr>
          <w:color w:val="212121"/>
          <w:sz w:val="24"/>
          <w:szCs w:val="24"/>
          <w:rtl w:val="0"/>
        </w:rPr>
        <w:t xml:space="preserve">: Only accept dense columns. Other column types must be wrapped in either an </w:t>
      </w:r>
      <w:r w:rsidDel="00000000" w:rsidR="00000000" w:rsidRPr="00000000">
        <w:rPr>
          <w:color w:val="37474f"/>
          <w:shd w:fill="f7f7f7" w:val="clear"/>
          <w:rtl w:val="0"/>
        </w:rPr>
        <w:t xml:space="preserve">indicator_column</w:t>
      </w:r>
      <w:r w:rsidDel="00000000" w:rsidR="00000000" w:rsidRPr="00000000">
        <w:rPr>
          <w:color w:val="212121"/>
          <w:sz w:val="24"/>
          <w:szCs w:val="24"/>
          <w:rtl w:val="0"/>
        </w:rPr>
        <w:t xml:space="preserve"> or </w:t>
      </w:r>
      <w:r w:rsidDel="00000000" w:rsidR="00000000" w:rsidRPr="00000000">
        <w:rPr>
          <w:color w:val="37474f"/>
          <w:shd w:fill="f7f7f7" w:val="clear"/>
          <w:rtl w:val="0"/>
        </w:rPr>
        <w:t xml:space="preserve">embedding_column</w:t>
      </w:r>
      <w:r w:rsidDel="00000000" w:rsidR="00000000" w:rsidRPr="00000000">
        <w:rPr>
          <w:color w:val="212121"/>
          <w:sz w:val="24"/>
          <w:szCs w:val="24"/>
          <w:rtl w:val="0"/>
        </w:rPr>
        <w:t xml:space="preserve">.</w:t>
      </w:r>
      <w:r w:rsidDel="00000000" w:rsidR="00000000" w:rsidRPr="00000000">
        <w:rPr>
          <w:rtl w:val="0"/>
        </w:rPr>
      </w:r>
    </w:p>
    <w:p w:rsidR="00000000" w:rsidDel="00000000" w:rsidP="00000000" w:rsidRDefault="00000000" w:rsidRPr="00000000" w14:paraId="00000447">
      <w:pPr>
        <w:numPr>
          <w:ilvl w:val="0"/>
          <w:numId w:val="3"/>
        </w:numPr>
        <w:pBdr>
          <w:top w:color="000000" w:space="0" w:sz="0" w:val="none"/>
          <w:bottom w:color="000000" w:space="0" w:sz="0" w:val="none"/>
          <w:right w:color="000000" w:space="0" w:sz="0" w:val="none"/>
          <w:between w:color="000000" w:space="0" w:sz="0" w:val="none"/>
        </w:pBdr>
        <w:spacing w:after="0" w:before="0" w:lineRule="auto"/>
        <w:ind w:left="720" w:hanging="360"/>
        <w:rPr>
          <w:b w:val="1"/>
        </w:rPr>
      </w:pPr>
      <w:hyperlink r:id="rId199">
        <w:r w:rsidDel="00000000" w:rsidR="00000000" w:rsidRPr="00000000">
          <w:rPr>
            <w:color w:val="039be5"/>
            <w:u w:val="single"/>
            <w:shd w:fill="f7f7f7" w:val="clear"/>
            <w:rtl w:val="0"/>
          </w:rPr>
          <w:t xml:space="preserve">tf.estimator.DNNLinearCombinedClassifier</w:t>
        </w:r>
      </w:hyperlink>
      <w:r w:rsidDel="00000000" w:rsidR="00000000" w:rsidRPr="00000000">
        <w:rPr>
          <w:color w:val="212121"/>
          <w:sz w:val="24"/>
          <w:szCs w:val="24"/>
          <w:rtl w:val="0"/>
        </w:rPr>
        <w:t xml:space="preserve"> and </w:t>
      </w:r>
      <w:hyperlink r:id="rId200">
        <w:r w:rsidDel="00000000" w:rsidR="00000000" w:rsidRPr="00000000">
          <w:rPr>
            <w:color w:val="039be5"/>
            <w:u w:val="single"/>
            <w:shd w:fill="f7f7f7" w:val="clear"/>
            <w:rtl w:val="0"/>
          </w:rPr>
          <w:t xml:space="preserve">tf.estimator.DNNLinearCombinedRegressor</w:t>
        </w:r>
      </w:hyperlink>
      <w:r w:rsidDel="00000000" w:rsidR="00000000" w:rsidRPr="00000000">
        <w:rPr>
          <w:color w:val="212121"/>
          <w:sz w:val="24"/>
          <w:szCs w:val="24"/>
          <w:rtl w:val="0"/>
        </w:rPr>
        <w:t xml:space="preserve">:</w:t>
      </w:r>
      <w:r w:rsidDel="00000000" w:rsidR="00000000" w:rsidRPr="00000000">
        <w:rPr>
          <w:rtl w:val="0"/>
        </w:rPr>
      </w:r>
    </w:p>
    <w:p w:rsidR="00000000" w:rsidDel="00000000" w:rsidP="00000000" w:rsidRDefault="00000000" w:rsidRPr="00000000" w14:paraId="00000448">
      <w:pPr>
        <w:numPr>
          <w:ilvl w:val="1"/>
          <w:numId w:val="3"/>
        </w:numPr>
        <w:pBdr>
          <w:top w:color="000000" w:space="0" w:sz="0" w:val="none"/>
          <w:bottom w:color="000000" w:space="0" w:sz="0" w:val="none"/>
          <w:right w:color="000000" w:space="0" w:sz="0" w:val="none"/>
          <w:between w:color="000000" w:space="0" w:sz="0" w:val="none"/>
        </w:pBdr>
        <w:spacing w:after="0" w:before="0" w:lineRule="auto"/>
        <w:ind w:left="1440" w:hanging="360"/>
        <w:rPr>
          <w:b w:val="1"/>
        </w:rPr>
      </w:pPr>
      <w:r w:rsidDel="00000000" w:rsidR="00000000" w:rsidRPr="00000000">
        <w:rPr>
          <w:color w:val="212121"/>
          <w:sz w:val="24"/>
          <w:szCs w:val="24"/>
          <w:rtl w:val="0"/>
        </w:rPr>
        <w:t xml:space="preserve">The </w:t>
      </w:r>
      <w:r w:rsidDel="00000000" w:rsidR="00000000" w:rsidRPr="00000000">
        <w:rPr>
          <w:color w:val="37474f"/>
          <w:shd w:fill="f7f7f7" w:val="clear"/>
          <w:rtl w:val="0"/>
        </w:rPr>
        <w:t xml:space="preserve">linear_feature_columns</w:t>
      </w:r>
      <w:r w:rsidDel="00000000" w:rsidR="00000000" w:rsidRPr="00000000">
        <w:rPr>
          <w:color w:val="212121"/>
          <w:sz w:val="24"/>
          <w:szCs w:val="24"/>
          <w:rtl w:val="0"/>
        </w:rPr>
        <w:t xml:space="preserve"> argument accepts any feature column type.</w:t>
      </w:r>
      <w:r w:rsidDel="00000000" w:rsidR="00000000" w:rsidRPr="00000000">
        <w:rPr>
          <w:rtl w:val="0"/>
        </w:rPr>
      </w:r>
    </w:p>
    <w:p w:rsidR="00000000" w:rsidDel="00000000" w:rsidP="00000000" w:rsidRDefault="00000000" w:rsidRPr="00000000" w14:paraId="00000449">
      <w:pPr>
        <w:numPr>
          <w:ilvl w:val="1"/>
          <w:numId w:val="3"/>
        </w:numPr>
        <w:pBdr>
          <w:top w:color="000000" w:space="0" w:sz="0" w:val="none"/>
          <w:bottom w:color="000000" w:space="0" w:sz="0" w:val="none"/>
          <w:right w:color="000000" w:space="0" w:sz="0" w:val="none"/>
          <w:between w:color="000000" w:space="0" w:sz="0" w:val="none"/>
        </w:pBdr>
        <w:spacing w:after="240" w:before="0" w:lineRule="auto"/>
        <w:ind w:left="1440" w:hanging="360"/>
        <w:rPr>
          <w:b w:val="1"/>
        </w:rPr>
      </w:pPr>
      <w:r w:rsidDel="00000000" w:rsidR="00000000" w:rsidRPr="00000000">
        <w:rPr>
          <w:color w:val="212121"/>
          <w:sz w:val="24"/>
          <w:szCs w:val="24"/>
          <w:rtl w:val="0"/>
        </w:rPr>
        <w:t xml:space="preserve">The </w:t>
      </w:r>
      <w:r w:rsidDel="00000000" w:rsidR="00000000" w:rsidRPr="00000000">
        <w:rPr>
          <w:color w:val="37474f"/>
          <w:shd w:fill="f7f7f7" w:val="clear"/>
          <w:rtl w:val="0"/>
        </w:rPr>
        <w:t xml:space="preserve">dnn_feature_columns</w:t>
      </w:r>
      <w:r w:rsidDel="00000000" w:rsidR="00000000" w:rsidRPr="00000000">
        <w:rPr>
          <w:color w:val="212121"/>
          <w:sz w:val="24"/>
          <w:szCs w:val="24"/>
          <w:rtl w:val="0"/>
        </w:rPr>
        <w:t xml:space="preserve"> argument only accepts dense columns.</w:t>
      </w:r>
      <w:r w:rsidDel="00000000" w:rsidR="00000000" w:rsidRPr="00000000">
        <w:rPr>
          <w:rtl w:val="0"/>
        </w:rPr>
      </w:r>
    </w:p>
    <w:p w:rsidR="00000000" w:rsidDel="00000000" w:rsidP="00000000" w:rsidRDefault="00000000" w:rsidRPr="00000000" w14:paraId="0000044A">
      <w:pPr>
        <w:rPr>
          <w:b w:val="1"/>
          <w:color w:val="212121"/>
          <w:sz w:val="24"/>
          <w:szCs w:val="24"/>
        </w:rPr>
      </w:pPr>
      <w:r w:rsidDel="00000000" w:rsidR="00000000" w:rsidRPr="00000000">
        <w:rPr>
          <w:rtl w:val="0"/>
        </w:rPr>
      </w:r>
    </w:p>
    <w:p w:rsidR="00000000" w:rsidDel="00000000" w:rsidP="00000000" w:rsidRDefault="00000000" w:rsidRPr="00000000" w14:paraId="0000044B">
      <w:pPr>
        <w:rPr>
          <w:b w:val="1"/>
        </w:rPr>
      </w:pPr>
      <w:r w:rsidDel="00000000" w:rsidR="00000000" w:rsidRPr="00000000">
        <w:rPr>
          <w:rtl w:val="0"/>
        </w:rPr>
      </w:r>
    </w:p>
    <w:p w:rsidR="00000000" w:rsidDel="00000000" w:rsidP="00000000" w:rsidRDefault="00000000" w:rsidRPr="00000000" w14:paraId="0000044C">
      <w:pPr>
        <w:rPr>
          <w:b w:val="1"/>
        </w:rPr>
      </w:pPr>
      <w:r w:rsidDel="00000000" w:rsidR="00000000" w:rsidRPr="00000000">
        <w:rPr>
          <w:b w:val="1"/>
          <w:rtl w:val="0"/>
        </w:rPr>
        <w:t xml:space="preserve">Tensor processing unit (TPU)</w:t>
      </w:r>
    </w:p>
    <w:p w:rsidR="00000000" w:rsidDel="00000000" w:rsidP="00000000" w:rsidRDefault="00000000" w:rsidRPr="00000000" w14:paraId="0000044D">
      <w:pPr>
        <w:rPr/>
      </w:pPr>
      <w:r w:rsidDel="00000000" w:rsidR="00000000" w:rsidRPr="00000000">
        <w:rPr>
          <w:rtl w:val="0"/>
        </w:rPr>
        <w:t xml:space="preserve">In May 2016, Google announced its Tensor processing unit (TPU), an application-specific integrated circuit (a hardware chip) built specifically for machine learning and tailored for TensorFlow. TPU is a programmable AI accelerator designed to provide high throughput of low-precision arithmetic (e.g., 8-bit), and oriented toward using or running models rather than training them. Google announced they had been running TPUs inside their data centers for more than a year, and had found them to deliver an order of magnitude better-optimized performance per watt for machine learning</w:t>
      </w:r>
    </w:p>
    <w:p w:rsidR="00000000" w:rsidDel="00000000" w:rsidP="00000000" w:rsidRDefault="00000000" w:rsidRPr="00000000" w14:paraId="0000044E">
      <w:pPr>
        <w:rPr/>
      </w:pPr>
      <w:hyperlink r:id="rId201">
        <w:r w:rsidDel="00000000" w:rsidR="00000000" w:rsidRPr="00000000">
          <w:rPr>
            <w:color w:val="1155cc"/>
            <w:u w:val="single"/>
            <w:rtl w:val="0"/>
          </w:rPr>
          <w:t xml:space="preserve">https://developers.google.com/machine-learning/crash-course</w:t>
        </w:r>
      </w:hyperlink>
      <w:r w:rsidDel="00000000" w:rsidR="00000000" w:rsidRPr="00000000">
        <w:rPr>
          <w:rtl w:val="0"/>
        </w:rPr>
      </w:r>
    </w:p>
    <w:p w:rsidR="00000000" w:rsidDel="00000000" w:rsidP="00000000" w:rsidRDefault="00000000" w:rsidRPr="00000000" w14:paraId="0000044F">
      <w:pPr>
        <w:rPr/>
      </w:pPr>
      <w:r w:rsidDel="00000000" w:rsidR="00000000" w:rsidRPr="00000000">
        <w:rPr>
          <w:rtl w:val="0"/>
        </w:rPr>
      </w:r>
    </w:p>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rPr/>
      </w:pPr>
      <w:r w:rsidDel="00000000" w:rsidR="00000000" w:rsidRPr="00000000">
        <w:rPr/>
        <w:drawing>
          <wp:inline distB="114300" distT="114300" distL="114300" distR="114300">
            <wp:extent cx="5943600" cy="2260600"/>
            <wp:effectExtent b="0" l="0" r="0" t="0"/>
            <wp:docPr id="128" name="image129.png"/>
            <a:graphic>
              <a:graphicData uri="http://schemas.openxmlformats.org/drawingml/2006/picture">
                <pic:pic>
                  <pic:nvPicPr>
                    <pic:cNvPr id="0" name="image129.png"/>
                    <pic:cNvPicPr preferRelativeResize="0"/>
                  </pic:nvPicPr>
                  <pic:blipFill>
                    <a:blip r:embed="rId202"/>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rPr/>
      </w:pPr>
      <w:r w:rsidDel="00000000" w:rsidR="00000000" w:rsidRPr="00000000">
        <w:rPr/>
        <w:drawing>
          <wp:inline distB="114300" distT="114300" distL="114300" distR="114300">
            <wp:extent cx="5943600" cy="3086100"/>
            <wp:effectExtent b="0" l="0" r="0" t="0"/>
            <wp:docPr id="127" name="image118.png"/>
            <a:graphic>
              <a:graphicData uri="http://schemas.openxmlformats.org/drawingml/2006/picture">
                <pic:pic>
                  <pic:nvPicPr>
                    <pic:cNvPr id="0" name="image118.png"/>
                    <pic:cNvPicPr preferRelativeResize="0"/>
                  </pic:nvPicPr>
                  <pic:blipFill>
                    <a:blip r:embed="rId203"/>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pPr>
      <w:r w:rsidDel="00000000" w:rsidR="00000000" w:rsidRPr="00000000">
        <w:rPr>
          <w:rtl w:val="0"/>
        </w:rPr>
        <w:t xml:space="preserve">Eager mode</w:t>
      </w:r>
    </w:p>
    <w:p w:rsidR="00000000" w:rsidDel="00000000" w:rsidP="00000000" w:rsidRDefault="00000000" w:rsidRPr="00000000" w14:paraId="00000455">
      <w:pPr>
        <w:rPr>
          <w:color w:val="212121"/>
          <w:sz w:val="24"/>
          <w:szCs w:val="24"/>
        </w:rPr>
      </w:pPr>
      <w:r w:rsidDel="00000000" w:rsidR="00000000" w:rsidRPr="00000000">
        <w:rPr>
          <w:color w:val="212121"/>
          <w:sz w:val="24"/>
          <w:szCs w:val="24"/>
          <w:rtl w:val="0"/>
        </w:rPr>
        <w:t xml:space="preserve">TensorFlow's eager execution is an imperative programming environment that evaluates operations immediately, without building graphs: operations return concrete values instead of constructing a computational graph to run later.  So the evaluation is immediate and it's not lazy (default)</w:t>
      </w:r>
    </w:p>
    <w:p w:rsidR="00000000" w:rsidDel="00000000" w:rsidP="00000000" w:rsidRDefault="00000000" w:rsidRPr="00000000" w14:paraId="00000456">
      <w:pPr>
        <w:rPr>
          <w:color w:val="212121"/>
          <w:sz w:val="24"/>
          <w:szCs w:val="24"/>
        </w:rPr>
      </w:pPr>
      <w:r w:rsidDel="00000000" w:rsidR="00000000" w:rsidRPr="00000000">
        <w:rPr>
          <w:rtl w:val="0"/>
        </w:rPr>
      </w:r>
    </w:p>
    <w:p w:rsidR="00000000" w:rsidDel="00000000" w:rsidP="00000000" w:rsidRDefault="00000000" w:rsidRPr="00000000" w14:paraId="00000457">
      <w:pPr>
        <w:pStyle w:val="Heading3"/>
        <w:rPr/>
      </w:pPr>
      <w:bookmarkStart w:colFirst="0" w:colLast="0" w:name="_upglbi" w:id="91"/>
      <w:bookmarkEnd w:id="91"/>
      <w:r w:rsidDel="00000000" w:rsidR="00000000" w:rsidRPr="00000000">
        <w:rPr>
          <w:rtl w:val="0"/>
        </w:rPr>
        <w:t xml:space="preserve">Usage</w:t>
      </w:r>
    </w:p>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rPr/>
      </w:pPr>
      <w:r w:rsidDel="00000000" w:rsidR="00000000" w:rsidRPr="00000000">
        <w:rPr/>
        <w:drawing>
          <wp:inline distB="114300" distT="114300" distL="114300" distR="114300">
            <wp:extent cx="5943600" cy="3543300"/>
            <wp:effectExtent b="0" l="0" r="0" t="0"/>
            <wp:docPr id="106" name="image104.png"/>
            <a:graphic>
              <a:graphicData uri="http://schemas.openxmlformats.org/drawingml/2006/picture">
                <pic:pic>
                  <pic:nvPicPr>
                    <pic:cNvPr id="0" name="image104.png"/>
                    <pic:cNvPicPr preferRelativeResize="0"/>
                  </pic:nvPicPr>
                  <pic:blipFill>
                    <a:blip r:embed="rId204"/>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pPr>
      <w:r w:rsidDel="00000000" w:rsidR="00000000" w:rsidRPr="00000000">
        <w:rPr/>
        <w:drawing>
          <wp:inline distB="114300" distT="114300" distL="114300" distR="114300">
            <wp:extent cx="5943600" cy="2692400"/>
            <wp:effectExtent b="0" l="0" r="0" t="0"/>
            <wp:docPr id="103" name="image97.png"/>
            <a:graphic>
              <a:graphicData uri="http://schemas.openxmlformats.org/drawingml/2006/picture">
                <pic:pic>
                  <pic:nvPicPr>
                    <pic:cNvPr id="0" name="image97.png"/>
                    <pic:cNvPicPr preferRelativeResize="0"/>
                  </pic:nvPicPr>
                  <pic:blipFill>
                    <a:blip r:embed="rId205"/>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rPr/>
      </w:pPr>
      <w:r w:rsidDel="00000000" w:rsidR="00000000" w:rsidRPr="00000000">
        <w:rPr>
          <w:rtl w:val="0"/>
        </w:rPr>
        <w:t xml:space="preserve">Predictors: variables that we use to make a prediction (day of week, temperature).</w:t>
      </w:r>
    </w:p>
    <w:p w:rsidR="00000000" w:rsidDel="00000000" w:rsidP="00000000" w:rsidRDefault="00000000" w:rsidRPr="00000000" w14:paraId="0000045D">
      <w:pPr>
        <w:rPr/>
      </w:pPr>
      <w:r w:rsidDel="00000000" w:rsidR="00000000" w:rsidRPr="00000000">
        <w:rPr>
          <w:rtl w:val="0"/>
        </w:rPr>
        <w:t xml:space="preserve">Target data: values of variables we are trying to guess (number of taxi rides).</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t xml:space="preserve">Collect:</w:t>
      </w:r>
    </w:p>
    <w:p w:rsidR="00000000" w:rsidDel="00000000" w:rsidP="00000000" w:rsidRDefault="00000000" w:rsidRPr="00000000" w14:paraId="00000460">
      <w:pPr>
        <w:rPr/>
      </w:pPr>
      <w:r w:rsidDel="00000000" w:rsidR="00000000" w:rsidRPr="00000000">
        <w:rPr/>
        <w:drawing>
          <wp:inline distB="114300" distT="114300" distL="114300" distR="114300">
            <wp:extent cx="5943600" cy="2806700"/>
            <wp:effectExtent b="0" l="0" r="0" t="0"/>
            <wp:docPr id="102" name="image101.png"/>
            <a:graphic>
              <a:graphicData uri="http://schemas.openxmlformats.org/drawingml/2006/picture">
                <pic:pic>
                  <pic:nvPicPr>
                    <pic:cNvPr id="0" name="image101.png"/>
                    <pic:cNvPicPr preferRelativeResize="0"/>
                  </pic:nvPicPr>
                  <pic:blipFill>
                    <a:blip r:embed="rId206"/>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rPr/>
      </w:pPr>
      <w:r w:rsidDel="00000000" w:rsidR="00000000" w:rsidRPr="00000000">
        <w:rPr>
          <w:rtl w:val="0"/>
        </w:rPr>
      </w:r>
    </w:p>
    <w:p w:rsidR="00000000" w:rsidDel="00000000" w:rsidP="00000000" w:rsidRDefault="00000000" w:rsidRPr="00000000" w14:paraId="00000462">
      <w:pPr>
        <w:rPr/>
      </w:pPr>
      <w:r w:rsidDel="00000000" w:rsidR="00000000" w:rsidRPr="00000000">
        <w:rPr>
          <w:rtl w:val="0"/>
        </w:rPr>
        <w:t xml:space="preserve">All predictors should be numerical data, not categorical. If we have categorical data, we need to encode it.</w:t>
      </w:r>
    </w:p>
    <w:p w:rsidR="00000000" w:rsidDel="00000000" w:rsidP="00000000" w:rsidRDefault="00000000" w:rsidRPr="00000000" w14:paraId="00000463">
      <w:pPr>
        <w:rPr/>
      </w:pPr>
      <w:r w:rsidDel="00000000" w:rsidR="00000000" w:rsidRPr="00000000">
        <w:rPr>
          <w:rtl w:val="0"/>
        </w:rPr>
        <w:t xml:space="preserve">Nhidden: number of hidden cells we are going to use.</w:t>
      </w:r>
    </w:p>
    <w:p w:rsidR="00000000" w:rsidDel="00000000" w:rsidP="00000000" w:rsidRDefault="00000000" w:rsidRPr="00000000" w14:paraId="00000464">
      <w:pPr>
        <w:rPr/>
      </w:pPr>
      <w:r w:rsidDel="00000000" w:rsidR="00000000" w:rsidRPr="00000000">
        <w:rPr>
          <w:rtl w:val="0"/>
        </w:rPr>
        <w:t xml:space="preserve">Regression model: we are predicting a number (real number), classification problem we are predicting a category.</w:t>
      </w:r>
    </w:p>
    <w:p w:rsidR="00000000" w:rsidDel="00000000" w:rsidP="00000000" w:rsidRDefault="00000000" w:rsidRPr="00000000" w14:paraId="00000465">
      <w:pPr>
        <w:rPr/>
      </w:pPr>
      <w:r w:rsidDel="00000000" w:rsidR="00000000" w:rsidRPr="00000000">
        <w:rPr>
          <w:rtl w:val="0"/>
        </w:rPr>
      </w:r>
    </w:p>
    <w:p w:rsidR="00000000" w:rsidDel="00000000" w:rsidP="00000000" w:rsidRDefault="00000000" w:rsidRPr="00000000" w14:paraId="00000466">
      <w:pPr>
        <w:rPr/>
      </w:pPr>
      <w:r w:rsidDel="00000000" w:rsidR="00000000" w:rsidRPr="00000000">
        <w:rPr>
          <w:rtl w:val="0"/>
        </w:rPr>
        <w:t xml:space="preserve">Train the model:</w:t>
      </w:r>
    </w:p>
    <w:p w:rsidR="00000000" w:rsidDel="00000000" w:rsidP="00000000" w:rsidRDefault="00000000" w:rsidRPr="00000000" w14:paraId="00000467">
      <w:pPr>
        <w:rPr/>
      </w:pPr>
      <w:r w:rsidDel="00000000" w:rsidR="00000000" w:rsidRPr="00000000">
        <w:rPr/>
        <w:drawing>
          <wp:inline distB="114300" distT="114300" distL="114300" distR="114300">
            <wp:extent cx="5943600" cy="698500"/>
            <wp:effectExtent b="0" l="0" r="0" t="0"/>
            <wp:docPr id="105" name="image102.png"/>
            <a:graphic>
              <a:graphicData uri="http://schemas.openxmlformats.org/drawingml/2006/picture">
                <pic:pic>
                  <pic:nvPicPr>
                    <pic:cNvPr id="0" name="image102.png"/>
                    <pic:cNvPicPr preferRelativeResize="0"/>
                  </pic:nvPicPr>
                  <pic:blipFill>
                    <a:blip r:embed="rId207"/>
                    <a:srcRect b="0" l="0" r="0" t="0"/>
                    <a:stretch>
                      <a:fillRect/>
                    </a:stretch>
                  </pic:blipFill>
                  <pic:spPr>
                    <a:xfrm>
                      <a:off x="0" y="0"/>
                      <a:ext cx="5943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t xml:space="preserve">Run predictions:</w:t>
      </w:r>
    </w:p>
    <w:p w:rsidR="00000000" w:rsidDel="00000000" w:rsidP="00000000" w:rsidRDefault="00000000" w:rsidRPr="00000000" w14:paraId="0000046A">
      <w:pPr>
        <w:rPr/>
      </w:pPr>
      <w:r w:rsidDel="00000000" w:rsidR="00000000" w:rsidRPr="00000000">
        <w:rPr/>
        <w:drawing>
          <wp:inline distB="114300" distT="114300" distL="114300" distR="114300">
            <wp:extent cx="5943600" cy="2019300"/>
            <wp:effectExtent b="0" l="0" r="0" t="0"/>
            <wp:docPr id="104" name="image93.png"/>
            <a:graphic>
              <a:graphicData uri="http://schemas.openxmlformats.org/drawingml/2006/picture">
                <pic:pic>
                  <pic:nvPicPr>
                    <pic:cNvPr id="0" name="image93.png"/>
                    <pic:cNvPicPr preferRelativeResize="0"/>
                  </pic:nvPicPr>
                  <pic:blipFill>
                    <a:blip r:embed="rId208"/>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rPr/>
      </w:pPr>
      <w:r w:rsidDel="00000000" w:rsidR="00000000" w:rsidRPr="00000000">
        <w:rPr>
          <w:rtl w:val="0"/>
        </w:rPr>
        <w:t xml:space="preserve">Created a dictionary with the predictor values we have as input. </w:t>
      </w:r>
    </w:p>
    <w:p w:rsidR="00000000" w:rsidDel="00000000" w:rsidP="00000000" w:rsidRDefault="00000000" w:rsidRPr="00000000" w14:paraId="0000046D">
      <w:pPr>
        <w:rPr/>
      </w:pPr>
      <w:r w:rsidDel="00000000" w:rsidR="00000000" w:rsidRPr="00000000">
        <w:rPr>
          <w:rtl w:val="0"/>
        </w:rPr>
        <w:t xml:space="preserve">Use the trained model and predict.</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rPr/>
      </w:pPr>
      <w:r w:rsidDel="00000000" w:rsidR="00000000" w:rsidRPr="00000000">
        <w:rPr>
          <w:rtl w:val="0"/>
        </w:rPr>
        <w:t xml:space="preserve">Remember 5 steps for source code </w:t>
      </w:r>
    </w:p>
    <w:p w:rsidR="00000000" w:rsidDel="00000000" w:rsidP="00000000" w:rsidRDefault="00000000" w:rsidRPr="00000000" w14:paraId="00000471">
      <w:pPr>
        <w:rPr/>
      </w:pPr>
      <w:r w:rsidDel="00000000" w:rsidR="00000000" w:rsidRPr="00000000">
        <w:rPr>
          <w:rtl w:val="0"/>
        </w:rPr>
        <w:t xml:space="preserve">1- Get source data: training and evaluation</w:t>
      </w:r>
    </w:p>
    <w:p w:rsidR="00000000" w:rsidDel="00000000" w:rsidP="00000000" w:rsidRDefault="00000000" w:rsidRPr="00000000" w14:paraId="00000472">
      <w:pPr>
        <w:rPr/>
      </w:pPr>
      <w:r w:rsidDel="00000000" w:rsidR="00000000" w:rsidRPr="00000000">
        <w:rPr>
          <w:rtl w:val="0"/>
        </w:rPr>
        <w:t xml:space="preserve">2- Model (Most complex part)</w:t>
      </w:r>
    </w:p>
    <w:p w:rsidR="00000000" w:rsidDel="00000000" w:rsidP="00000000" w:rsidRDefault="00000000" w:rsidRPr="00000000" w14:paraId="00000473">
      <w:pPr>
        <w:rPr/>
      </w:pPr>
      <w:r w:rsidDel="00000000" w:rsidR="00000000" w:rsidRPr="00000000">
        <w:rPr>
          <w:rtl w:val="0"/>
        </w:rPr>
        <w:t xml:space="preserve">3- Train</w:t>
      </w:r>
    </w:p>
    <w:p w:rsidR="00000000" w:rsidDel="00000000" w:rsidP="00000000" w:rsidRDefault="00000000" w:rsidRPr="00000000" w14:paraId="00000474">
      <w:pPr>
        <w:rPr/>
      </w:pPr>
      <w:r w:rsidDel="00000000" w:rsidR="00000000" w:rsidRPr="00000000">
        <w:rPr>
          <w:rtl w:val="0"/>
        </w:rPr>
        <w:t xml:space="preserve">4- Evaluate</w:t>
      </w:r>
    </w:p>
    <w:p w:rsidR="00000000" w:rsidDel="00000000" w:rsidP="00000000" w:rsidRDefault="00000000" w:rsidRPr="00000000" w14:paraId="00000475">
      <w:pPr>
        <w:rPr/>
      </w:pPr>
      <w:r w:rsidDel="00000000" w:rsidR="00000000" w:rsidRPr="00000000">
        <w:rPr>
          <w:rtl w:val="0"/>
        </w:rPr>
        <w:t xml:space="preserve">5- Predict</w:t>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t xml:space="preserve">1- Get source data</w:t>
      </w:r>
    </w:p>
    <w:p w:rsidR="00000000" w:rsidDel="00000000" w:rsidP="00000000" w:rsidRDefault="00000000" w:rsidRPr="00000000" w14:paraId="00000478">
      <w:pPr>
        <w:rPr/>
      </w:pPr>
      <w:r w:rsidDel="00000000" w:rsidR="00000000" w:rsidRPr="00000000">
        <w:rPr/>
        <w:drawing>
          <wp:inline distB="114300" distT="114300" distL="114300" distR="114300">
            <wp:extent cx="5943600" cy="1854200"/>
            <wp:effectExtent b="0" l="0" r="0" t="0"/>
            <wp:docPr id="99" name="image90.png"/>
            <a:graphic>
              <a:graphicData uri="http://schemas.openxmlformats.org/drawingml/2006/picture">
                <pic:pic>
                  <pic:nvPicPr>
                    <pic:cNvPr id="0" name="image90.png"/>
                    <pic:cNvPicPr preferRelativeResize="0"/>
                  </pic:nvPicPr>
                  <pic:blipFill>
                    <a:blip r:embed="rId209"/>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rPr/>
      </w:pPr>
      <w:r w:rsidDel="00000000" w:rsidR="00000000" w:rsidRPr="00000000">
        <w:rPr>
          <w:rtl w:val="0"/>
        </w:rPr>
        <w:t xml:space="preserve">2- Model</w:t>
      </w:r>
    </w:p>
    <w:p w:rsidR="00000000" w:rsidDel="00000000" w:rsidP="00000000" w:rsidRDefault="00000000" w:rsidRPr="00000000" w14:paraId="0000047B">
      <w:pPr>
        <w:rPr/>
      </w:pPr>
      <w:r w:rsidDel="00000000" w:rsidR="00000000" w:rsidRPr="00000000">
        <w:rPr/>
        <w:drawing>
          <wp:inline distB="114300" distT="114300" distL="114300" distR="114300">
            <wp:extent cx="4186238" cy="1348452"/>
            <wp:effectExtent b="0" l="0" r="0" t="0"/>
            <wp:docPr id="98" name="image88.png"/>
            <a:graphic>
              <a:graphicData uri="http://schemas.openxmlformats.org/drawingml/2006/picture">
                <pic:pic>
                  <pic:nvPicPr>
                    <pic:cNvPr id="0" name="image88.png"/>
                    <pic:cNvPicPr preferRelativeResize="0"/>
                  </pic:nvPicPr>
                  <pic:blipFill>
                    <a:blip r:embed="rId210"/>
                    <a:srcRect b="0" l="0" r="0" t="0"/>
                    <a:stretch>
                      <a:fillRect/>
                    </a:stretch>
                  </pic:blipFill>
                  <pic:spPr>
                    <a:xfrm>
                      <a:off x="0" y="0"/>
                      <a:ext cx="4186238" cy="1348452"/>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rPr/>
      </w:pPr>
      <w:r w:rsidDel="00000000" w:rsidR="00000000" w:rsidRPr="00000000">
        <w:rPr>
          <w:rtl w:val="0"/>
        </w:rPr>
      </w:r>
    </w:p>
    <w:p w:rsidR="00000000" w:rsidDel="00000000" w:rsidP="00000000" w:rsidRDefault="00000000" w:rsidRPr="00000000" w14:paraId="0000047D">
      <w:pPr>
        <w:rPr/>
      </w:pPr>
      <w:r w:rsidDel="00000000" w:rsidR="00000000" w:rsidRPr="00000000">
        <w:rPr>
          <w:rtl w:val="0"/>
        </w:rPr>
        <w:t xml:space="preserve">3- Train, 4-Evaluate</w:t>
      </w:r>
    </w:p>
    <w:p w:rsidR="00000000" w:rsidDel="00000000" w:rsidP="00000000" w:rsidRDefault="00000000" w:rsidRPr="00000000" w14:paraId="0000047E">
      <w:pPr>
        <w:rPr/>
      </w:pPr>
      <w:r w:rsidDel="00000000" w:rsidR="00000000" w:rsidRPr="00000000">
        <w:rPr/>
        <w:drawing>
          <wp:inline distB="114300" distT="114300" distL="114300" distR="114300">
            <wp:extent cx="5943600" cy="2425700"/>
            <wp:effectExtent b="0" l="0" r="0" t="0"/>
            <wp:docPr id="101" name="image96.png"/>
            <a:graphic>
              <a:graphicData uri="http://schemas.openxmlformats.org/drawingml/2006/picture">
                <pic:pic>
                  <pic:nvPicPr>
                    <pic:cNvPr id="0" name="image96.png"/>
                    <pic:cNvPicPr preferRelativeResize="0"/>
                  </pic:nvPicPr>
                  <pic:blipFill>
                    <a:blip r:embed="rId211"/>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pStyle w:val="Heading2"/>
        <w:rPr/>
      </w:pPr>
      <w:bookmarkStart w:colFirst="0" w:colLast="0" w:name="_1tuee74" w:id="92"/>
      <w:bookmarkEnd w:id="92"/>
      <w:r w:rsidDel="00000000" w:rsidR="00000000" w:rsidRPr="00000000">
        <w:rPr>
          <w:rtl w:val="0"/>
        </w:rPr>
        <w:t xml:space="preserve">MLE</w:t>
      </w:r>
    </w:p>
    <w:p w:rsidR="00000000" w:rsidDel="00000000" w:rsidP="00000000" w:rsidRDefault="00000000" w:rsidRPr="00000000" w14:paraId="00000481">
      <w:pPr>
        <w:pStyle w:val="Heading3"/>
        <w:rPr/>
      </w:pPr>
      <w:bookmarkStart w:colFirst="0" w:colLast="0" w:name="_4du1wux" w:id="93"/>
      <w:bookmarkEnd w:id="93"/>
      <w:r w:rsidDel="00000000" w:rsidR="00000000" w:rsidRPr="00000000">
        <w:rPr>
          <w:rtl w:val="0"/>
        </w:rPr>
        <w:t xml:space="preserve">Basic Concepts</w:t>
      </w:r>
    </w:p>
    <w:p w:rsidR="00000000" w:rsidDel="00000000" w:rsidP="00000000" w:rsidRDefault="00000000" w:rsidRPr="00000000" w14:paraId="00000482">
      <w:pPr>
        <w:rPr/>
      </w:pPr>
      <w:r w:rsidDel="00000000" w:rsidR="00000000" w:rsidRPr="00000000">
        <w:rPr>
          <w:rtl w:val="0"/>
        </w:rPr>
        <w:t xml:space="preserve">Larger newer networks you also have a huge computer problem. And that the scale at which Google operates, very deep networks, to use TensorFlow processing units, we do distributer training and we can do no-ops. So cloud ML gives you all these things if you have a data set that's large enough to solve the problem. </w:t>
      </w:r>
    </w:p>
    <w:p w:rsidR="00000000" w:rsidDel="00000000" w:rsidP="00000000" w:rsidRDefault="00000000" w:rsidRPr="00000000" w14:paraId="00000483">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pacing w:after="240" w:before="480" w:line="400" w:lineRule="auto"/>
        <w:rPr>
          <w:color w:val="212121"/>
          <w:sz w:val="27"/>
          <w:szCs w:val="27"/>
        </w:rPr>
      </w:pPr>
      <w:bookmarkStart w:colFirst="0" w:colLast="0" w:name="_2szc72q" w:id="94"/>
      <w:bookmarkEnd w:id="94"/>
      <w:r w:rsidDel="00000000" w:rsidR="00000000" w:rsidRPr="00000000">
        <w:rPr>
          <w:color w:val="212121"/>
          <w:sz w:val="27"/>
          <w:szCs w:val="27"/>
          <w:rtl w:val="0"/>
        </w:rPr>
        <w:t xml:space="preserve">Minimizing skew at scale with </w:t>
      </w:r>
      <w:r w:rsidDel="00000000" w:rsidR="00000000" w:rsidRPr="00000000">
        <w:rPr>
          <w:color w:val="212121"/>
          <w:sz w:val="24"/>
          <w:szCs w:val="24"/>
          <w:rtl w:val="0"/>
        </w:rPr>
        <w:t xml:space="preserve">tf.Transform</w:t>
      </w:r>
      <w:r w:rsidDel="00000000" w:rsidR="00000000" w:rsidRPr="00000000">
        <w:rPr>
          <w:color w:val="212121"/>
          <w:sz w:val="27"/>
          <w:szCs w:val="27"/>
          <w:rtl w:val="0"/>
        </w:rPr>
        <w:t xml:space="preserve"> and Dataflow</w:t>
      </w:r>
    </w:p>
    <w:p w:rsidR="00000000" w:rsidDel="00000000" w:rsidP="00000000" w:rsidRDefault="00000000" w:rsidRPr="00000000" w14:paraId="00000484">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tl w:val="0"/>
        </w:rPr>
        <w:t xml:space="preserve">Developers often write preprocessing code for training. Sometimes, they adapt this code to run in a distributed environment, but they also write similar but different code for incoming data for the prediction. This approach can cause two main problems:</w:t>
      </w:r>
    </w:p>
    <w:p w:rsidR="00000000" w:rsidDel="00000000" w:rsidP="00000000" w:rsidRDefault="00000000" w:rsidRPr="00000000" w14:paraId="00000485">
      <w:pPr>
        <w:numPr>
          <w:ilvl w:val="0"/>
          <w:numId w:val="56"/>
        </w:numPr>
        <w:pBdr>
          <w:top w:color="000000" w:space="0" w:sz="0" w:val="none"/>
          <w:bottom w:color="000000" w:space="0" w:sz="0" w:val="none"/>
          <w:right w:color="000000" w:space="0" w:sz="0" w:val="none"/>
          <w:between w:color="000000" w:space="0" w:sz="0" w:val="none"/>
        </w:pBdr>
        <w:spacing w:after="0" w:before="120" w:lineRule="auto"/>
        <w:ind w:left="720" w:hanging="360"/>
        <w:rPr/>
      </w:pPr>
      <w:r w:rsidDel="00000000" w:rsidR="00000000" w:rsidRPr="00000000">
        <w:rPr>
          <w:color w:val="212121"/>
          <w:sz w:val="24"/>
          <w:szCs w:val="24"/>
          <w:rtl w:val="0"/>
        </w:rPr>
        <w:t xml:space="preserve">Two codebases need to be maintained, possibly by different teams.</w:t>
      </w:r>
      <w:r w:rsidDel="00000000" w:rsidR="00000000" w:rsidRPr="00000000">
        <w:rPr>
          <w:rtl w:val="0"/>
        </w:rPr>
      </w:r>
    </w:p>
    <w:p w:rsidR="00000000" w:rsidDel="00000000" w:rsidP="00000000" w:rsidRDefault="00000000" w:rsidRPr="00000000" w14:paraId="00000486">
      <w:pPr>
        <w:numPr>
          <w:ilvl w:val="0"/>
          <w:numId w:val="56"/>
        </w:numPr>
        <w:pBdr>
          <w:top w:color="000000" w:space="0" w:sz="0" w:val="none"/>
          <w:bottom w:color="000000" w:space="0" w:sz="0" w:val="none"/>
          <w:right w:color="000000" w:space="0" w:sz="0" w:val="none"/>
          <w:between w:color="000000" w:space="0" w:sz="0" w:val="none"/>
        </w:pBdr>
        <w:spacing w:after="120" w:before="0" w:lineRule="auto"/>
        <w:ind w:left="720" w:hanging="360"/>
        <w:rPr/>
      </w:pPr>
      <w:r w:rsidDel="00000000" w:rsidR="00000000" w:rsidRPr="00000000">
        <w:rPr>
          <w:color w:val="212121"/>
          <w:sz w:val="24"/>
          <w:szCs w:val="24"/>
          <w:rtl w:val="0"/>
        </w:rPr>
        <w:t xml:space="preserve">More importantly, it can create a skew between training and inference.</w:t>
      </w:r>
      <w:r w:rsidDel="00000000" w:rsidR="00000000" w:rsidRPr="00000000">
        <w:rPr>
          <w:rtl w:val="0"/>
        </w:rPr>
      </w:r>
    </w:p>
    <w:p w:rsidR="00000000" w:rsidDel="00000000" w:rsidP="00000000" w:rsidRDefault="00000000" w:rsidRPr="00000000" w14:paraId="00000487">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hyperlink r:id="rId212">
        <w:r w:rsidDel="00000000" w:rsidR="00000000" w:rsidRPr="00000000">
          <w:rPr>
            <w:color w:val="1a73e8"/>
            <w:sz w:val="24"/>
            <w:szCs w:val="24"/>
            <w:u w:val="single"/>
            <w:rtl w:val="0"/>
          </w:rPr>
          <w:t xml:space="preserve">tf.Transform</w:t>
        </w:r>
      </w:hyperlink>
      <w:r w:rsidDel="00000000" w:rsidR="00000000" w:rsidRPr="00000000">
        <w:rPr>
          <w:color w:val="212121"/>
          <w:sz w:val="24"/>
          <w:szCs w:val="24"/>
          <w:rtl w:val="0"/>
        </w:rPr>
        <w:t xml:space="preserve"> solves both problems by letting you write common code for both training and prediction. It can also use Apache Beam to run the code in a distributed environment.</w:t>
      </w:r>
    </w:p>
    <w:p w:rsidR="00000000" w:rsidDel="00000000" w:rsidP="00000000" w:rsidRDefault="00000000" w:rsidRPr="00000000" w14:paraId="00000488">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pacing w:after="240" w:before="480" w:line="400" w:lineRule="auto"/>
        <w:rPr>
          <w:color w:val="212121"/>
          <w:sz w:val="27"/>
          <w:szCs w:val="27"/>
        </w:rPr>
      </w:pPr>
      <w:bookmarkStart w:colFirst="0" w:colLast="0" w:name="_184mhaj" w:id="95"/>
      <w:bookmarkEnd w:id="95"/>
      <w:r w:rsidDel="00000000" w:rsidR="00000000" w:rsidRPr="00000000">
        <w:rPr>
          <w:color w:val="212121"/>
          <w:sz w:val="27"/>
          <w:szCs w:val="27"/>
          <w:rtl w:val="0"/>
        </w:rPr>
        <w:t xml:space="preserve">Leveraging TensorFlow with </w:t>
      </w:r>
      <w:r w:rsidDel="00000000" w:rsidR="00000000" w:rsidRPr="00000000">
        <w:rPr>
          <w:color w:val="212121"/>
          <w:sz w:val="24"/>
          <w:szCs w:val="24"/>
          <w:rtl w:val="0"/>
        </w:rPr>
        <w:t xml:space="preserve">tf.Transform</w:t>
      </w:r>
      <w:r w:rsidDel="00000000" w:rsidR="00000000" w:rsidRPr="00000000">
        <w:rPr>
          <w:color w:val="212121"/>
          <w:sz w:val="27"/>
          <w:szCs w:val="27"/>
          <w:rtl w:val="0"/>
        </w:rPr>
        <w:t xml:space="preserve"> on Google Cloud Platform</w:t>
      </w:r>
    </w:p>
    <w:p w:rsidR="00000000" w:rsidDel="00000000" w:rsidP="00000000" w:rsidRDefault="00000000" w:rsidRPr="00000000" w14:paraId="00000489">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tl w:val="0"/>
        </w:rPr>
        <w:t xml:space="preserve">While some of the features mentioned previously are part of TensorFlow—therefore, open source—ML Engine offers key advantages when running TensorFlow:</w:t>
      </w:r>
    </w:p>
    <w:p w:rsidR="00000000" w:rsidDel="00000000" w:rsidP="00000000" w:rsidRDefault="00000000" w:rsidRPr="00000000" w14:paraId="0000048A">
      <w:pPr>
        <w:numPr>
          <w:ilvl w:val="0"/>
          <w:numId w:val="57"/>
        </w:numPr>
        <w:pBdr>
          <w:top w:color="000000" w:space="0" w:sz="0" w:val="none"/>
          <w:bottom w:color="000000" w:space="0" w:sz="0" w:val="none"/>
          <w:right w:color="000000" w:space="0" w:sz="0" w:val="none"/>
          <w:between w:color="000000" w:space="0" w:sz="0" w:val="none"/>
        </w:pBdr>
        <w:spacing w:after="0" w:before="120" w:lineRule="auto"/>
        <w:ind w:left="720" w:hanging="360"/>
        <w:rPr/>
      </w:pPr>
      <w:r w:rsidDel="00000000" w:rsidR="00000000" w:rsidRPr="00000000">
        <w:rPr>
          <w:color w:val="212121"/>
          <w:sz w:val="24"/>
          <w:szCs w:val="24"/>
          <w:rtl w:val="0"/>
        </w:rPr>
        <w:t xml:space="preserve">Running machine learning tasks in a serverless environment</w:t>
      </w:r>
      <w:r w:rsidDel="00000000" w:rsidR="00000000" w:rsidRPr="00000000">
        <w:rPr>
          <w:rtl w:val="0"/>
        </w:rPr>
      </w:r>
    </w:p>
    <w:p w:rsidR="00000000" w:rsidDel="00000000" w:rsidP="00000000" w:rsidRDefault="00000000" w:rsidRPr="00000000" w14:paraId="0000048B">
      <w:pPr>
        <w:numPr>
          <w:ilvl w:val="0"/>
          <w:numId w:val="57"/>
        </w:numPr>
        <w:pBdr>
          <w:top w:color="000000" w:space="0" w:sz="0" w:val="none"/>
          <w:bottom w:color="000000" w:space="0" w:sz="0" w:val="none"/>
          <w:right w:color="000000" w:space="0" w:sz="0" w:val="none"/>
          <w:between w:color="000000" w:space="0" w:sz="0" w:val="none"/>
        </w:pBdr>
        <w:spacing w:after="0" w:before="0" w:lineRule="auto"/>
        <w:ind w:left="720" w:hanging="360"/>
        <w:rPr/>
      </w:pPr>
      <w:r w:rsidDel="00000000" w:rsidR="00000000" w:rsidRPr="00000000">
        <w:rPr>
          <w:color w:val="212121"/>
          <w:sz w:val="24"/>
          <w:szCs w:val="24"/>
          <w:rtl w:val="0"/>
        </w:rPr>
        <w:t xml:space="preserve">Facilitating hyperparameter tuning</w:t>
      </w:r>
      <w:r w:rsidDel="00000000" w:rsidR="00000000" w:rsidRPr="00000000">
        <w:rPr>
          <w:rtl w:val="0"/>
        </w:rPr>
      </w:r>
    </w:p>
    <w:p w:rsidR="00000000" w:rsidDel="00000000" w:rsidP="00000000" w:rsidRDefault="00000000" w:rsidRPr="00000000" w14:paraId="0000048C">
      <w:pPr>
        <w:numPr>
          <w:ilvl w:val="0"/>
          <w:numId w:val="57"/>
        </w:numPr>
        <w:pBdr>
          <w:top w:color="000000" w:space="0" w:sz="0" w:val="none"/>
          <w:bottom w:color="000000" w:space="0" w:sz="0" w:val="none"/>
          <w:right w:color="000000" w:space="0" w:sz="0" w:val="none"/>
          <w:between w:color="000000" w:space="0" w:sz="0" w:val="none"/>
        </w:pBdr>
        <w:spacing w:after="120" w:before="0" w:lineRule="auto"/>
        <w:ind w:left="720" w:hanging="360"/>
        <w:rPr/>
      </w:pPr>
      <w:r w:rsidDel="00000000" w:rsidR="00000000" w:rsidRPr="00000000">
        <w:rPr>
          <w:color w:val="212121"/>
          <w:sz w:val="24"/>
          <w:szCs w:val="24"/>
          <w:rtl w:val="0"/>
        </w:rPr>
        <w:t xml:space="preserve">Hosting models as a RESTful API accessible from heterogenous clients (not only Python)</w:t>
      </w:r>
      <w:r w:rsidDel="00000000" w:rsidR="00000000" w:rsidRPr="00000000">
        <w:rPr>
          <w:rtl w:val="0"/>
        </w:rPr>
      </w:r>
    </w:p>
    <w:p w:rsidR="00000000" w:rsidDel="00000000" w:rsidP="00000000" w:rsidRDefault="00000000" w:rsidRPr="00000000" w14:paraId="0000048D">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tl w:val="0"/>
        </w:rPr>
        <w:t xml:space="preserve">The following diagram illustrates the approach to leveraging TensorFlow.</w:t>
      </w:r>
    </w:p>
    <w:p w:rsidR="00000000" w:rsidDel="00000000" w:rsidP="00000000" w:rsidRDefault="00000000" w:rsidRPr="00000000" w14:paraId="0000048E">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Pr>
        <w:drawing>
          <wp:inline distB="114300" distT="114300" distL="114300" distR="114300">
            <wp:extent cx="5943600" cy="5600700"/>
            <wp:effectExtent b="0" l="0" r="0" t="0"/>
            <wp:docPr id="100" name="image100.png"/>
            <a:graphic>
              <a:graphicData uri="http://schemas.openxmlformats.org/drawingml/2006/picture">
                <pic:pic>
                  <pic:nvPicPr>
                    <pic:cNvPr id="0" name="image100.png"/>
                    <pic:cNvPicPr preferRelativeResize="0"/>
                  </pic:nvPicPr>
                  <pic:blipFill>
                    <a:blip r:embed="rId213"/>
                    <a:srcRect b="0" l="0" r="0" t="0"/>
                    <a:stretch>
                      <a:fillRect/>
                    </a:stretch>
                  </pic:blipFill>
                  <pic:spPr>
                    <a:xfrm>
                      <a:off x="0" y="0"/>
                      <a:ext cx="5943600"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rtl w:val="0"/>
        </w:rPr>
      </w:r>
    </w:p>
    <w:p w:rsidR="00000000" w:rsidDel="00000000" w:rsidP="00000000" w:rsidRDefault="00000000" w:rsidRPr="00000000" w14:paraId="00000490">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tl w:val="0"/>
        </w:rPr>
        <w:t xml:space="preserve">Note that by leveraging </w:t>
      </w:r>
      <w:r w:rsidDel="00000000" w:rsidR="00000000" w:rsidRPr="00000000">
        <w:rPr>
          <w:color w:val="37474f"/>
          <w:shd w:fill="f7f7f7" w:val="clear"/>
          <w:rtl w:val="0"/>
        </w:rPr>
        <w:t xml:space="preserve">tf.Transform</w:t>
      </w:r>
      <w:r w:rsidDel="00000000" w:rsidR="00000000" w:rsidRPr="00000000">
        <w:rPr>
          <w:color w:val="212121"/>
          <w:sz w:val="24"/>
          <w:szCs w:val="24"/>
          <w:rtl w:val="0"/>
        </w:rPr>
        <w:t xml:space="preserve">—a TensorFlow library—you limit potential skew between training and prediction as they can use the same code base. (Discretizing and feature crossing, are examples of pre-processing that is done in TensorFlow itself.)</w:t>
      </w:r>
    </w:p>
    <w:p w:rsidR="00000000" w:rsidDel="00000000" w:rsidP="00000000" w:rsidRDefault="00000000" w:rsidRPr="00000000" w14:paraId="00000491">
      <w:pPr>
        <w:pStyle w:val="Heading2"/>
        <w:rPr/>
      </w:pPr>
      <w:bookmarkStart w:colFirst="0" w:colLast="0" w:name="_3s49zyc" w:id="96"/>
      <w:bookmarkEnd w:id="96"/>
      <w:r w:rsidDel="00000000" w:rsidR="00000000" w:rsidRPr="00000000">
        <w:rPr>
          <w:rtl w:val="0"/>
        </w:rPr>
        <w:t xml:space="preserve">Example of Architecture for ML</w:t>
      </w:r>
    </w:p>
    <w:p w:rsidR="00000000" w:rsidDel="00000000" w:rsidP="00000000" w:rsidRDefault="00000000" w:rsidRPr="00000000" w14:paraId="00000492">
      <w:pPr>
        <w:rPr/>
      </w:pPr>
      <w:r w:rsidDel="00000000" w:rsidR="00000000" w:rsidRPr="00000000">
        <w:rPr/>
        <w:drawing>
          <wp:inline distB="114300" distT="114300" distL="114300" distR="114300">
            <wp:extent cx="5943600" cy="3784600"/>
            <wp:effectExtent b="0" l="0" r="0" t="0"/>
            <wp:docPr id="97" name="image89.png"/>
            <a:graphic>
              <a:graphicData uri="http://schemas.openxmlformats.org/drawingml/2006/picture">
                <pic:pic>
                  <pic:nvPicPr>
                    <pic:cNvPr id="0" name="image89.png"/>
                    <pic:cNvPicPr preferRelativeResize="0"/>
                  </pic:nvPicPr>
                  <pic:blipFill>
                    <a:blip r:embed="rId214"/>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rPr/>
      </w:pPr>
      <w:r w:rsidDel="00000000" w:rsidR="00000000" w:rsidRPr="00000000">
        <w:rPr>
          <w:rtl w:val="0"/>
        </w:rPr>
        <w:t xml:space="preserve">From </w:t>
      </w:r>
      <w:hyperlink r:id="rId215">
        <w:r w:rsidDel="00000000" w:rsidR="00000000" w:rsidRPr="00000000">
          <w:rPr>
            <w:color w:val="1155cc"/>
            <w:u w:val="single"/>
            <w:rtl w:val="0"/>
          </w:rPr>
          <w:t xml:space="preserve">https://cloud.google.com/solutions/machine-learning/ml-on-structured-data-model-2</w:t>
        </w:r>
      </w:hyperlink>
      <w:r w:rsidDel="00000000" w:rsidR="00000000" w:rsidRPr="00000000">
        <w:rPr>
          <w:rtl w:val="0"/>
        </w:rPr>
      </w:r>
    </w:p>
    <w:p w:rsidR="00000000" w:rsidDel="00000000" w:rsidP="00000000" w:rsidRDefault="00000000" w:rsidRPr="00000000" w14:paraId="00000494">
      <w:pPr>
        <w:rPr/>
      </w:pPr>
      <w:r w:rsidDel="00000000" w:rsidR="00000000" w:rsidRPr="00000000">
        <w:rPr>
          <w:rtl w:val="0"/>
        </w:rPr>
      </w:r>
    </w:p>
    <w:p w:rsidR="00000000" w:rsidDel="00000000" w:rsidP="00000000" w:rsidRDefault="00000000" w:rsidRPr="00000000" w14:paraId="00000495">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496">
      <w:pPr>
        <w:pStyle w:val="Heading3"/>
        <w:rPr/>
      </w:pPr>
      <w:bookmarkStart w:colFirst="0" w:colLast="0" w:name="_279ka65" w:id="97"/>
      <w:bookmarkEnd w:id="97"/>
      <w:r w:rsidDel="00000000" w:rsidR="00000000" w:rsidRPr="00000000">
        <w:rPr>
          <w:rtl w:val="0"/>
        </w:rPr>
        <w:t xml:space="preserve">Interaction with MLE</w:t>
      </w:r>
    </w:p>
    <w:p w:rsidR="00000000" w:rsidDel="00000000" w:rsidP="00000000" w:rsidRDefault="00000000" w:rsidRPr="00000000" w14:paraId="00000497">
      <w:pPr>
        <w:rPr/>
      </w:pPr>
      <w:r w:rsidDel="00000000" w:rsidR="00000000" w:rsidRPr="00000000">
        <w:rPr>
          <w:rtl w:val="0"/>
        </w:rPr>
        <w:t xml:space="preserve">1- List the models and versions</w:t>
      </w:r>
    </w:p>
    <w:p w:rsidR="00000000" w:rsidDel="00000000" w:rsidP="00000000" w:rsidRDefault="00000000" w:rsidRPr="00000000" w14:paraId="00000498">
      <w:pPr>
        <w:rPr/>
      </w:pPr>
      <w:r w:rsidDel="00000000" w:rsidR="00000000" w:rsidRPr="00000000">
        <w:rPr/>
        <w:drawing>
          <wp:inline distB="114300" distT="114300" distL="114300" distR="114300">
            <wp:extent cx="4195763" cy="1075837"/>
            <wp:effectExtent b="0" l="0" r="0" t="0"/>
            <wp:docPr id="123" name="image126.png"/>
            <a:graphic>
              <a:graphicData uri="http://schemas.openxmlformats.org/drawingml/2006/picture">
                <pic:pic>
                  <pic:nvPicPr>
                    <pic:cNvPr id="0" name="image126.png"/>
                    <pic:cNvPicPr preferRelativeResize="0"/>
                  </pic:nvPicPr>
                  <pic:blipFill>
                    <a:blip r:embed="rId216"/>
                    <a:srcRect b="0" l="0" r="0" t="0"/>
                    <a:stretch>
                      <a:fillRect/>
                    </a:stretch>
                  </pic:blipFill>
                  <pic:spPr>
                    <a:xfrm>
                      <a:off x="0" y="0"/>
                      <a:ext cx="4195763" cy="1075837"/>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t xml:space="preserve">2- Use Cloud Storage to store training and evaluation data</w:t>
      </w:r>
    </w:p>
    <w:p w:rsidR="00000000" w:rsidDel="00000000" w:rsidP="00000000" w:rsidRDefault="00000000" w:rsidRPr="00000000" w14:paraId="0000049B">
      <w:pPr>
        <w:rPr/>
      </w:pPr>
      <w:r w:rsidDel="00000000" w:rsidR="00000000" w:rsidRPr="00000000">
        <w:rPr/>
        <w:drawing>
          <wp:inline distB="114300" distT="114300" distL="114300" distR="114300">
            <wp:extent cx="5943600" cy="1270000"/>
            <wp:effectExtent b="0" l="0" r="0" t="0"/>
            <wp:docPr id="122" name="image116.png"/>
            <a:graphic>
              <a:graphicData uri="http://schemas.openxmlformats.org/drawingml/2006/picture">
                <pic:pic>
                  <pic:nvPicPr>
                    <pic:cNvPr id="0" name="image116.png"/>
                    <pic:cNvPicPr preferRelativeResize="0"/>
                  </pic:nvPicPr>
                  <pic:blipFill>
                    <a:blip r:embed="rId217"/>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rPr/>
      </w:pPr>
      <w:r w:rsidDel="00000000" w:rsidR="00000000" w:rsidRPr="00000000">
        <w:rPr>
          <w:rtl w:val="0"/>
        </w:rPr>
        <w:t xml:space="preserve">3- Create job source code</w:t>
      </w:r>
    </w:p>
    <w:p w:rsidR="00000000" w:rsidDel="00000000" w:rsidP="00000000" w:rsidRDefault="00000000" w:rsidRPr="00000000" w14:paraId="0000049D">
      <w:pPr>
        <w:rPr/>
      </w:pPr>
      <w:r w:rsidDel="00000000" w:rsidR="00000000" w:rsidRPr="00000000">
        <w:rPr>
          <w:rtl w:val="0"/>
        </w:rPr>
        <w:t xml:space="preserve">Example:</w:t>
      </w:r>
    </w:p>
    <w:p w:rsidR="00000000" w:rsidDel="00000000" w:rsidP="00000000" w:rsidRDefault="00000000" w:rsidRPr="00000000" w14:paraId="0000049E">
      <w:pPr>
        <w:spacing w:after="240" w:before="240" w:line="240" w:lineRule="auto"/>
        <w:rPr>
          <w:color w:val="37474f"/>
          <w:sz w:val="21"/>
          <w:szCs w:val="21"/>
          <w:shd w:fill="f7f7f7" w:val="clear"/>
        </w:rPr>
      </w:pPr>
      <w:r w:rsidDel="00000000" w:rsidR="00000000" w:rsidRPr="00000000">
        <w:rPr>
          <w:color w:val="37474f"/>
          <w:sz w:val="21"/>
          <w:szCs w:val="21"/>
          <w:shd w:fill="f7f7f7" w:val="clear"/>
          <w:rtl w:val="0"/>
        </w:rPr>
        <w:t xml:space="preserve">estimator = tf.estimator.</w:t>
      </w:r>
      <w:r w:rsidDel="00000000" w:rsidR="00000000" w:rsidRPr="00000000">
        <w:rPr>
          <w:color w:val="9c27b0"/>
          <w:sz w:val="21"/>
          <w:szCs w:val="21"/>
          <w:shd w:fill="f7f7f7" w:val="clear"/>
          <w:rtl w:val="0"/>
        </w:rPr>
        <w:t xml:space="preserve">DNNLinearCombinedRegressor</w:t>
      </w:r>
      <w:r w:rsidDel="00000000" w:rsidR="00000000" w:rsidRPr="00000000">
        <w:rPr>
          <w:color w:val="37474f"/>
          <w:sz w:val="21"/>
          <w:szCs w:val="21"/>
          <w:shd w:fill="f7f7f7" w:val="clear"/>
          <w:rtl w:val="0"/>
        </w:rPr>
        <w:t xml:space="preserve">(</w:t>
      </w:r>
    </w:p>
    <w:p w:rsidR="00000000" w:rsidDel="00000000" w:rsidP="00000000" w:rsidRDefault="00000000" w:rsidRPr="00000000" w14:paraId="0000049F">
      <w:pPr>
        <w:spacing w:after="240" w:before="240" w:line="240" w:lineRule="auto"/>
        <w:rPr>
          <w:color w:val="37474f"/>
          <w:sz w:val="21"/>
          <w:szCs w:val="21"/>
          <w:shd w:fill="f7f7f7" w:val="clear"/>
        </w:rPr>
      </w:pPr>
      <w:r w:rsidDel="00000000" w:rsidR="00000000" w:rsidRPr="00000000">
        <w:rPr>
          <w:color w:val="37474f"/>
          <w:sz w:val="21"/>
          <w:szCs w:val="21"/>
          <w:shd w:fill="f7f7f7" w:val="clear"/>
          <w:rtl w:val="0"/>
        </w:rPr>
        <w:t xml:space="preserve">                         model_dir=output_dir,</w:t>
      </w:r>
    </w:p>
    <w:p w:rsidR="00000000" w:rsidDel="00000000" w:rsidP="00000000" w:rsidRDefault="00000000" w:rsidRPr="00000000" w14:paraId="000004A0">
      <w:pPr>
        <w:spacing w:after="240" w:before="240" w:line="240" w:lineRule="auto"/>
        <w:rPr>
          <w:color w:val="37474f"/>
          <w:sz w:val="21"/>
          <w:szCs w:val="21"/>
          <w:shd w:fill="f7f7f7" w:val="clear"/>
        </w:rPr>
      </w:pPr>
      <w:r w:rsidDel="00000000" w:rsidR="00000000" w:rsidRPr="00000000">
        <w:rPr>
          <w:color w:val="37474f"/>
          <w:sz w:val="21"/>
          <w:szCs w:val="21"/>
          <w:shd w:fill="f7f7f7" w:val="clear"/>
          <w:rtl w:val="0"/>
        </w:rPr>
        <w:t xml:space="preserve">                         linear_feature_columns=wide,</w:t>
      </w:r>
    </w:p>
    <w:p w:rsidR="00000000" w:rsidDel="00000000" w:rsidP="00000000" w:rsidRDefault="00000000" w:rsidRPr="00000000" w14:paraId="000004A1">
      <w:pPr>
        <w:spacing w:after="240" w:before="240" w:line="240" w:lineRule="auto"/>
        <w:rPr>
          <w:color w:val="37474f"/>
          <w:sz w:val="21"/>
          <w:szCs w:val="21"/>
          <w:shd w:fill="f7f7f7" w:val="clear"/>
        </w:rPr>
      </w:pPr>
      <w:r w:rsidDel="00000000" w:rsidR="00000000" w:rsidRPr="00000000">
        <w:rPr>
          <w:color w:val="37474f"/>
          <w:sz w:val="21"/>
          <w:szCs w:val="21"/>
          <w:shd w:fill="f7f7f7" w:val="clear"/>
          <w:rtl w:val="0"/>
        </w:rPr>
        <w:t xml:space="preserve">                         dnn_feature_columns=deep,</w:t>
      </w:r>
    </w:p>
    <w:p w:rsidR="00000000" w:rsidDel="00000000" w:rsidP="00000000" w:rsidRDefault="00000000" w:rsidRPr="00000000" w14:paraId="000004A2">
      <w:pPr>
        <w:spacing w:after="240" w:before="240" w:line="342.85714285714283" w:lineRule="auto"/>
        <w:rPr>
          <w:color w:val="37474f"/>
          <w:sz w:val="21"/>
          <w:szCs w:val="21"/>
          <w:shd w:fill="f7f7f7" w:val="clear"/>
        </w:rPr>
      </w:pPr>
      <w:r w:rsidDel="00000000" w:rsidR="00000000" w:rsidRPr="00000000">
        <w:rPr>
          <w:color w:val="37474f"/>
          <w:sz w:val="21"/>
          <w:szCs w:val="21"/>
          <w:shd w:fill="f7f7f7" w:val="clear"/>
          <w:rtl w:val="0"/>
        </w:rPr>
        <w:t xml:space="preserve">                         dnn_hidden_units=[</w:t>
      </w:r>
      <w:r w:rsidDel="00000000" w:rsidR="00000000" w:rsidRPr="00000000">
        <w:rPr>
          <w:color w:val="c53929"/>
          <w:sz w:val="21"/>
          <w:szCs w:val="21"/>
          <w:shd w:fill="f7f7f7" w:val="clear"/>
          <w:rtl w:val="0"/>
        </w:rPr>
        <w:t xml:space="preserve">64</w:t>
      </w:r>
      <w:r w:rsidDel="00000000" w:rsidR="00000000" w:rsidRPr="00000000">
        <w:rPr>
          <w:color w:val="37474f"/>
          <w:sz w:val="21"/>
          <w:szCs w:val="21"/>
          <w:shd w:fill="f7f7f7" w:val="clear"/>
          <w:rtl w:val="0"/>
        </w:rPr>
        <w:t xml:space="preserve">, </w:t>
      </w:r>
      <w:r w:rsidDel="00000000" w:rsidR="00000000" w:rsidRPr="00000000">
        <w:rPr>
          <w:color w:val="c53929"/>
          <w:sz w:val="21"/>
          <w:szCs w:val="21"/>
          <w:shd w:fill="f7f7f7" w:val="clear"/>
          <w:rtl w:val="0"/>
        </w:rPr>
        <w:t xml:space="preserve">32</w:t>
      </w:r>
      <w:r w:rsidDel="00000000" w:rsidR="00000000" w:rsidRPr="00000000">
        <w:rPr>
          <w:color w:val="37474f"/>
          <w:sz w:val="21"/>
          <w:szCs w:val="21"/>
          <w:shd w:fill="f7f7f7" w:val="clear"/>
          <w:rtl w:val="0"/>
        </w:rPr>
        <w:t xml:space="preserve">])</w:t>
      </w:r>
    </w:p>
    <w:p w:rsidR="00000000" w:rsidDel="00000000" w:rsidP="00000000" w:rsidRDefault="00000000" w:rsidRPr="00000000" w14:paraId="000004A3">
      <w:pPr>
        <w:rPr/>
      </w:pPr>
      <w:r w:rsidDel="00000000" w:rsidR="00000000" w:rsidRPr="00000000">
        <w:rPr>
          <w:rtl w:val="0"/>
        </w:rPr>
        <w:t xml:space="preserve">This can be executed in Datalab, make sure that dataset is small enough (since it won’t be running in a distributed environment).</w:t>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t xml:space="preserve">In order to execute in ML engine, you need to build a python project according to a suggested project structure, and use gcloud command to upload the package and send the training job</w:t>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t xml:space="preserve">4- Submit training job</w:t>
      </w:r>
    </w:p>
    <w:p w:rsidR="00000000" w:rsidDel="00000000" w:rsidP="00000000" w:rsidRDefault="00000000" w:rsidRPr="00000000" w14:paraId="000004A8">
      <w:pPr>
        <w:spacing w:after="240" w:before="240" w:line="240" w:lineRule="auto"/>
        <w:rPr>
          <w:color w:val="37474f"/>
          <w:sz w:val="21"/>
          <w:szCs w:val="21"/>
          <w:shd w:fill="f7f7f7" w:val="clear"/>
        </w:rPr>
      </w:pPr>
      <w:r w:rsidDel="00000000" w:rsidR="00000000" w:rsidRPr="00000000">
        <w:rPr>
          <w:color w:val="37474f"/>
          <w:sz w:val="21"/>
          <w:szCs w:val="21"/>
          <w:shd w:fill="f7f7f7" w:val="clear"/>
          <w:rtl w:val="0"/>
        </w:rPr>
        <w:t xml:space="preserve">gcloud ml-engine jobs submit training $JOB_NAME \</w:t>
      </w:r>
    </w:p>
    <w:p w:rsidR="00000000" w:rsidDel="00000000" w:rsidP="00000000" w:rsidRDefault="00000000" w:rsidRPr="00000000" w14:paraId="000004A9">
      <w:pPr>
        <w:spacing w:after="240" w:before="240" w:line="240" w:lineRule="auto"/>
        <w:rPr>
          <w:color w:val="37474f"/>
          <w:sz w:val="21"/>
          <w:szCs w:val="21"/>
          <w:shd w:fill="f7f7f7" w:val="clear"/>
        </w:rPr>
      </w:pPr>
      <w:r w:rsidDel="00000000" w:rsidR="00000000" w:rsidRPr="00000000">
        <w:rPr>
          <w:color w:val="37474f"/>
          <w:sz w:val="21"/>
          <w:szCs w:val="21"/>
          <w:shd w:fill="f7f7f7" w:val="clear"/>
          <w:rtl w:val="0"/>
        </w:rPr>
        <w:t xml:space="preserve">    --staging-bucket $PACKAGE_STAGING_PATH \</w:t>
      </w:r>
    </w:p>
    <w:p w:rsidR="00000000" w:rsidDel="00000000" w:rsidP="00000000" w:rsidRDefault="00000000" w:rsidRPr="00000000" w14:paraId="000004AA">
      <w:pPr>
        <w:spacing w:after="240" w:before="240" w:line="240" w:lineRule="auto"/>
        <w:rPr>
          <w:color w:val="37474f"/>
          <w:sz w:val="21"/>
          <w:szCs w:val="21"/>
          <w:shd w:fill="f7f7f7" w:val="clear"/>
        </w:rPr>
      </w:pPr>
      <w:r w:rsidDel="00000000" w:rsidR="00000000" w:rsidRPr="00000000">
        <w:rPr>
          <w:color w:val="37474f"/>
          <w:sz w:val="21"/>
          <w:szCs w:val="21"/>
          <w:shd w:fill="f7f7f7" w:val="clear"/>
          <w:rtl w:val="0"/>
        </w:rPr>
        <w:t xml:space="preserve">    --</w:t>
      </w:r>
      <w:r w:rsidDel="00000000" w:rsidR="00000000" w:rsidRPr="00000000">
        <w:rPr>
          <w:color w:val="3b78e7"/>
          <w:sz w:val="21"/>
          <w:szCs w:val="21"/>
          <w:shd w:fill="f7f7f7" w:val="clear"/>
          <w:rtl w:val="0"/>
        </w:rPr>
        <w:t xml:space="preserve">package</w:t>
      </w:r>
      <w:r w:rsidDel="00000000" w:rsidR="00000000" w:rsidRPr="00000000">
        <w:rPr>
          <w:color w:val="37474f"/>
          <w:sz w:val="21"/>
          <w:szCs w:val="21"/>
          <w:shd w:fill="f7f7f7" w:val="clear"/>
          <w:rtl w:val="0"/>
        </w:rPr>
        <w:t xml:space="preserve">-path /</w:t>
      </w:r>
      <w:r w:rsidDel="00000000" w:rsidR="00000000" w:rsidRPr="00000000">
        <w:rPr>
          <w:color w:val="9c27b0"/>
          <w:sz w:val="21"/>
          <w:szCs w:val="21"/>
          <w:shd w:fill="f7f7f7" w:val="clear"/>
          <w:rtl w:val="0"/>
        </w:rPr>
        <w:t xml:space="preserve">Users</w:t>
      </w:r>
      <w:r w:rsidDel="00000000" w:rsidR="00000000" w:rsidRPr="00000000">
        <w:rPr>
          <w:color w:val="37474f"/>
          <w:sz w:val="21"/>
          <w:szCs w:val="21"/>
          <w:shd w:fill="f7f7f7" w:val="clear"/>
          <w:rtl w:val="0"/>
        </w:rPr>
        <w:t xml:space="preserve">/mlguy/models/faces/trainer \</w:t>
      </w:r>
    </w:p>
    <w:p w:rsidR="00000000" w:rsidDel="00000000" w:rsidP="00000000" w:rsidRDefault="00000000" w:rsidRPr="00000000" w14:paraId="000004AB">
      <w:pPr>
        <w:spacing w:after="240" w:before="240" w:line="240" w:lineRule="auto"/>
        <w:rPr>
          <w:color w:val="37474f"/>
          <w:sz w:val="21"/>
          <w:szCs w:val="21"/>
          <w:shd w:fill="f7f7f7" w:val="clear"/>
        </w:rPr>
      </w:pPr>
      <w:r w:rsidDel="00000000" w:rsidR="00000000" w:rsidRPr="00000000">
        <w:rPr>
          <w:color w:val="37474f"/>
          <w:sz w:val="21"/>
          <w:szCs w:val="21"/>
          <w:shd w:fill="f7f7f7" w:val="clear"/>
          <w:rtl w:val="0"/>
        </w:rPr>
        <w:t xml:space="preserve">    --</w:t>
      </w:r>
      <w:r w:rsidDel="00000000" w:rsidR="00000000" w:rsidRPr="00000000">
        <w:rPr>
          <w:color w:val="3b78e7"/>
          <w:sz w:val="21"/>
          <w:szCs w:val="21"/>
          <w:shd w:fill="f7f7f7" w:val="clear"/>
          <w:rtl w:val="0"/>
        </w:rPr>
        <w:t xml:space="preserve">module</w:t>
      </w:r>
      <w:r w:rsidDel="00000000" w:rsidR="00000000" w:rsidRPr="00000000">
        <w:rPr>
          <w:color w:val="37474f"/>
          <w:sz w:val="21"/>
          <w:szCs w:val="21"/>
          <w:shd w:fill="f7f7f7" w:val="clear"/>
          <w:rtl w:val="0"/>
        </w:rPr>
        <w:t xml:space="preserve">-name $MAIN_TRAINER_MODULE \</w:t>
      </w:r>
    </w:p>
    <w:p w:rsidR="00000000" w:rsidDel="00000000" w:rsidP="00000000" w:rsidRDefault="00000000" w:rsidRPr="00000000" w14:paraId="000004AC">
      <w:pPr>
        <w:spacing w:after="240" w:before="240" w:line="240" w:lineRule="auto"/>
        <w:rPr>
          <w:color w:val="37474f"/>
          <w:sz w:val="21"/>
          <w:szCs w:val="21"/>
          <w:shd w:fill="f7f7f7" w:val="clear"/>
        </w:rPr>
      </w:pPr>
      <w:r w:rsidDel="00000000" w:rsidR="00000000" w:rsidRPr="00000000">
        <w:rPr>
          <w:color w:val="37474f"/>
          <w:sz w:val="21"/>
          <w:szCs w:val="21"/>
          <w:shd w:fill="f7f7f7" w:val="clear"/>
          <w:rtl w:val="0"/>
        </w:rPr>
        <w:t xml:space="preserve">    --packages dep1.tar.gz,dep2.whl \</w:t>
      </w:r>
    </w:p>
    <w:p w:rsidR="00000000" w:rsidDel="00000000" w:rsidP="00000000" w:rsidRDefault="00000000" w:rsidRPr="00000000" w14:paraId="000004AD">
      <w:pPr>
        <w:spacing w:after="240" w:before="240" w:line="240" w:lineRule="auto"/>
        <w:rPr>
          <w:color w:val="37474f"/>
          <w:sz w:val="21"/>
          <w:szCs w:val="21"/>
          <w:shd w:fill="f7f7f7" w:val="clear"/>
        </w:rPr>
      </w:pPr>
      <w:r w:rsidDel="00000000" w:rsidR="00000000" w:rsidRPr="00000000">
        <w:rPr>
          <w:color w:val="37474f"/>
          <w:sz w:val="21"/>
          <w:szCs w:val="21"/>
          <w:shd w:fill="f7f7f7" w:val="clear"/>
          <w:rtl w:val="0"/>
        </w:rPr>
        <w:t xml:space="preserve">    --region us-central1 \</w:t>
      </w:r>
    </w:p>
    <w:p w:rsidR="00000000" w:rsidDel="00000000" w:rsidP="00000000" w:rsidRDefault="00000000" w:rsidRPr="00000000" w14:paraId="000004AE">
      <w:pPr>
        <w:spacing w:after="240" w:before="240" w:line="240" w:lineRule="auto"/>
        <w:rPr>
          <w:color w:val="37474f"/>
          <w:sz w:val="21"/>
          <w:szCs w:val="21"/>
          <w:shd w:fill="f7f7f7" w:val="clear"/>
        </w:rPr>
      </w:pPr>
      <w:r w:rsidDel="00000000" w:rsidR="00000000" w:rsidRPr="00000000">
        <w:rPr>
          <w:color w:val="37474f"/>
          <w:sz w:val="21"/>
          <w:szCs w:val="21"/>
          <w:shd w:fill="f7f7f7" w:val="clear"/>
          <w:rtl w:val="0"/>
        </w:rPr>
        <w:t xml:space="preserve">    -- \</w:t>
      </w:r>
    </w:p>
    <w:p w:rsidR="00000000" w:rsidDel="00000000" w:rsidP="00000000" w:rsidRDefault="00000000" w:rsidRPr="00000000" w14:paraId="000004AF">
      <w:pPr>
        <w:spacing w:after="240" w:before="240" w:line="240" w:lineRule="auto"/>
        <w:rPr>
          <w:color w:val="37474f"/>
          <w:sz w:val="21"/>
          <w:szCs w:val="21"/>
          <w:shd w:fill="f7f7f7" w:val="clear"/>
        </w:rPr>
      </w:pPr>
      <w:r w:rsidDel="00000000" w:rsidR="00000000" w:rsidRPr="00000000">
        <w:rPr>
          <w:color w:val="37474f"/>
          <w:sz w:val="21"/>
          <w:szCs w:val="21"/>
          <w:shd w:fill="f7f7f7" w:val="clear"/>
          <w:rtl w:val="0"/>
        </w:rPr>
        <w:t xml:space="preserve">    --user_first_arg=first_arg_value \</w:t>
      </w:r>
    </w:p>
    <w:p w:rsidR="00000000" w:rsidDel="00000000" w:rsidP="00000000" w:rsidRDefault="00000000" w:rsidRPr="00000000" w14:paraId="000004B0">
      <w:pPr>
        <w:spacing w:after="240" w:before="240" w:line="342.85714285714283" w:lineRule="auto"/>
        <w:rPr>
          <w:color w:val="37474f"/>
          <w:sz w:val="21"/>
          <w:szCs w:val="21"/>
          <w:shd w:fill="f7f7f7" w:val="clear"/>
        </w:rPr>
      </w:pPr>
      <w:r w:rsidDel="00000000" w:rsidR="00000000" w:rsidRPr="00000000">
        <w:rPr>
          <w:color w:val="37474f"/>
          <w:sz w:val="21"/>
          <w:szCs w:val="21"/>
          <w:shd w:fill="f7f7f7" w:val="clear"/>
          <w:rtl w:val="0"/>
        </w:rPr>
        <w:t xml:space="preserve">    --user_second_arg=second_arg_value</w:t>
      </w:r>
    </w:p>
    <w:p w:rsidR="00000000" w:rsidDel="00000000" w:rsidP="00000000" w:rsidRDefault="00000000" w:rsidRPr="00000000" w14:paraId="000004B1">
      <w:pPr>
        <w:rPr>
          <w:color w:val="212121"/>
          <w:sz w:val="24"/>
          <w:szCs w:val="24"/>
        </w:rPr>
      </w:pPr>
      <w:r w:rsidDel="00000000" w:rsidR="00000000" w:rsidRPr="00000000">
        <w:rPr>
          <w:color w:val="212121"/>
          <w:sz w:val="24"/>
          <w:szCs w:val="24"/>
          <w:rtl w:val="0"/>
        </w:rPr>
        <w:t xml:space="preserve">The directory path containing the model output looks like </w:t>
      </w:r>
      <w:r w:rsidDel="00000000" w:rsidR="00000000" w:rsidRPr="00000000">
        <w:rPr>
          <w:color w:val="37474f"/>
          <w:shd w:fill="f7f7f7" w:val="clear"/>
          <w:rtl w:val="0"/>
        </w:rPr>
        <w:t xml:space="preserve">$OUTDIR/export/exporter/1492051542987/</w:t>
      </w:r>
      <w:r w:rsidDel="00000000" w:rsidR="00000000" w:rsidRPr="00000000">
        <w:rPr>
          <w:color w:val="212121"/>
          <w:sz w:val="24"/>
          <w:szCs w:val="24"/>
          <w:rtl w:val="0"/>
        </w:rPr>
        <w:t xml:space="preserve">, where </w:t>
      </w:r>
      <w:r w:rsidDel="00000000" w:rsidR="00000000" w:rsidRPr="00000000">
        <w:rPr>
          <w:color w:val="37474f"/>
          <w:shd w:fill="f7f7f7" w:val="clear"/>
          <w:rtl w:val="0"/>
        </w:rPr>
        <w:t xml:space="preserve">$OUTDIR</w:t>
      </w:r>
      <w:r w:rsidDel="00000000" w:rsidR="00000000" w:rsidRPr="00000000">
        <w:rPr>
          <w:color w:val="212121"/>
          <w:sz w:val="24"/>
          <w:szCs w:val="24"/>
          <w:rtl w:val="0"/>
        </w:rPr>
        <w:t xml:space="preserve"> is the storage path specified by the </w:t>
      </w:r>
      <w:r w:rsidDel="00000000" w:rsidR="00000000" w:rsidRPr="00000000">
        <w:rPr>
          <w:color w:val="37474f"/>
          <w:shd w:fill="f7f7f7" w:val="clear"/>
          <w:rtl w:val="0"/>
        </w:rPr>
        <w:t xml:space="preserve">--output_dir</w:t>
      </w:r>
      <w:r w:rsidDel="00000000" w:rsidR="00000000" w:rsidRPr="00000000">
        <w:rPr>
          <w:color w:val="212121"/>
          <w:sz w:val="24"/>
          <w:szCs w:val="24"/>
          <w:rtl w:val="0"/>
        </w:rPr>
        <w:t xml:space="preserve"> option in the previous step</w:t>
      </w:r>
    </w:p>
    <w:p w:rsidR="00000000" w:rsidDel="00000000" w:rsidP="00000000" w:rsidRDefault="00000000" w:rsidRPr="00000000" w14:paraId="000004B2">
      <w:pPr>
        <w:rPr>
          <w:color w:val="212121"/>
          <w:sz w:val="24"/>
          <w:szCs w:val="24"/>
        </w:rPr>
      </w:pPr>
      <w:r w:rsidDel="00000000" w:rsidR="00000000" w:rsidRPr="00000000">
        <w:rPr>
          <w:rtl w:val="0"/>
        </w:rPr>
      </w:r>
    </w:p>
    <w:p w:rsidR="00000000" w:rsidDel="00000000" w:rsidP="00000000" w:rsidRDefault="00000000" w:rsidRPr="00000000" w14:paraId="000004B3">
      <w:pPr>
        <w:rPr>
          <w:color w:val="212121"/>
          <w:sz w:val="24"/>
          <w:szCs w:val="24"/>
        </w:rPr>
      </w:pPr>
      <w:r w:rsidDel="00000000" w:rsidR="00000000" w:rsidRPr="00000000">
        <w:rPr>
          <w:color w:val="212121"/>
          <w:sz w:val="24"/>
          <w:szCs w:val="24"/>
          <w:rtl w:val="0"/>
        </w:rPr>
        <w:t xml:space="preserve">Another example of running a training job:</w:t>
      </w:r>
    </w:p>
    <w:p w:rsidR="00000000" w:rsidDel="00000000" w:rsidP="00000000" w:rsidRDefault="00000000" w:rsidRPr="00000000" w14:paraId="000004B4">
      <w:pPr>
        <w:rPr>
          <w:color w:val="212121"/>
          <w:sz w:val="24"/>
          <w:szCs w:val="24"/>
        </w:rPr>
      </w:pPr>
      <w:r w:rsidDel="00000000" w:rsidR="00000000" w:rsidRPr="00000000">
        <w:rPr>
          <w:rtl w:val="0"/>
        </w:rPr>
      </w:r>
    </w:p>
    <w:p w:rsidR="00000000" w:rsidDel="00000000" w:rsidP="00000000" w:rsidRDefault="00000000" w:rsidRPr="00000000" w14:paraId="000004B5">
      <w:pPr>
        <w:rPr>
          <w:color w:val="212121"/>
          <w:sz w:val="24"/>
          <w:szCs w:val="24"/>
        </w:rPr>
      </w:pPr>
      <w:r w:rsidDel="00000000" w:rsidR="00000000" w:rsidRPr="00000000">
        <w:rPr>
          <w:color w:val="212121"/>
          <w:sz w:val="24"/>
          <w:szCs w:val="24"/>
        </w:rPr>
        <w:drawing>
          <wp:inline distB="114300" distT="114300" distL="114300" distR="114300">
            <wp:extent cx="5472113" cy="1371600"/>
            <wp:effectExtent b="0" l="0" r="0" t="0"/>
            <wp:docPr id="114" name="image113.png"/>
            <a:graphic>
              <a:graphicData uri="http://schemas.openxmlformats.org/drawingml/2006/picture">
                <pic:pic>
                  <pic:nvPicPr>
                    <pic:cNvPr id="0" name="image113.png"/>
                    <pic:cNvPicPr preferRelativeResize="0"/>
                  </pic:nvPicPr>
                  <pic:blipFill>
                    <a:blip r:embed="rId218"/>
                    <a:srcRect b="0" l="0" r="0" t="0"/>
                    <a:stretch>
                      <a:fillRect/>
                    </a:stretch>
                  </pic:blipFill>
                  <pic:spPr>
                    <a:xfrm>
                      <a:off x="0" y="0"/>
                      <a:ext cx="5472113"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rPr>
          <w:color w:val="212121"/>
          <w:sz w:val="24"/>
          <w:szCs w:val="24"/>
        </w:rPr>
      </w:pPr>
      <w:r w:rsidDel="00000000" w:rsidR="00000000" w:rsidRPr="00000000">
        <w:rPr>
          <w:color w:val="212121"/>
          <w:sz w:val="24"/>
          <w:szCs w:val="24"/>
        </w:rPr>
        <w:drawing>
          <wp:inline distB="114300" distT="114300" distL="114300" distR="114300">
            <wp:extent cx="4414838" cy="3038475"/>
            <wp:effectExtent b="0" l="0" r="0" t="0"/>
            <wp:docPr id="112" name="image108.png"/>
            <a:graphic>
              <a:graphicData uri="http://schemas.openxmlformats.org/drawingml/2006/picture">
                <pic:pic>
                  <pic:nvPicPr>
                    <pic:cNvPr id="0" name="image108.png"/>
                    <pic:cNvPicPr preferRelativeResize="0"/>
                  </pic:nvPicPr>
                  <pic:blipFill>
                    <a:blip r:embed="rId219"/>
                    <a:srcRect b="0" l="0" r="0" t="0"/>
                    <a:stretch>
                      <a:fillRect/>
                    </a:stretch>
                  </pic:blipFill>
                  <pic:spPr>
                    <a:xfrm>
                      <a:off x="0" y="0"/>
                      <a:ext cx="4414838"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rPr>
          <w:color w:val="212121"/>
          <w:sz w:val="24"/>
          <w:szCs w:val="24"/>
        </w:rPr>
      </w:pPr>
      <w:r w:rsidDel="00000000" w:rsidR="00000000" w:rsidRPr="00000000">
        <w:rPr>
          <w:rtl w:val="0"/>
        </w:rPr>
      </w:r>
    </w:p>
    <w:p w:rsidR="00000000" w:rsidDel="00000000" w:rsidP="00000000" w:rsidRDefault="00000000" w:rsidRPr="00000000" w14:paraId="000004B8">
      <w:pPr>
        <w:rPr>
          <w:color w:val="212121"/>
          <w:sz w:val="24"/>
          <w:szCs w:val="24"/>
        </w:rPr>
      </w:pPr>
      <w:r w:rsidDel="00000000" w:rsidR="00000000" w:rsidRPr="00000000">
        <w:rPr>
          <w:rtl w:val="0"/>
        </w:rPr>
      </w:r>
    </w:p>
    <w:p w:rsidR="00000000" w:rsidDel="00000000" w:rsidP="00000000" w:rsidRDefault="00000000" w:rsidRPr="00000000" w14:paraId="000004B9">
      <w:pPr>
        <w:rPr>
          <w:color w:val="212121"/>
          <w:sz w:val="24"/>
          <w:szCs w:val="24"/>
        </w:rPr>
      </w:pPr>
      <w:r w:rsidDel="00000000" w:rsidR="00000000" w:rsidRPr="00000000">
        <w:rPr>
          <w:color w:val="212121"/>
          <w:sz w:val="24"/>
          <w:szCs w:val="24"/>
          <w:rtl w:val="0"/>
        </w:rPr>
        <w:t xml:space="preserve">Verify export folder as part of the output</w:t>
      </w:r>
    </w:p>
    <w:p w:rsidR="00000000" w:rsidDel="00000000" w:rsidP="00000000" w:rsidRDefault="00000000" w:rsidRPr="00000000" w14:paraId="000004BA">
      <w:pPr>
        <w:rPr>
          <w:color w:val="212121"/>
          <w:sz w:val="24"/>
          <w:szCs w:val="24"/>
        </w:rPr>
      </w:pPr>
      <w:r w:rsidDel="00000000" w:rsidR="00000000" w:rsidRPr="00000000">
        <w:rPr>
          <w:color w:val="212121"/>
          <w:sz w:val="24"/>
          <w:szCs w:val="24"/>
        </w:rPr>
        <w:drawing>
          <wp:inline distB="114300" distT="114300" distL="114300" distR="114300">
            <wp:extent cx="5943600" cy="1435100"/>
            <wp:effectExtent b="0" l="0" r="0" t="0"/>
            <wp:docPr id="118" name="image124.png"/>
            <a:graphic>
              <a:graphicData uri="http://schemas.openxmlformats.org/drawingml/2006/picture">
                <pic:pic>
                  <pic:nvPicPr>
                    <pic:cNvPr id="0" name="image124.png"/>
                    <pic:cNvPicPr preferRelativeResize="0"/>
                  </pic:nvPicPr>
                  <pic:blipFill>
                    <a:blip r:embed="rId220"/>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rPr>
          <w:color w:val="212121"/>
          <w:sz w:val="24"/>
          <w:szCs w:val="24"/>
        </w:rPr>
      </w:pPr>
      <w:r w:rsidDel="00000000" w:rsidR="00000000" w:rsidRPr="00000000">
        <w:rPr>
          <w:color w:val="212121"/>
          <w:sz w:val="24"/>
          <w:szCs w:val="24"/>
          <w:rtl w:val="0"/>
        </w:rPr>
        <w:t xml:space="preserve">You can create a model “version” based on it. Ensure that the file size of your SavedModel is under the Cloud ML Engine default limit of 250 MB by exporting a graph specifically for prediction.</w:t>
      </w:r>
    </w:p>
    <w:p w:rsidR="00000000" w:rsidDel="00000000" w:rsidP="00000000" w:rsidRDefault="00000000" w:rsidRPr="00000000" w14:paraId="000004BC">
      <w:pPr>
        <w:rPr>
          <w:color w:val="212121"/>
          <w:sz w:val="24"/>
          <w:szCs w:val="24"/>
        </w:rPr>
      </w:pPr>
      <w:r w:rsidDel="00000000" w:rsidR="00000000" w:rsidRPr="00000000">
        <w:rPr>
          <w:rtl w:val="0"/>
        </w:rPr>
      </w:r>
    </w:p>
    <w:p w:rsidR="00000000" w:rsidDel="00000000" w:rsidP="00000000" w:rsidRDefault="00000000" w:rsidRPr="00000000" w14:paraId="000004BD">
      <w:pPr>
        <w:ind w:left="0" w:firstLine="0"/>
        <w:rPr>
          <w:color w:val="212121"/>
          <w:sz w:val="24"/>
          <w:szCs w:val="24"/>
        </w:rPr>
      </w:pPr>
      <w:r w:rsidDel="00000000" w:rsidR="00000000" w:rsidRPr="00000000">
        <w:rPr>
          <w:color w:val="212121"/>
          <w:sz w:val="24"/>
          <w:szCs w:val="24"/>
          <w:rtl w:val="0"/>
        </w:rPr>
        <w:t xml:space="preserve">5- Making predictions</w:t>
      </w:r>
    </w:p>
    <w:p w:rsidR="00000000" w:rsidDel="00000000" w:rsidP="00000000" w:rsidRDefault="00000000" w:rsidRPr="00000000" w14:paraId="000004BE">
      <w:pPr>
        <w:rPr>
          <w:color w:val="212121"/>
          <w:sz w:val="24"/>
          <w:szCs w:val="24"/>
        </w:rPr>
      </w:pPr>
      <w:r w:rsidDel="00000000" w:rsidR="00000000" w:rsidRPr="00000000">
        <w:rPr>
          <w:rtl w:val="0"/>
        </w:rPr>
      </w:r>
    </w:p>
    <w:p w:rsidR="00000000" w:rsidDel="00000000" w:rsidP="00000000" w:rsidRDefault="00000000" w:rsidRPr="00000000" w14:paraId="000004BF">
      <w:pPr>
        <w:rPr>
          <w:color w:val="212121"/>
          <w:sz w:val="24"/>
          <w:szCs w:val="24"/>
        </w:rPr>
      </w:pPr>
      <w:r w:rsidDel="00000000" w:rsidR="00000000" w:rsidRPr="00000000">
        <w:rPr>
          <w:color w:val="212121"/>
          <w:sz w:val="24"/>
          <w:szCs w:val="24"/>
          <w:rtl w:val="0"/>
        </w:rPr>
        <w:t xml:space="preserve">From gcloud command line:</w:t>
      </w:r>
    </w:p>
    <w:p w:rsidR="00000000" w:rsidDel="00000000" w:rsidP="00000000" w:rsidRDefault="00000000" w:rsidRPr="00000000" w14:paraId="000004C0">
      <w:pPr>
        <w:rPr>
          <w:color w:val="212121"/>
          <w:sz w:val="24"/>
          <w:szCs w:val="24"/>
        </w:rPr>
      </w:pPr>
      <w:r w:rsidDel="00000000" w:rsidR="00000000" w:rsidRPr="00000000">
        <w:rPr>
          <w:rtl w:val="0"/>
        </w:rPr>
      </w:r>
    </w:p>
    <w:p w:rsidR="00000000" w:rsidDel="00000000" w:rsidP="00000000" w:rsidRDefault="00000000" w:rsidRPr="00000000" w14:paraId="000004C1">
      <w:pPr>
        <w:rPr/>
      </w:pPr>
      <w:r w:rsidDel="00000000" w:rsidR="00000000" w:rsidRPr="00000000">
        <w:rPr>
          <w:color w:val="212121"/>
          <w:sz w:val="24"/>
          <w:szCs w:val="24"/>
        </w:rPr>
        <w:drawing>
          <wp:inline distB="114300" distT="114300" distL="114300" distR="114300">
            <wp:extent cx="5943600" cy="2336800"/>
            <wp:effectExtent b="0" l="0" r="0" t="0"/>
            <wp:docPr id="116" name="image112.png"/>
            <a:graphic>
              <a:graphicData uri="http://schemas.openxmlformats.org/drawingml/2006/picture">
                <pic:pic>
                  <pic:nvPicPr>
                    <pic:cNvPr id="0" name="image112.png"/>
                    <pic:cNvPicPr preferRelativeResize="0"/>
                  </pic:nvPicPr>
                  <pic:blipFill>
                    <a:blip r:embed="rId221"/>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keepNext w:val="0"/>
        <w:keepLines w:val="0"/>
        <w:pBdr>
          <w:top w:color="000000" w:space="0" w:sz="0" w:val="none"/>
          <w:left w:color="000000" w:space="0" w:sz="0" w:val="none"/>
          <w:bottom w:color="000000" w:space="0" w:sz="0" w:val="none"/>
          <w:right w:color="000000" w:space="0" w:sz="0" w:val="none"/>
          <w:between w:color="000000" w:space="0" w:sz="0" w:val="none"/>
        </w:pBdr>
        <w:spacing w:after="360" w:before="720" w:line="327.27272727272725" w:lineRule="auto"/>
        <w:rPr/>
      </w:pPr>
      <w:r w:rsidDel="00000000" w:rsidR="00000000" w:rsidRPr="00000000">
        <w:rPr>
          <w:rtl w:val="0"/>
        </w:rPr>
        <w:t xml:space="preserve">By using prediction API</w:t>
      </w:r>
    </w:p>
    <w:p w:rsidR="00000000" w:rsidDel="00000000" w:rsidP="00000000" w:rsidRDefault="00000000" w:rsidRPr="00000000" w14:paraId="000004C3">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tl w:val="0"/>
        </w:rPr>
        <w:t xml:space="preserve">The following </w:t>
      </w:r>
      <w:hyperlink r:id="rId222">
        <w:r w:rsidDel="00000000" w:rsidR="00000000" w:rsidRPr="00000000">
          <w:rPr>
            <w:color w:val="1a73e8"/>
            <w:u w:val="single"/>
            <w:shd w:fill="f7f7f7" w:val="clear"/>
            <w:rtl w:val="0"/>
          </w:rPr>
          <w:t xml:space="preserve">main.py</w:t>
        </w:r>
      </w:hyperlink>
      <w:r w:rsidDel="00000000" w:rsidR="00000000" w:rsidRPr="00000000">
        <w:rPr>
          <w:color w:val="212121"/>
          <w:sz w:val="24"/>
          <w:szCs w:val="24"/>
          <w:rtl w:val="0"/>
        </w:rPr>
        <w:t xml:space="preserve"> code snippet sends a request to the prediction API service hosted on Cloud ML Engine.</w:t>
      </w:r>
    </w:p>
    <w:p w:rsidR="00000000" w:rsidDel="00000000" w:rsidP="00000000" w:rsidRDefault="00000000" w:rsidRPr="00000000" w14:paraId="000004C4">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tl w:val="0"/>
        </w:rPr>
        <w:t xml:space="preserve">Note that the line numbers are identical to the GitHub code repository:</w:t>
      </w:r>
    </w:p>
    <w:p w:rsidR="00000000" w:rsidDel="00000000" w:rsidP="00000000" w:rsidRDefault="00000000" w:rsidRPr="00000000" w14:paraId="000004C5">
      <w:pPr>
        <w:spacing w:after="240" w:before="240" w:line="342.85714285714283" w:lineRule="auto"/>
        <w:rPr>
          <w:color w:val="37474f"/>
          <w:sz w:val="21"/>
          <w:szCs w:val="21"/>
          <w:shd w:fill="f7f7f7" w:val="clear"/>
        </w:rPr>
      </w:pPr>
      <w:r w:rsidDel="00000000" w:rsidR="00000000" w:rsidRPr="00000000">
        <w:rPr>
          <w:color w:val="37474f"/>
          <w:sz w:val="21"/>
          <w:szCs w:val="21"/>
          <w:shd w:fill="f7f7f7" w:val="clear"/>
          <w:rtl w:val="0"/>
        </w:rPr>
        <w:t xml:space="preserve">   32: credentials = GoogleCredentials.get_application_default()</w:t>
        <w:br w:type="textWrapping"/>
        <w:t xml:space="preserve">    33: api = discovery.build('ml', 'v1', credentials=credentials)</w:t>
        <w:br w:type="textWrapping"/>
        <w:t xml:space="preserve">    34: project = app_identity.get_application_id()</w:t>
        <w:br w:type="textWrapping"/>
        <w:t xml:space="preserve">    35: model_name = os.getenv('MODEL_NAME', 'babyweight')</w:t>
        <w:br w:type="textWrapping"/>
        <w:br w:type="textWrapping"/>
        <w:t xml:space="preserve">    41: def get_prediction(features):</w:t>
        <w:br w:type="textWrapping"/>
        <w:t xml:space="preserve">    42:   input_data = {'instances': [features]}</w:t>
        <w:br w:type="textWrapping"/>
        <w:t xml:space="preserve">    43:   parent = 'projects/%s/models/%s' % (project, model_name)</w:t>
        <w:br w:type="textWrapping"/>
        <w:t xml:space="preserve">    44:   prediction = api.projects().predict(body=input_data, name=parent).execute()</w:t>
        <w:br w:type="textWrapping"/>
        <w:t xml:space="preserve">    45:   return prediction['predictions'][0]['outputs']</w:t>
      </w:r>
    </w:p>
    <w:p w:rsidR="00000000" w:rsidDel="00000000" w:rsidP="00000000" w:rsidRDefault="00000000" w:rsidRPr="00000000" w14:paraId="000004C6">
      <w:pPr>
        <w:rPr/>
      </w:pPr>
      <w:r w:rsidDel="00000000" w:rsidR="00000000" w:rsidRPr="00000000">
        <w:rPr>
          <w:rtl w:val="0"/>
        </w:rPr>
        <w:t xml:space="preserve">MLE  jobs - other parameters</w:t>
      </w:r>
    </w:p>
    <w:p w:rsidR="00000000" w:rsidDel="00000000" w:rsidP="00000000" w:rsidRDefault="00000000" w:rsidRPr="00000000" w14:paraId="000004C7">
      <w:pPr>
        <w:rPr/>
      </w:pPr>
      <w:r w:rsidDel="00000000" w:rsidR="00000000" w:rsidRPr="00000000">
        <w:rPr>
          <w:rtl w:val="0"/>
        </w:rPr>
      </w:r>
    </w:p>
    <w:p w:rsidR="00000000" w:rsidDel="00000000" w:rsidP="00000000" w:rsidRDefault="00000000" w:rsidRPr="00000000" w14:paraId="000004C8">
      <w:pPr>
        <w:rPr/>
      </w:pPr>
      <w:r w:rsidDel="00000000" w:rsidR="00000000" w:rsidRPr="00000000">
        <w:rPr>
          <w:rtl w:val="0"/>
        </w:rPr>
        <w:t xml:space="preserve">When creating a training job on ML Engine, you have the option to specify something called a </w:t>
      </w:r>
      <w:r w:rsidDel="00000000" w:rsidR="00000000" w:rsidRPr="00000000">
        <w:rPr>
          <w:b w:val="1"/>
          <w:rtl w:val="0"/>
        </w:rPr>
        <w:t xml:space="preserve">scale tier</w:t>
      </w:r>
      <w:r w:rsidDel="00000000" w:rsidR="00000000" w:rsidRPr="00000000">
        <w:rPr>
          <w:rtl w:val="0"/>
        </w:rPr>
        <w:t xml:space="preserve">, which is a predefined configuration of computing resources that are likely to do a good job of handling your </w:t>
      </w:r>
      <w:r w:rsidDel="00000000" w:rsidR="00000000" w:rsidRPr="00000000">
        <w:rPr>
          <w:b w:val="1"/>
          <w:rtl w:val="0"/>
        </w:rPr>
        <w:t xml:space="preserve">training workload</w:t>
      </w:r>
      <w:r w:rsidDel="00000000" w:rsidR="00000000" w:rsidRPr="00000000">
        <w:rPr>
          <w:rtl w:val="0"/>
        </w:rPr>
        <w:t xml:space="preserve">. </w:t>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t xml:space="preserve">BASIC, which is a single worker server that trains a model</w:t>
      </w:r>
    </w:p>
    <w:p w:rsidR="00000000" w:rsidDel="00000000" w:rsidP="00000000" w:rsidRDefault="00000000" w:rsidRPr="00000000" w14:paraId="000004CB">
      <w:pPr>
        <w:rPr/>
      </w:pPr>
      <w:r w:rsidDel="00000000" w:rsidR="00000000" w:rsidRPr="00000000">
        <w:rPr>
          <w:rtl w:val="0"/>
        </w:rPr>
        <w:t xml:space="preserve">BASIC_GPU, which is a single worker server that comes with a GPU attached</w:t>
      </w:r>
    </w:p>
    <w:p w:rsidR="00000000" w:rsidDel="00000000" w:rsidP="00000000" w:rsidRDefault="00000000" w:rsidRPr="00000000" w14:paraId="000004CC">
      <w:pPr>
        <w:rPr/>
      </w:pPr>
      <w:r w:rsidDel="00000000" w:rsidR="00000000" w:rsidRPr="00000000">
        <w:rPr>
          <w:rtl w:val="0"/>
        </w:rPr>
        <w:t xml:space="preserve">STANDARD_1, which uses lots of worker servers but has a single parameter server</w:t>
      </w:r>
    </w:p>
    <w:p w:rsidR="00000000" w:rsidDel="00000000" w:rsidP="00000000" w:rsidRDefault="00000000" w:rsidRPr="00000000" w14:paraId="000004CD">
      <w:pPr>
        <w:rPr/>
      </w:pPr>
      <w:r w:rsidDel="00000000" w:rsidR="00000000" w:rsidRPr="00000000">
        <w:rPr>
          <w:rtl w:val="0"/>
        </w:rPr>
        <w:t xml:space="preserve">PREMIUM_1, which uses lots of workers and lots of parameter servers to coordinate</w:t>
      </w:r>
    </w:p>
    <w:p w:rsidR="00000000" w:rsidDel="00000000" w:rsidP="00000000" w:rsidRDefault="00000000" w:rsidRPr="00000000" w14:paraId="000004CE">
      <w:pPr>
        <w:rPr/>
      </w:pPr>
      <w:r w:rsidDel="00000000" w:rsidR="00000000" w:rsidRPr="00000000">
        <w:rPr>
          <w:rtl w:val="0"/>
        </w:rPr>
        <w:t xml:space="preserve">the shared model state</w:t>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t xml:space="preserve">You can also specify “CUSTOM”, and determine the number and machine type of worker server, and parameter server.</w:t>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pPr>
      <w:r w:rsidDel="00000000" w:rsidR="00000000" w:rsidRPr="00000000">
        <w:rPr>
          <w:rtl w:val="0"/>
        </w:rPr>
        <w:t xml:space="preserve">Reference:</w:t>
      </w:r>
    </w:p>
    <w:p w:rsidR="00000000" w:rsidDel="00000000" w:rsidP="00000000" w:rsidRDefault="00000000" w:rsidRPr="00000000" w14:paraId="000004D3">
      <w:pPr>
        <w:numPr>
          <w:ilvl w:val="0"/>
          <w:numId w:val="34"/>
        </w:numPr>
        <w:pBdr>
          <w:top w:color="000000" w:space="0" w:sz="0" w:val="none"/>
          <w:bottom w:color="000000" w:space="0" w:sz="0" w:val="none"/>
          <w:right w:color="000000" w:space="0" w:sz="0" w:val="none"/>
          <w:between w:color="000000" w:space="0" w:sz="0" w:val="none"/>
        </w:pBdr>
        <w:spacing w:after="0" w:before="120" w:lineRule="auto"/>
        <w:ind w:left="720" w:hanging="360"/>
        <w:rPr/>
      </w:pPr>
      <w:r w:rsidDel="00000000" w:rsidR="00000000" w:rsidRPr="00000000">
        <w:rPr>
          <w:b w:val="1"/>
          <w:color w:val="212121"/>
          <w:sz w:val="24"/>
          <w:szCs w:val="24"/>
          <w:rtl w:val="0"/>
        </w:rPr>
        <w:t xml:space="preserve">Parameter server node</w:t>
      </w:r>
      <w:r w:rsidDel="00000000" w:rsidR="00000000" w:rsidRPr="00000000">
        <w:rPr>
          <w:color w:val="212121"/>
          <w:sz w:val="24"/>
          <w:szCs w:val="24"/>
          <w:rtl w:val="0"/>
        </w:rPr>
        <w:t xml:space="preserve">. Update parameters with gradient vectors from worker and chief work nodes.</w:t>
      </w:r>
      <w:r w:rsidDel="00000000" w:rsidR="00000000" w:rsidRPr="00000000">
        <w:rPr>
          <w:rtl w:val="0"/>
        </w:rPr>
      </w:r>
    </w:p>
    <w:p w:rsidR="00000000" w:rsidDel="00000000" w:rsidP="00000000" w:rsidRDefault="00000000" w:rsidRPr="00000000" w14:paraId="000004D4">
      <w:pPr>
        <w:numPr>
          <w:ilvl w:val="0"/>
          <w:numId w:val="34"/>
        </w:numPr>
        <w:pBdr>
          <w:top w:color="000000" w:space="0" w:sz="0" w:val="none"/>
          <w:bottom w:color="000000" w:space="0" w:sz="0" w:val="none"/>
          <w:right w:color="000000" w:space="0" w:sz="0" w:val="none"/>
          <w:between w:color="000000" w:space="0" w:sz="0" w:val="none"/>
        </w:pBdr>
        <w:spacing w:after="0" w:before="0" w:lineRule="auto"/>
        <w:ind w:left="720" w:hanging="360"/>
        <w:rPr/>
      </w:pPr>
      <w:r w:rsidDel="00000000" w:rsidR="00000000" w:rsidRPr="00000000">
        <w:rPr>
          <w:b w:val="1"/>
          <w:color w:val="212121"/>
          <w:sz w:val="24"/>
          <w:szCs w:val="24"/>
          <w:rtl w:val="0"/>
        </w:rPr>
        <w:t xml:space="preserve">Worker node</w:t>
      </w:r>
      <w:r w:rsidDel="00000000" w:rsidR="00000000" w:rsidRPr="00000000">
        <w:rPr>
          <w:color w:val="212121"/>
          <w:sz w:val="24"/>
          <w:szCs w:val="24"/>
          <w:rtl w:val="0"/>
        </w:rPr>
        <w:t xml:space="preserve">. Calculate a gradient vector from the training dataset.</w:t>
      </w:r>
      <w:r w:rsidDel="00000000" w:rsidR="00000000" w:rsidRPr="00000000">
        <w:rPr>
          <w:rtl w:val="0"/>
        </w:rPr>
      </w:r>
    </w:p>
    <w:p w:rsidR="00000000" w:rsidDel="00000000" w:rsidP="00000000" w:rsidRDefault="00000000" w:rsidRPr="00000000" w14:paraId="000004D5">
      <w:pPr>
        <w:numPr>
          <w:ilvl w:val="0"/>
          <w:numId w:val="34"/>
        </w:numPr>
        <w:pBdr>
          <w:top w:color="000000" w:space="0" w:sz="0" w:val="none"/>
          <w:bottom w:color="000000" w:space="0" w:sz="0" w:val="none"/>
          <w:right w:color="000000" w:space="0" w:sz="0" w:val="none"/>
          <w:between w:color="000000" w:space="0" w:sz="0" w:val="none"/>
        </w:pBdr>
        <w:spacing w:after="120" w:before="0" w:lineRule="auto"/>
        <w:ind w:left="720" w:hanging="360"/>
        <w:rPr/>
      </w:pPr>
      <w:r w:rsidDel="00000000" w:rsidR="00000000" w:rsidRPr="00000000">
        <w:rPr>
          <w:b w:val="1"/>
          <w:color w:val="212121"/>
          <w:sz w:val="24"/>
          <w:szCs w:val="24"/>
          <w:rtl w:val="0"/>
        </w:rPr>
        <w:t xml:space="preserve">Chief worker node</w:t>
      </w:r>
      <w:r w:rsidDel="00000000" w:rsidR="00000000" w:rsidRPr="00000000">
        <w:rPr>
          <w:color w:val="212121"/>
          <w:sz w:val="24"/>
          <w:szCs w:val="24"/>
          <w:rtl w:val="0"/>
        </w:rPr>
        <w:t xml:space="preserve">. Coordinate the operations of multiple workers, in addition to working as one of the worker nodes.</w:t>
      </w:r>
      <w:r w:rsidDel="00000000" w:rsidR="00000000" w:rsidRPr="00000000">
        <w:rPr>
          <w:rtl w:val="0"/>
        </w:rPr>
      </w:r>
    </w:p>
    <w:p w:rsidR="00000000" w:rsidDel="00000000" w:rsidP="00000000" w:rsidRDefault="00000000" w:rsidRPr="00000000" w14:paraId="000004D6">
      <w:pPr>
        <w:rPr/>
      </w:pPr>
      <w:r w:rsidDel="00000000" w:rsidR="00000000" w:rsidRPr="00000000">
        <w:rPr>
          <w:rtl w:val="0"/>
        </w:rPr>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pPr>
      <w:r w:rsidDel="00000000" w:rsidR="00000000" w:rsidRPr="00000000">
        <w:rPr>
          <w:rtl w:val="0"/>
        </w:rPr>
        <w:t xml:space="preserve">In case of </w:t>
      </w:r>
      <w:r w:rsidDel="00000000" w:rsidR="00000000" w:rsidRPr="00000000">
        <w:rPr>
          <w:b w:val="1"/>
          <w:rtl w:val="0"/>
        </w:rPr>
        <w:t xml:space="preserve">prediction workload,</w:t>
      </w:r>
      <w:r w:rsidDel="00000000" w:rsidR="00000000" w:rsidRPr="00000000">
        <w:rPr>
          <w:rtl w:val="0"/>
        </w:rPr>
        <w:t xml:space="preserve"> you can specify the max number of workers. That will be related to the amount of data to predict (not the amount of data already trained).</w:t>
      </w:r>
    </w:p>
    <w:p w:rsidR="00000000" w:rsidDel="00000000" w:rsidP="00000000" w:rsidRDefault="00000000" w:rsidRPr="00000000" w14:paraId="000004D9">
      <w:pPr>
        <w:pStyle w:val="Heading2"/>
        <w:rPr/>
      </w:pPr>
      <w:bookmarkStart w:colFirst="0" w:colLast="0" w:name="_meukdy" w:id="98"/>
      <w:bookmarkEnd w:id="98"/>
      <w:r w:rsidDel="00000000" w:rsidR="00000000" w:rsidRPr="00000000">
        <w:br w:type="page"/>
      </w:r>
      <w:r w:rsidDel="00000000" w:rsidR="00000000" w:rsidRPr="00000000">
        <w:rPr>
          <w:rtl w:val="0"/>
        </w:rPr>
      </w:r>
    </w:p>
    <w:p w:rsidR="00000000" w:rsidDel="00000000" w:rsidP="00000000" w:rsidRDefault="00000000" w:rsidRPr="00000000" w14:paraId="000004DA">
      <w:pPr>
        <w:pStyle w:val="Heading2"/>
        <w:rPr/>
      </w:pPr>
      <w:bookmarkStart w:colFirst="0" w:colLast="0" w:name="_36ei31r" w:id="99"/>
      <w:bookmarkEnd w:id="99"/>
      <w:r w:rsidDel="00000000" w:rsidR="00000000" w:rsidRPr="00000000">
        <w:rPr>
          <w:rtl w:val="0"/>
        </w:rPr>
        <w:t xml:space="preserve">ML APIs</w: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rPr/>
      </w:pPr>
      <w:r w:rsidDel="00000000" w:rsidR="00000000" w:rsidRPr="00000000">
        <w:rPr/>
        <w:drawing>
          <wp:inline distB="114300" distT="114300" distL="114300" distR="114300">
            <wp:extent cx="5943600" cy="3238500"/>
            <wp:effectExtent b="0" l="0" r="0" t="0"/>
            <wp:docPr id="109" name="image115.png"/>
            <a:graphic>
              <a:graphicData uri="http://schemas.openxmlformats.org/drawingml/2006/picture">
                <pic:pic>
                  <pic:nvPicPr>
                    <pic:cNvPr id="0" name="image115.png"/>
                    <pic:cNvPicPr preferRelativeResize="0"/>
                  </pic:nvPicPr>
                  <pic:blipFill>
                    <a:blip r:embed="rId223"/>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rPr/>
      </w:pPr>
      <w:r w:rsidDel="00000000" w:rsidR="00000000" w:rsidRPr="00000000">
        <w:rPr>
          <w:rtl w:val="0"/>
        </w:rPr>
        <w:t xml:space="preserve">Sentiment analysis with Languague API: allows us to detect polarity (positive or negative feelings on text). Magnitude is how strong the sentiment is: from 0 to 1.</w:t>
      </w:r>
    </w:p>
    <w:p w:rsidR="00000000" w:rsidDel="00000000" w:rsidP="00000000" w:rsidRDefault="00000000" w:rsidRPr="00000000" w14:paraId="000004E0">
      <w:pPr>
        <w:rPr/>
      </w:pPr>
      <w:r w:rsidDel="00000000" w:rsidR="00000000" w:rsidRPr="00000000">
        <w:rPr>
          <w:rtl w:val="0"/>
        </w:rPr>
        <w:t xml:space="preserve">Speech API: from audio, it recognizes it and give us a JSON result, with a confidence (0 to 1).</w:t>
      </w:r>
    </w:p>
    <w:p w:rsidR="00000000" w:rsidDel="00000000" w:rsidP="00000000" w:rsidRDefault="00000000" w:rsidRPr="00000000" w14:paraId="000004E1">
      <w:pPr>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t xml:space="preserve">All of them are available as HTTP REST APIs.</w:t>
      </w:r>
    </w:p>
    <w:p w:rsidR="00000000" w:rsidDel="00000000" w:rsidP="00000000" w:rsidRDefault="00000000" w:rsidRPr="00000000" w14:paraId="000004E3">
      <w:pPr>
        <w:rPr/>
      </w:pPr>
      <w:r w:rsidDel="00000000" w:rsidR="00000000" w:rsidRPr="00000000">
        <w:rPr>
          <w:b w:val="1"/>
          <w:rtl w:val="0"/>
        </w:rPr>
        <w:t xml:space="preserve">Translate AP</w:t>
      </w:r>
      <w:r w:rsidDel="00000000" w:rsidR="00000000" w:rsidRPr="00000000">
        <w:rPr>
          <w:rtl w:val="0"/>
        </w:rPr>
        <w:t xml:space="preserve">I: We specify some parameters, such as origin text and target language</w:t>
      </w:r>
    </w:p>
    <w:p w:rsidR="00000000" w:rsidDel="00000000" w:rsidP="00000000" w:rsidRDefault="00000000" w:rsidRPr="00000000" w14:paraId="000004E4">
      <w:pPr>
        <w:rPr/>
      </w:pPr>
      <w:r w:rsidDel="00000000" w:rsidR="00000000" w:rsidRPr="00000000">
        <w:rPr>
          <w:b w:val="1"/>
          <w:rtl w:val="0"/>
        </w:rPr>
        <w:t xml:space="preserve">Vision API</w:t>
      </w:r>
      <w:r w:rsidDel="00000000" w:rsidR="00000000" w:rsidRPr="00000000">
        <w:rPr>
          <w:rtl w:val="0"/>
        </w:rPr>
        <w:t xml:space="preserve">: We Need to upload an image into GCS. It will return a JSON document with lots of attributes and percentage of probability on each one: such as: male/female, smiling, adult, etc</w:t>
      </w:r>
    </w:p>
    <w:p w:rsidR="00000000" w:rsidDel="00000000" w:rsidP="00000000" w:rsidRDefault="00000000" w:rsidRPr="00000000" w14:paraId="000004E5">
      <w:pPr>
        <w:ind w:left="720" w:firstLine="0"/>
        <w:rPr>
          <w:u w:val="single"/>
        </w:rPr>
      </w:pPr>
      <w:r w:rsidDel="00000000" w:rsidR="00000000" w:rsidRPr="00000000">
        <w:rPr>
          <w:u w:val="single"/>
          <w:rtl w:val="0"/>
        </w:rPr>
        <w:t xml:space="preserve">Label detection</w:t>
      </w:r>
    </w:p>
    <w:p w:rsidR="00000000" w:rsidDel="00000000" w:rsidP="00000000" w:rsidRDefault="00000000" w:rsidRPr="00000000" w14:paraId="000004E6">
      <w:pPr>
        <w:ind w:left="720" w:firstLine="0"/>
        <w:rPr/>
      </w:pPr>
      <w:r w:rsidDel="00000000" w:rsidR="00000000" w:rsidRPr="00000000">
        <w:rPr>
          <w:rtl w:val="0"/>
        </w:rPr>
        <w:t xml:space="preserve">Detect broad sets of categories within an image, ranging from modes of transportation to animals.</w:t>
      </w:r>
    </w:p>
    <w:p w:rsidR="00000000" w:rsidDel="00000000" w:rsidP="00000000" w:rsidRDefault="00000000" w:rsidRPr="00000000" w14:paraId="000004E7">
      <w:pPr>
        <w:ind w:left="720" w:firstLine="0"/>
        <w:rPr>
          <w:u w:val="single"/>
        </w:rPr>
      </w:pPr>
      <w:r w:rsidDel="00000000" w:rsidR="00000000" w:rsidRPr="00000000">
        <w:rPr>
          <w:u w:val="single"/>
          <w:rtl w:val="0"/>
        </w:rPr>
        <w:t xml:space="preserve">Web detection</w:t>
      </w:r>
    </w:p>
    <w:p w:rsidR="00000000" w:rsidDel="00000000" w:rsidP="00000000" w:rsidRDefault="00000000" w:rsidRPr="00000000" w14:paraId="000004E8">
      <w:pPr>
        <w:ind w:left="720" w:firstLine="0"/>
        <w:rPr/>
      </w:pPr>
      <w:r w:rsidDel="00000000" w:rsidR="00000000" w:rsidRPr="00000000">
        <w:rPr>
          <w:rtl w:val="0"/>
        </w:rPr>
        <w:t xml:space="preserve">Search the internet for similar images.</w:t>
      </w:r>
    </w:p>
    <w:p w:rsidR="00000000" w:rsidDel="00000000" w:rsidP="00000000" w:rsidRDefault="00000000" w:rsidRPr="00000000" w14:paraId="000004E9">
      <w:pPr>
        <w:ind w:left="720" w:firstLine="0"/>
        <w:rPr>
          <w:u w:val="single"/>
        </w:rPr>
      </w:pPr>
      <w:r w:rsidDel="00000000" w:rsidR="00000000" w:rsidRPr="00000000">
        <w:rPr>
          <w:u w:val="single"/>
          <w:rtl w:val="0"/>
        </w:rPr>
        <w:t xml:space="preserve">Optical character recognition(OCR)</w:t>
      </w:r>
    </w:p>
    <w:p w:rsidR="00000000" w:rsidDel="00000000" w:rsidP="00000000" w:rsidRDefault="00000000" w:rsidRPr="00000000" w14:paraId="000004EA">
      <w:pPr>
        <w:ind w:left="720" w:firstLine="0"/>
        <w:rPr/>
      </w:pPr>
      <w:r w:rsidDel="00000000" w:rsidR="00000000" w:rsidRPr="00000000">
        <w:rPr>
          <w:rtl w:val="0"/>
        </w:rPr>
        <w:t xml:space="preserve">Detect and extract text within an image, with support for a broad range of languages, along with support for automatic language identification. You can upload PDF and TIFF files as well as images such as PNG and GIF files. See the full list of supported files </w:t>
      </w:r>
      <w:hyperlink r:id="rId224">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4EB">
      <w:pPr>
        <w:ind w:left="720" w:firstLine="0"/>
        <w:rPr/>
      </w:pPr>
      <w:r w:rsidDel="00000000" w:rsidR="00000000" w:rsidRPr="00000000">
        <w:rPr>
          <w:u w:val="single"/>
          <w:rtl w:val="0"/>
        </w:rPr>
        <w:t xml:space="preserve">Handwriting recognition</w:t>
      </w:r>
      <w:r w:rsidDel="00000000" w:rsidR="00000000" w:rsidRPr="00000000">
        <w:rPr>
          <w:rtl w:val="0"/>
        </w:rPr>
        <w:t xml:space="preserve"> (Beta)</w:t>
      </w:r>
    </w:p>
    <w:p w:rsidR="00000000" w:rsidDel="00000000" w:rsidP="00000000" w:rsidRDefault="00000000" w:rsidRPr="00000000" w14:paraId="000004EC">
      <w:pPr>
        <w:ind w:left="720" w:firstLine="0"/>
        <w:rPr/>
      </w:pPr>
      <w:r w:rsidDel="00000000" w:rsidR="00000000" w:rsidRPr="00000000">
        <w:rPr>
          <w:rtl w:val="0"/>
        </w:rPr>
        <w:t xml:space="preserve">Using the Vision API, you can recognize human handwriting in addition to machine-printed text.</w:t>
      </w:r>
    </w:p>
    <w:p w:rsidR="00000000" w:rsidDel="00000000" w:rsidP="00000000" w:rsidRDefault="00000000" w:rsidRPr="00000000" w14:paraId="000004ED">
      <w:pPr>
        <w:ind w:left="720" w:firstLine="0"/>
        <w:rPr>
          <w:u w:val="single"/>
        </w:rPr>
      </w:pPr>
      <w:r w:rsidDel="00000000" w:rsidR="00000000" w:rsidRPr="00000000">
        <w:rPr>
          <w:u w:val="single"/>
          <w:rtl w:val="0"/>
        </w:rPr>
        <w:t xml:space="preserve">Logo detection</w:t>
      </w:r>
    </w:p>
    <w:p w:rsidR="00000000" w:rsidDel="00000000" w:rsidP="00000000" w:rsidRDefault="00000000" w:rsidRPr="00000000" w14:paraId="000004EE">
      <w:pPr>
        <w:ind w:left="720" w:firstLine="0"/>
        <w:rPr/>
      </w:pPr>
      <w:r w:rsidDel="00000000" w:rsidR="00000000" w:rsidRPr="00000000">
        <w:rPr>
          <w:rtl w:val="0"/>
        </w:rPr>
        <w:t xml:space="preserve">Detect popular product logos within an image.</w:t>
      </w:r>
    </w:p>
    <w:p w:rsidR="00000000" w:rsidDel="00000000" w:rsidP="00000000" w:rsidRDefault="00000000" w:rsidRPr="00000000" w14:paraId="000004EF">
      <w:pPr>
        <w:ind w:left="720" w:firstLine="0"/>
        <w:rPr/>
      </w:pPr>
      <w:r w:rsidDel="00000000" w:rsidR="00000000" w:rsidRPr="00000000">
        <w:rPr>
          <w:u w:val="single"/>
          <w:rtl w:val="0"/>
        </w:rPr>
        <w:t xml:space="preserve">Object localizer</w:t>
      </w:r>
      <w:r w:rsidDel="00000000" w:rsidR="00000000" w:rsidRPr="00000000">
        <w:rPr>
          <w:rtl w:val="0"/>
        </w:rPr>
        <w:t xml:space="preserve"> (Beta)</w:t>
      </w:r>
    </w:p>
    <w:p w:rsidR="00000000" w:rsidDel="00000000" w:rsidP="00000000" w:rsidRDefault="00000000" w:rsidRPr="00000000" w14:paraId="000004F0">
      <w:pPr>
        <w:ind w:left="720" w:firstLine="0"/>
        <w:rPr/>
      </w:pPr>
      <w:r w:rsidDel="00000000" w:rsidR="00000000" w:rsidRPr="00000000">
        <w:rPr>
          <w:rtl w:val="0"/>
        </w:rPr>
        <w:t xml:space="preserve">In addition to identifying an object in an image, the Vision API can now also identify where in the image that object is and how many of that type of object are in the image.</w:t>
      </w:r>
    </w:p>
    <w:p w:rsidR="00000000" w:rsidDel="00000000" w:rsidP="00000000" w:rsidRDefault="00000000" w:rsidRPr="00000000" w14:paraId="000004F1">
      <w:pPr>
        <w:ind w:left="720" w:firstLine="0"/>
        <w:rPr>
          <w:u w:val="single"/>
        </w:rPr>
      </w:pPr>
      <w:r w:rsidDel="00000000" w:rsidR="00000000" w:rsidRPr="00000000">
        <w:rPr>
          <w:u w:val="single"/>
          <w:rtl w:val="0"/>
        </w:rPr>
        <w:t xml:space="preserve">Integrated REST API</w:t>
      </w:r>
    </w:p>
    <w:p w:rsidR="00000000" w:rsidDel="00000000" w:rsidP="00000000" w:rsidRDefault="00000000" w:rsidRPr="00000000" w14:paraId="000004F2">
      <w:pPr>
        <w:ind w:left="720" w:firstLine="0"/>
        <w:rPr/>
      </w:pPr>
      <w:r w:rsidDel="00000000" w:rsidR="00000000" w:rsidRPr="00000000">
        <w:rPr>
          <w:rtl w:val="0"/>
        </w:rPr>
        <w:t xml:space="preserve">Access the Cloud Vision API via REST API to request one or more annotation types per image. Images can be uploaded in the request or integrated with </w:t>
      </w:r>
      <w:hyperlink r:id="rId225">
        <w:r w:rsidDel="00000000" w:rsidR="00000000" w:rsidRPr="00000000">
          <w:rPr>
            <w:color w:val="1155cc"/>
            <w:u w:val="single"/>
            <w:rtl w:val="0"/>
          </w:rPr>
          <w:t xml:space="preserve">Google Cloud Storage</w:t>
        </w:r>
      </w:hyperlink>
      <w:r w:rsidDel="00000000" w:rsidR="00000000" w:rsidRPr="00000000">
        <w:rPr>
          <w:rtl w:val="0"/>
        </w:rPr>
        <w:t xml:space="preserve">.</w:t>
      </w:r>
    </w:p>
    <w:p w:rsidR="00000000" w:rsidDel="00000000" w:rsidP="00000000" w:rsidRDefault="00000000" w:rsidRPr="00000000" w14:paraId="000004F3">
      <w:pPr>
        <w:ind w:left="720" w:firstLine="0"/>
        <w:rPr>
          <w:u w:val="single"/>
        </w:rPr>
      </w:pPr>
      <w:r w:rsidDel="00000000" w:rsidR="00000000" w:rsidRPr="00000000">
        <w:rPr>
          <w:u w:val="single"/>
          <w:rtl w:val="0"/>
        </w:rPr>
        <w:t xml:space="preserve">Landmark detection</w:t>
      </w:r>
    </w:p>
    <w:p w:rsidR="00000000" w:rsidDel="00000000" w:rsidP="00000000" w:rsidRDefault="00000000" w:rsidRPr="00000000" w14:paraId="000004F4">
      <w:pPr>
        <w:ind w:left="720" w:firstLine="0"/>
        <w:rPr/>
      </w:pPr>
      <w:r w:rsidDel="00000000" w:rsidR="00000000" w:rsidRPr="00000000">
        <w:rPr>
          <w:rtl w:val="0"/>
        </w:rPr>
        <w:t xml:space="preserve">Detect popular natural and man-made structures within an image.</w:t>
      </w:r>
    </w:p>
    <w:p w:rsidR="00000000" w:rsidDel="00000000" w:rsidP="00000000" w:rsidRDefault="00000000" w:rsidRPr="00000000" w14:paraId="000004F5">
      <w:pPr>
        <w:ind w:left="720" w:firstLine="0"/>
        <w:rPr>
          <w:u w:val="single"/>
        </w:rPr>
      </w:pPr>
      <w:r w:rsidDel="00000000" w:rsidR="00000000" w:rsidRPr="00000000">
        <w:rPr>
          <w:u w:val="single"/>
          <w:rtl w:val="0"/>
        </w:rPr>
        <w:t xml:space="preserve">Face detection</w:t>
      </w:r>
    </w:p>
    <w:p w:rsidR="00000000" w:rsidDel="00000000" w:rsidP="00000000" w:rsidRDefault="00000000" w:rsidRPr="00000000" w14:paraId="000004F6">
      <w:pPr>
        <w:ind w:left="720" w:firstLine="0"/>
        <w:rPr/>
      </w:pPr>
      <w:r w:rsidDel="00000000" w:rsidR="00000000" w:rsidRPr="00000000">
        <w:rPr>
          <w:rtl w:val="0"/>
        </w:rPr>
        <w:t xml:space="preserve">Detect multiple faces within an image, along with the associated key facial attributes like emotional state or wearing headwear. Facial recognition is not supported.</w:t>
      </w:r>
    </w:p>
    <w:p w:rsidR="00000000" w:rsidDel="00000000" w:rsidP="00000000" w:rsidRDefault="00000000" w:rsidRPr="00000000" w14:paraId="000004F7">
      <w:pPr>
        <w:ind w:left="720" w:firstLine="0"/>
        <w:rPr>
          <w:u w:val="single"/>
        </w:rPr>
      </w:pPr>
      <w:r w:rsidDel="00000000" w:rsidR="00000000" w:rsidRPr="00000000">
        <w:rPr>
          <w:u w:val="single"/>
          <w:rtl w:val="0"/>
        </w:rPr>
        <w:t xml:space="preserve">Content moderation</w:t>
      </w:r>
    </w:p>
    <w:p w:rsidR="00000000" w:rsidDel="00000000" w:rsidP="00000000" w:rsidRDefault="00000000" w:rsidRPr="00000000" w14:paraId="000004F8">
      <w:pPr>
        <w:ind w:left="720" w:firstLine="0"/>
        <w:rPr/>
      </w:pPr>
      <w:r w:rsidDel="00000000" w:rsidR="00000000" w:rsidRPr="00000000">
        <w:rPr>
          <w:rtl w:val="0"/>
        </w:rPr>
        <w:t xml:space="preserve">Detect explicit content like adult content or violent content within an image.</w:t>
      </w:r>
    </w:p>
    <w:p w:rsidR="00000000" w:rsidDel="00000000" w:rsidP="00000000" w:rsidRDefault="00000000" w:rsidRPr="00000000" w14:paraId="000004F9">
      <w:pPr>
        <w:ind w:left="720" w:firstLine="0"/>
        <w:rPr>
          <w:u w:val="single"/>
        </w:rPr>
      </w:pPr>
      <w:r w:rsidDel="00000000" w:rsidR="00000000" w:rsidRPr="00000000">
        <w:rPr>
          <w:u w:val="single"/>
          <w:rtl w:val="0"/>
        </w:rPr>
        <w:t xml:space="preserve">ML Kit integration</w:t>
      </w:r>
    </w:p>
    <w:p w:rsidR="00000000" w:rsidDel="00000000" w:rsidP="00000000" w:rsidRDefault="00000000" w:rsidRPr="00000000" w14:paraId="000004FA">
      <w:pPr>
        <w:ind w:left="720" w:firstLine="0"/>
        <w:rPr/>
      </w:pPr>
      <w:r w:rsidDel="00000000" w:rsidR="00000000" w:rsidRPr="00000000">
        <w:rPr>
          <w:rtl w:val="0"/>
        </w:rPr>
        <w:t xml:space="preserve">Integrate with ML Kit, a mobile SDK that makes it easy to apply Google's machine learning technology to Android and iOS apps in a powerful yet easy-to-use package.</w:t>
      </w:r>
    </w:p>
    <w:p w:rsidR="00000000" w:rsidDel="00000000" w:rsidP="00000000" w:rsidRDefault="00000000" w:rsidRPr="00000000" w14:paraId="000004FB">
      <w:pPr>
        <w:ind w:left="720" w:firstLine="0"/>
        <w:rPr/>
      </w:pPr>
      <w:r w:rsidDel="00000000" w:rsidR="00000000" w:rsidRPr="00000000">
        <w:rPr>
          <w:u w:val="single"/>
          <w:rtl w:val="0"/>
        </w:rPr>
        <w:t xml:space="preserve">Product search</w:t>
      </w:r>
      <w:r w:rsidDel="00000000" w:rsidR="00000000" w:rsidRPr="00000000">
        <w:rPr>
          <w:rtl w:val="0"/>
        </w:rPr>
        <w:t xml:space="preserve"> (Beta)</w:t>
      </w:r>
    </w:p>
    <w:p w:rsidR="00000000" w:rsidDel="00000000" w:rsidP="00000000" w:rsidRDefault="00000000" w:rsidRPr="00000000" w14:paraId="000004FC">
      <w:pPr>
        <w:ind w:left="720" w:firstLine="0"/>
        <w:rPr/>
      </w:pPr>
      <w:r w:rsidDel="00000000" w:rsidR="00000000" w:rsidRPr="00000000">
        <w:rPr>
          <w:rtl w:val="0"/>
        </w:rPr>
        <w:t xml:space="preserve">Recognize products from your catalog within web and mobile photos, and implement visual search experiences that enable your apps to recognize products in your images.</w:t>
      </w:r>
    </w:p>
    <w:p w:rsidR="00000000" w:rsidDel="00000000" w:rsidP="00000000" w:rsidRDefault="00000000" w:rsidRPr="00000000" w14:paraId="000004FD">
      <w:pPr>
        <w:ind w:left="720" w:firstLine="0"/>
        <w:rPr>
          <w:u w:val="single"/>
        </w:rPr>
      </w:pPr>
      <w:r w:rsidDel="00000000" w:rsidR="00000000" w:rsidRPr="00000000">
        <w:rPr>
          <w:u w:val="single"/>
          <w:rtl w:val="0"/>
        </w:rPr>
        <w:t xml:space="preserve">Image attributes</w:t>
      </w:r>
    </w:p>
    <w:p w:rsidR="00000000" w:rsidDel="00000000" w:rsidP="00000000" w:rsidRDefault="00000000" w:rsidRPr="00000000" w14:paraId="000004FE">
      <w:pPr>
        <w:ind w:left="720" w:firstLine="0"/>
        <w:rPr/>
      </w:pPr>
      <w:r w:rsidDel="00000000" w:rsidR="00000000" w:rsidRPr="00000000">
        <w:rPr>
          <w:rtl w:val="0"/>
        </w:rPr>
        <w:t xml:space="preserve">Detect general attributes of the image, such as dominant colors and appropriate crop hints.</w:t>
      </w:r>
    </w:p>
    <w:p w:rsidR="00000000" w:rsidDel="00000000" w:rsidP="00000000" w:rsidRDefault="00000000" w:rsidRPr="00000000" w14:paraId="000004FF">
      <w:pPr>
        <w:rPr/>
      </w:pPr>
      <w:r w:rsidDel="00000000" w:rsidR="00000000" w:rsidRPr="00000000">
        <w:rPr>
          <w:b w:val="1"/>
          <w:rtl w:val="0"/>
        </w:rPr>
        <w:t xml:space="preserve">Speech AP</w:t>
      </w:r>
      <w:r w:rsidDel="00000000" w:rsidR="00000000" w:rsidRPr="00000000">
        <w:rPr>
          <w:rtl w:val="0"/>
        </w:rPr>
        <w:t xml:space="preserve">I: We just provide an audio file and get a text from audio speech.</w:t>
      </w:r>
    </w:p>
    <w:p w:rsidR="00000000" w:rsidDel="00000000" w:rsidP="00000000" w:rsidRDefault="00000000" w:rsidRPr="00000000" w14:paraId="00000500">
      <w:pPr>
        <w:rPr/>
      </w:pPr>
      <w:r w:rsidDel="00000000" w:rsidR="00000000" w:rsidRPr="00000000">
        <w:rPr>
          <w:b w:val="1"/>
          <w:rtl w:val="0"/>
        </w:rPr>
        <w:tab/>
      </w:r>
      <w:r w:rsidDel="00000000" w:rsidR="00000000" w:rsidRPr="00000000">
        <w:rPr>
          <w:u w:val="single"/>
          <w:rtl w:val="0"/>
        </w:rPr>
        <w:t xml:space="preserve">Text-to-Speech: </w:t>
      </w:r>
      <w:r w:rsidDel="00000000" w:rsidR="00000000" w:rsidRPr="00000000">
        <w:rPr>
          <w:rtl w:val="0"/>
        </w:rPr>
        <w:t xml:space="preserve">Cloud Text-to-Speech enables developers to synthesize natural-sounding speech with 32 voices, available in multiple languages and variants</w:t>
      </w:r>
    </w:p>
    <w:p w:rsidR="00000000" w:rsidDel="00000000" w:rsidP="00000000" w:rsidRDefault="00000000" w:rsidRPr="00000000" w14:paraId="00000501">
      <w:pPr>
        <w:rPr/>
      </w:pPr>
      <w:r w:rsidDel="00000000" w:rsidR="00000000" w:rsidRPr="00000000">
        <w:rPr>
          <w:u w:val="single"/>
          <w:rtl w:val="0"/>
        </w:rPr>
        <w:tab/>
        <w:t xml:space="preserve">Speech-to-text: </w:t>
      </w:r>
      <w:r w:rsidDel="00000000" w:rsidR="00000000" w:rsidRPr="00000000">
        <w:rPr>
          <w:rtl w:val="0"/>
        </w:rPr>
        <w:t xml:space="preserve">Cloud Speech-to-Text enables developers to convert audio to text by applying neural network models in an easy-to-use API. The API recognizes 120 languages and variants, to support your global user bas</w:t>
      </w:r>
    </w:p>
    <w:p w:rsidR="00000000" w:rsidDel="00000000" w:rsidP="00000000" w:rsidRDefault="00000000" w:rsidRPr="00000000" w14:paraId="00000502">
      <w:pPr>
        <w:rPr>
          <w:b w:val="1"/>
        </w:rPr>
      </w:pPr>
      <w:r w:rsidDel="00000000" w:rsidR="00000000" w:rsidRPr="00000000">
        <w:rPr>
          <w:rtl w:val="0"/>
        </w:rPr>
      </w:r>
    </w:p>
    <w:p w:rsidR="00000000" w:rsidDel="00000000" w:rsidP="00000000" w:rsidRDefault="00000000" w:rsidRPr="00000000" w14:paraId="00000503">
      <w:pPr>
        <w:rPr/>
      </w:pPr>
      <w:r w:rsidDel="00000000" w:rsidR="00000000" w:rsidRPr="00000000">
        <w:rPr>
          <w:b w:val="1"/>
          <w:rtl w:val="0"/>
        </w:rPr>
        <w:t xml:space="preserve">Language API:</w:t>
      </w:r>
      <w:r w:rsidDel="00000000" w:rsidR="00000000" w:rsidRPr="00000000">
        <w:rPr>
          <w:rtl w:val="0"/>
        </w:rPr>
        <w:t xml:space="preserve"> </w:t>
      </w:r>
    </w:p>
    <w:p w:rsidR="00000000" w:rsidDel="00000000" w:rsidP="00000000" w:rsidRDefault="00000000" w:rsidRPr="00000000" w14:paraId="00000504">
      <w:pPr>
        <w:numPr>
          <w:ilvl w:val="0"/>
          <w:numId w:val="15"/>
        </w:numPr>
        <w:pBdr>
          <w:top w:color="000000" w:space="0" w:sz="0" w:val="none"/>
          <w:bottom w:color="000000" w:space="0" w:sz="0" w:val="none"/>
          <w:right w:color="000000" w:space="0" w:sz="0" w:val="none"/>
          <w:between w:color="000000" w:space="0" w:sz="0" w:val="none"/>
        </w:pBdr>
        <w:spacing w:after="0" w:before="120" w:lineRule="auto"/>
        <w:ind w:left="720" w:hanging="360"/>
        <w:rPr/>
      </w:pPr>
      <w:r w:rsidDel="00000000" w:rsidR="00000000" w:rsidRPr="00000000">
        <w:rPr>
          <w:b w:val="1"/>
          <w:color w:val="212121"/>
          <w:sz w:val="24"/>
          <w:szCs w:val="24"/>
          <w:rtl w:val="0"/>
        </w:rPr>
        <w:t xml:space="preserve">Sentiment analysis</w:t>
      </w:r>
      <w:r w:rsidDel="00000000" w:rsidR="00000000" w:rsidRPr="00000000">
        <w:rPr>
          <w:color w:val="212121"/>
          <w:sz w:val="24"/>
          <w:szCs w:val="24"/>
          <w:rtl w:val="0"/>
        </w:rPr>
        <w:t xml:space="preserve"> inspects the given text and identifies the prevailing emotional opinion within the text, especially to determine a writer's attitude as positive, negative, or neutral. Sentiment analysis is performed through the </w:t>
      </w:r>
      <w:r w:rsidDel="00000000" w:rsidR="00000000" w:rsidRPr="00000000">
        <w:rPr>
          <w:color w:val="37474f"/>
          <w:shd w:fill="f7f7f7" w:val="clear"/>
          <w:rtl w:val="0"/>
        </w:rPr>
        <w:t xml:space="preserve">analyzeSentiment</w:t>
      </w:r>
      <w:r w:rsidDel="00000000" w:rsidR="00000000" w:rsidRPr="00000000">
        <w:rPr>
          <w:color w:val="212121"/>
          <w:sz w:val="24"/>
          <w:szCs w:val="24"/>
          <w:rtl w:val="0"/>
        </w:rPr>
        <w:t xml:space="preserve"> method.</w:t>
      </w:r>
      <w:r w:rsidDel="00000000" w:rsidR="00000000" w:rsidRPr="00000000">
        <w:rPr>
          <w:rtl w:val="0"/>
        </w:rPr>
      </w:r>
    </w:p>
    <w:p w:rsidR="00000000" w:rsidDel="00000000" w:rsidP="00000000" w:rsidRDefault="00000000" w:rsidRPr="00000000" w14:paraId="00000505">
      <w:pPr>
        <w:numPr>
          <w:ilvl w:val="0"/>
          <w:numId w:val="15"/>
        </w:numPr>
        <w:pBdr>
          <w:top w:color="000000" w:space="0" w:sz="0" w:val="none"/>
          <w:bottom w:color="000000" w:space="0" w:sz="0" w:val="none"/>
          <w:right w:color="000000" w:space="0" w:sz="0" w:val="none"/>
          <w:between w:color="000000" w:space="0" w:sz="0" w:val="none"/>
        </w:pBdr>
        <w:spacing w:after="0" w:before="0" w:lineRule="auto"/>
        <w:ind w:left="720" w:hanging="360"/>
        <w:rPr/>
      </w:pPr>
      <w:r w:rsidDel="00000000" w:rsidR="00000000" w:rsidRPr="00000000">
        <w:rPr>
          <w:b w:val="1"/>
          <w:color w:val="212121"/>
          <w:sz w:val="24"/>
          <w:szCs w:val="24"/>
          <w:rtl w:val="0"/>
        </w:rPr>
        <w:t xml:space="preserve">Entity analysis</w:t>
      </w:r>
      <w:r w:rsidDel="00000000" w:rsidR="00000000" w:rsidRPr="00000000">
        <w:rPr>
          <w:color w:val="212121"/>
          <w:sz w:val="24"/>
          <w:szCs w:val="24"/>
          <w:rtl w:val="0"/>
        </w:rPr>
        <w:t xml:space="preserve"> inspects the given text for known entities (Proper nouns such as public figures, landmarks, and so on. Common nouns such as restaurant, stadium, and so on.) and returns information about those entities. Entity analysis is performed with the </w:t>
      </w:r>
      <w:r w:rsidDel="00000000" w:rsidR="00000000" w:rsidRPr="00000000">
        <w:rPr>
          <w:color w:val="37474f"/>
          <w:shd w:fill="f7f7f7" w:val="clear"/>
          <w:rtl w:val="0"/>
        </w:rPr>
        <w:t xml:space="preserve">analyzeEntities</w:t>
      </w:r>
      <w:r w:rsidDel="00000000" w:rsidR="00000000" w:rsidRPr="00000000">
        <w:rPr>
          <w:color w:val="212121"/>
          <w:sz w:val="24"/>
          <w:szCs w:val="24"/>
          <w:rtl w:val="0"/>
        </w:rPr>
        <w:t xml:space="preserve"> method.</w:t>
      </w:r>
      <w:r w:rsidDel="00000000" w:rsidR="00000000" w:rsidRPr="00000000">
        <w:rPr>
          <w:rtl w:val="0"/>
        </w:rPr>
      </w:r>
    </w:p>
    <w:p w:rsidR="00000000" w:rsidDel="00000000" w:rsidP="00000000" w:rsidRDefault="00000000" w:rsidRPr="00000000" w14:paraId="00000506">
      <w:pPr>
        <w:numPr>
          <w:ilvl w:val="0"/>
          <w:numId w:val="15"/>
        </w:numPr>
        <w:pBdr>
          <w:top w:color="000000" w:space="0" w:sz="0" w:val="none"/>
          <w:bottom w:color="000000" w:space="0" w:sz="0" w:val="none"/>
          <w:right w:color="000000" w:space="0" w:sz="0" w:val="none"/>
          <w:between w:color="000000" w:space="0" w:sz="0" w:val="none"/>
        </w:pBdr>
        <w:spacing w:after="0" w:before="0" w:lineRule="auto"/>
        <w:ind w:left="720" w:hanging="360"/>
        <w:rPr/>
      </w:pPr>
      <w:r w:rsidDel="00000000" w:rsidR="00000000" w:rsidRPr="00000000">
        <w:rPr>
          <w:b w:val="1"/>
          <w:color w:val="212121"/>
          <w:sz w:val="24"/>
          <w:szCs w:val="24"/>
          <w:rtl w:val="0"/>
        </w:rPr>
        <w:t xml:space="preserve">Entity sentiment analysis</w:t>
      </w:r>
      <w:r w:rsidDel="00000000" w:rsidR="00000000" w:rsidRPr="00000000">
        <w:rPr>
          <w:color w:val="212121"/>
          <w:sz w:val="24"/>
          <w:szCs w:val="24"/>
          <w:rtl w:val="0"/>
        </w:rPr>
        <w:t xml:space="preserve"> inspects the given text for known entities (proper nouns and common nouns), returns information about those entities, and identifies the prevailing emotional opinion of the entity within the text, especially to determine a writer's attitude toward the entity as positive, negative, or neutral. Entity analysis is performed with the </w:t>
      </w:r>
      <w:r w:rsidDel="00000000" w:rsidR="00000000" w:rsidRPr="00000000">
        <w:rPr>
          <w:color w:val="37474f"/>
          <w:shd w:fill="f7f7f7" w:val="clear"/>
          <w:rtl w:val="0"/>
        </w:rPr>
        <w:t xml:space="preserve">analyzeEntitySentiment</w:t>
      </w:r>
      <w:r w:rsidDel="00000000" w:rsidR="00000000" w:rsidRPr="00000000">
        <w:rPr>
          <w:color w:val="212121"/>
          <w:sz w:val="24"/>
          <w:szCs w:val="24"/>
          <w:rtl w:val="0"/>
        </w:rPr>
        <w:t xml:space="preserve"> method.</w:t>
      </w:r>
      <w:r w:rsidDel="00000000" w:rsidR="00000000" w:rsidRPr="00000000">
        <w:rPr>
          <w:rtl w:val="0"/>
        </w:rPr>
      </w:r>
    </w:p>
    <w:p w:rsidR="00000000" w:rsidDel="00000000" w:rsidP="00000000" w:rsidRDefault="00000000" w:rsidRPr="00000000" w14:paraId="00000507">
      <w:pPr>
        <w:numPr>
          <w:ilvl w:val="0"/>
          <w:numId w:val="15"/>
        </w:numPr>
        <w:pBdr>
          <w:top w:color="000000" w:space="0" w:sz="0" w:val="none"/>
          <w:bottom w:color="000000" w:space="0" w:sz="0" w:val="none"/>
          <w:right w:color="000000" w:space="0" w:sz="0" w:val="none"/>
          <w:between w:color="000000" w:space="0" w:sz="0" w:val="none"/>
        </w:pBdr>
        <w:spacing w:after="0" w:before="0" w:lineRule="auto"/>
        <w:ind w:left="720" w:hanging="360"/>
        <w:rPr/>
      </w:pPr>
      <w:r w:rsidDel="00000000" w:rsidR="00000000" w:rsidRPr="00000000">
        <w:rPr>
          <w:b w:val="1"/>
          <w:color w:val="212121"/>
          <w:sz w:val="24"/>
          <w:szCs w:val="24"/>
          <w:rtl w:val="0"/>
        </w:rPr>
        <w:t xml:space="preserve">Syntactic analysis</w:t>
      </w:r>
      <w:r w:rsidDel="00000000" w:rsidR="00000000" w:rsidRPr="00000000">
        <w:rPr>
          <w:color w:val="212121"/>
          <w:sz w:val="24"/>
          <w:szCs w:val="24"/>
          <w:rtl w:val="0"/>
        </w:rPr>
        <w:t xml:space="preserve"> extracts linguistic information, breaking up the given text into a series of sentences and tokens (generally, word boundaries), providing further analysis on those tokens. Syntactic Analysis is performed with the </w:t>
      </w:r>
      <w:r w:rsidDel="00000000" w:rsidR="00000000" w:rsidRPr="00000000">
        <w:rPr>
          <w:color w:val="37474f"/>
          <w:shd w:fill="f7f7f7" w:val="clear"/>
          <w:rtl w:val="0"/>
        </w:rPr>
        <w:t xml:space="preserve">analyzeSyntax</w:t>
      </w:r>
      <w:r w:rsidDel="00000000" w:rsidR="00000000" w:rsidRPr="00000000">
        <w:rPr>
          <w:color w:val="212121"/>
          <w:sz w:val="24"/>
          <w:szCs w:val="24"/>
          <w:rtl w:val="0"/>
        </w:rPr>
        <w:t xml:space="preserve"> method.</w:t>
      </w:r>
      <w:r w:rsidDel="00000000" w:rsidR="00000000" w:rsidRPr="00000000">
        <w:rPr>
          <w:rtl w:val="0"/>
        </w:rPr>
      </w:r>
    </w:p>
    <w:p w:rsidR="00000000" w:rsidDel="00000000" w:rsidP="00000000" w:rsidRDefault="00000000" w:rsidRPr="00000000" w14:paraId="00000508">
      <w:pPr>
        <w:numPr>
          <w:ilvl w:val="0"/>
          <w:numId w:val="15"/>
        </w:numPr>
        <w:pBdr>
          <w:top w:color="000000" w:space="0" w:sz="0" w:val="none"/>
          <w:bottom w:color="000000" w:space="0" w:sz="0" w:val="none"/>
          <w:right w:color="000000" w:space="0" w:sz="0" w:val="none"/>
          <w:between w:color="000000" w:space="0" w:sz="0" w:val="none"/>
        </w:pBdr>
        <w:spacing w:after="120" w:before="0" w:lineRule="auto"/>
        <w:ind w:left="720" w:hanging="360"/>
        <w:rPr/>
      </w:pPr>
      <w:r w:rsidDel="00000000" w:rsidR="00000000" w:rsidRPr="00000000">
        <w:rPr>
          <w:b w:val="1"/>
          <w:color w:val="212121"/>
          <w:sz w:val="24"/>
          <w:szCs w:val="24"/>
          <w:rtl w:val="0"/>
        </w:rPr>
        <w:t xml:space="preserve">Content classification</w:t>
      </w:r>
      <w:r w:rsidDel="00000000" w:rsidR="00000000" w:rsidRPr="00000000">
        <w:rPr>
          <w:color w:val="212121"/>
          <w:sz w:val="24"/>
          <w:szCs w:val="24"/>
          <w:rtl w:val="0"/>
        </w:rPr>
        <w:t xml:space="preserve"> analyzes text content and returns a content category for the content. Content classification is performed by using the </w:t>
      </w:r>
      <w:r w:rsidDel="00000000" w:rsidR="00000000" w:rsidRPr="00000000">
        <w:rPr>
          <w:color w:val="37474f"/>
          <w:shd w:fill="f7f7f7" w:val="clear"/>
          <w:rtl w:val="0"/>
        </w:rPr>
        <w:t xml:space="preserve">classifyText</w:t>
      </w:r>
      <w:r w:rsidDel="00000000" w:rsidR="00000000" w:rsidRPr="00000000">
        <w:rPr>
          <w:color w:val="212121"/>
          <w:sz w:val="24"/>
          <w:szCs w:val="24"/>
          <w:rtl w:val="0"/>
        </w:rPr>
        <w:t xml:space="preserve"> method</w:t>
      </w:r>
      <w:r w:rsidDel="00000000" w:rsidR="00000000" w:rsidRPr="00000000">
        <w:rPr>
          <w:rtl w:val="0"/>
        </w:rPr>
      </w:r>
    </w:p>
    <w:p w:rsidR="00000000" w:rsidDel="00000000" w:rsidP="00000000" w:rsidRDefault="00000000" w:rsidRPr="00000000" w14:paraId="00000509">
      <w:pPr>
        <w:pBdr>
          <w:top w:color="000000" w:space="0" w:sz="0" w:val="none"/>
          <w:bottom w:color="000000" w:space="0" w:sz="0" w:val="none"/>
          <w:right w:color="000000" w:space="0" w:sz="0" w:val="none"/>
          <w:between w:color="000000" w:space="0" w:sz="0" w:val="none"/>
        </w:pBdr>
        <w:spacing w:after="120" w:before="120" w:lineRule="auto"/>
        <w:ind w:left="0" w:firstLine="0"/>
        <w:rPr>
          <w:b w:val="1"/>
          <w:color w:val="212121"/>
          <w:sz w:val="24"/>
          <w:szCs w:val="24"/>
        </w:rPr>
      </w:pPr>
      <w:r w:rsidDel="00000000" w:rsidR="00000000" w:rsidRPr="00000000">
        <w:rPr>
          <w:b w:val="1"/>
          <w:color w:val="212121"/>
          <w:sz w:val="24"/>
          <w:szCs w:val="24"/>
          <w:rtl w:val="0"/>
        </w:rPr>
        <w:t xml:space="preserve">Cloud Video Intelligence API</w:t>
      </w:r>
    </w:p>
    <w:p w:rsidR="00000000" w:rsidDel="00000000" w:rsidP="00000000" w:rsidRDefault="00000000" w:rsidRPr="00000000" w14:paraId="0000050A">
      <w:pPr>
        <w:pBdr>
          <w:top w:color="000000" w:space="0" w:sz="0" w:val="none"/>
          <w:bottom w:color="000000" w:space="0" w:sz="0" w:val="none"/>
          <w:right w:color="000000" w:space="0" w:sz="0" w:val="none"/>
          <w:between w:color="000000" w:space="0" w:sz="0" w:val="none"/>
        </w:pBdr>
        <w:spacing w:after="120" w:before="120" w:lineRule="auto"/>
        <w:ind w:left="0" w:firstLine="0"/>
        <w:rPr>
          <w:color w:val="212121"/>
          <w:sz w:val="24"/>
          <w:szCs w:val="24"/>
        </w:rPr>
      </w:pPr>
      <w:r w:rsidDel="00000000" w:rsidR="00000000" w:rsidRPr="00000000">
        <w:rPr>
          <w:color w:val="212121"/>
          <w:sz w:val="24"/>
          <w:szCs w:val="24"/>
          <w:rtl w:val="0"/>
        </w:rPr>
        <w:t xml:space="preserve">Cloud Video Intelligence API makes videos searchable and discoverable by extracting metadata, identifying key nouns, and annotating the content of the video. By calling an easy-to-use REST API, you can now search every moment of every video file in your catalog and find each occurrence of key nouns as well as its significance. Separate signal from noise by retrieving relevant information by video, shot, or frame.</w:t>
      </w:r>
    </w:p>
    <w:p w:rsidR="00000000" w:rsidDel="00000000" w:rsidP="00000000" w:rsidRDefault="00000000" w:rsidRPr="00000000" w14:paraId="0000050B">
      <w:pPr>
        <w:pBdr>
          <w:top w:color="000000" w:space="0" w:sz="0" w:val="none"/>
          <w:bottom w:color="000000" w:space="0" w:sz="0" w:val="none"/>
          <w:right w:color="000000" w:space="0" w:sz="0" w:val="none"/>
          <w:between w:color="000000" w:space="0" w:sz="0" w:val="none"/>
        </w:pBdr>
        <w:spacing w:after="120" w:before="120" w:lineRule="auto"/>
        <w:ind w:left="0" w:firstLine="0"/>
        <w:rPr>
          <w:b w:val="1"/>
          <w:color w:val="212121"/>
          <w:sz w:val="24"/>
          <w:szCs w:val="24"/>
        </w:rPr>
      </w:pPr>
      <w:r w:rsidDel="00000000" w:rsidR="00000000" w:rsidRPr="00000000">
        <w:rPr>
          <w:b w:val="1"/>
          <w:color w:val="212121"/>
          <w:sz w:val="24"/>
          <w:szCs w:val="24"/>
          <w:rtl w:val="0"/>
        </w:rPr>
        <w:t xml:space="preserve">Dialogflow Enterprise Edition</w:t>
      </w:r>
    </w:p>
    <w:p w:rsidR="00000000" w:rsidDel="00000000" w:rsidP="00000000" w:rsidRDefault="00000000" w:rsidRPr="00000000" w14:paraId="0000050C">
      <w:pPr>
        <w:pBdr>
          <w:top w:color="000000" w:space="0" w:sz="0" w:val="none"/>
          <w:bottom w:color="000000" w:space="0" w:sz="0" w:val="none"/>
          <w:right w:color="000000" w:space="0" w:sz="0" w:val="none"/>
          <w:between w:color="000000" w:space="0" w:sz="0" w:val="none"/>
        </w:pBdr>
        <w:spacing w:after="120" w:before="120" w:lineRule="auto"/>
        <w:ind w:left="0" w:firstLine="0"/>
        <w:rPr>
          <w:color w:val="212121"/>
          <w:sz w:val="24"/>
          <w:szCs w:val="24"/>
        </w:rPr>
      </w:pPr>
      <w:r w:rsidDel="00000000" w:rsidR="00000000" w:rsidRPr="00000000">
        <w:rPr>
          <w:color w:val="212121"/>
          <w:sz w:val="24"/>
          <w:szCs w:val="24"/>
          <w:rtl w:val="0"/>
        </w:rPr>
        <w:t xml:space="preserve">Conversational experiences across devices and platforms</w:t>
      </w:r>
    </w:p>
    <w:p w:rsidR="00000000" w:rsidDel="00000000" w:rsidP="00000000" w:rsidRDefault="00000000" w:rsidRPr="00000000" w14:paraId="0000050D">
      <w:pPr>
        <w:pBdr>
          <w:top w:color="000000" w:space="0" w:sz="0" w:val="none"/>
          <w:bottom w:color="000000" w:space="0" w:sz="0" w:val="none"/>
          <w:right w:color="000000" w:space="0" w:sz="0" w:val="none"/>
          <w:between w:color="000000" w:space="0" w:sz="0" w:val="none"/>
        </w:pBdr>
        <w:spacing w:after="120" w:before="120" w:lineRule="auto"/>
        <w:ind w:left="0" w:firstLine="0"/>
        <w:rPr>
          <w:color w:val="212121"/>
          <w:sz w:val="24"/>
          <w:szCs w:val="24"/>
        </w:rPr>
      </w:pPr>
      <w:r w:rsidDel="00000000" w:rsidR="00000000" w:rsidRPr="00000000">
        <w:rPr>
          <w:color w:val="212121"/>
          <w:sz w:val="24"/>
          <w:szCs w:val="24"/>
          <w:rtl w:val="0"/>
        </w:rPr>
        <w:t xml:space="preserve">Dialogflow Enterprise Edition is an end-to-end development suite for building conversational interfaces for websites, mobile applications, popular messaging platforms, and IoT devices. You can use it to build interfaces (e.g., chatbots) that are capable of natural and rich interactions between your users and your business. It is powered by machine learning to recognize the intent and context of what a user says, allowing your conversational interface to provide highly efficient and accurate responses.</w:t>
      </w:r>
    </w:p>
    <w:p w:rsidR="00000000" w:rsidDel="00000000" w:rsidP="00000000" w:rsidRDefault="00000000" w:rsidRPr="00000000" w14:paraId="0000050E">
      <w:pPr>
        <w:pBdr>
          <w:top w:color="000000" w:space="0" w:sz="0" w:val="none"/>
          <w:bottom w:color="000000" w:space="0" w:sz="0" w:val="none"/>
          <w:right w:color="000000" w:space="0" w:sz="0" w:val="none"/>
          <w:between w:color="000000" w:space="0" w:sz="0" w:val="none"/>
        </w:pBdr>
        <w:spacing w:after="120" w:before="120" w:lineRule="auto"/>
        <w:ind w:left="0" w:firstLine="0"/>
        <w:rPr>
          <w:color w:val="212121"/>
          <w:sz w:val="24"/>
          <w:szCs w:val="24"/>
        </w:rPr>
      </w:pPr>
      <w:r w:rsidDel="00000000" w:rsidR="00000000" w:rsidRPr="00000000">
        <w:rPr>
          <w:rtl w:val="0"/>
        </w:rPr>
      </w:r>
    </w:p>
    <w:p w:rsidR="00000000" w:rsidDel="00000000" w:rsidP="00000000" w:rsidRDefault="00000000" w:rsidRPr="00000000" w14:paraId="0000050F">
      <w:pPr>
        <w:pBdr>
          <w:top w:color="000000" w:space="0" w:sz="0" w:val="none"/>
          <w:bottom w:color="000000" w:space="0" w:sz="0" w:val="none"/>
          <w:right w:color="000000" w:space="0" w:sz="0" w:val="none"/>
          <w:between w:color="000000" w:space="0" w:sz="0" w:val="none"/>
        </w:pBdr>
        <w:spacing w:after="120" w:before="120" w:lineRule="auto"/>
        <w:ind w:left="0" w:firstLine="0"/>
        <w:rPr>
          <w:color w:val="212121"/>
          <w:sz w:val="24"/>
          <w:szCs w:val="24"/>
        </w:rPr>
      </w:pPr>
      <w:r w:rsidDel="00000000" w:rsidR="00000000" w:rsidRPr="00000000">
        <w:rPr>
          <w:color w:val="212121"/>
          <w:sz w:val="24"/>
          <w:szCs w:val="24"/>
          <w:rtl w:val="0"/>
        </w:rPr>
        <w:t xml:space="preserve">Source code examples</w:t>
      </w:r>
    </w:p>
    <w:p w:rsidR="00000000" w:rsidDel="00000000" w:rsidP="00000000" w:rsidRDefault="00000000" w:rsidRPr="00000000" w14:paraId="00000510">
      <w:pPr>
        <w:pBdr>
          <w:top w:color="000000" w:space="0" w:sz="0" w:val="none"/>
          <w:bottom w:color="000000" w:space="0" w:sz="0" w:val="none"/>
          <w:right w:color="000000" w:space="0" w:sz="0" w:val="none"/>
          <w:between w:color="000000" w:space="0" w:sz="0" w:val="none"/>
        </w:pBdr>
        <w:spacing w:after="120" w:before="120" w:lineRule="auto"/>
        <w:ind w:left="0" w:firstLine="0"/>
        <w:rPr>
          <w:color w:val="212121"/>
          <w:sz w:val="24"/>
          <w:szCs w:val="24"/>
        </w:rPr>
      </w:pPr>
      <w:r w:rsidDel="00000000" w:rsidR="00000000" w:rsidRPr="00000000">
        <w:rPr>
          <w:color w:val="212121"/>
          <w:sz w:val="24"/>
          <w:szCs w:val="24"/>
        </w:rPr>
        <w:drawing>
          <wp:inline distB="114300" distT="114300" distL="114300" distR="114300">
            <wp:extent cx="5943600" cy="2197100"/>
            <wp:effectExtent b="0" l="0" r="0" t="0"/>
            <wp:docPr id="107" name="image128.png"/>
            <a:graphic>
              <a:graphicData uri="http://schemas.openxmlformats.org/drawingml/2006/picture">
                <pic:pic>
                  <pic:nvPicPr>
                    <pic:cNvPr id="0" name="image128.png"/>
                    <pic:cNvPicPr preferRelativeResize="0"/>
                  </pic:nvPicPr>
                  <pic:blipFill>
                    <a:blip r:embed="rId226"/>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511">
      <w:pPr>
        <w:pBdr>
          <w:top w:color="000000" w:space="0" w:sz="0" w:val="none"/>
          <w:bottom w:color="000000" w:space="0" w:sz="0" w:val="none"/>
          <w:right w:color="000000" w:space="0" w:sz="0" w:val="none"/>
          <w:between w:color="000000" w:space="0" w:sz="0" w:val="none"/>
        </w:pBdr>
        <w:spacing w:after="120" w:before="120" w:lineRule="auto"/>
        <w:ind w:left="0" w:firstLine="0"/>
        <w:rPr>
          <w:color w:val="212121"/>
          <w:sz w:val="24"/>
          <w:szCs w:val="24"/>
        </w:rPr>
      </w:pPr>
      <w:r w:rsidDel="00000000" w:rsidR="00000000" w:rsidRPr="00000000">
        <w:rPr>
          <w:color w:val="212121"/>
          <w:sz w:val="24"/>
          <w:szCs w:val="24"/>
        </w:rPr>
        <w:drawing>
          <wp:inline distB="114300" distT="114300" distL="114300" distR="114300">
            <wp:extent cx="5943600" cy="2197100"/>
            <wp:effectExtent b="0" l="0" r="0" t="0"/>
            <wp:docPr id="111" name="image109.png"/>
            <a:graphic>
              <a:graphicData uri="http://schemas.openxmlformats.org/drawingml/2006/picture">
                <pic:pic>
                  <pic:nvPicPr>
                    <pic:cNvPr id="0" name="image109.png"/>
                    <pic:cNvPicPr preferRelativeResize="0"/>
                  </pic:nvPicPr>
                  <pic:blipFill>
                    <a:blip r:embed="rId227"/>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512">
      <w:pPr>
        <w:pBdr>
          <w:top w:color="000000" w:space="0" w:sz="0" w:val="none"/>
          <w:bottom w:color="000000" w:space="0" w:sz="0" w:val="none"/>
          <w:right w:color="000000" w:space="0" w:sz="0" w:val="none"/>
          <w:between w:color="000000" w:space="0" w:sz="0" w:val="none"/>
        </w:pBdr>
        <w:spacing w:after="120" w:before="120" w:lineRule="auto"/>
        <w:ind w:left="0" w:firstLine="0"/>
        <w:rPr>
          <w:color w:val="212121"/>
          <w:sz w:val="24"/>
          <w:szCs w:val="24"/>
        </w:rPr>
      </w:pPr>
      <w:r w:rsidDel="00000000" w:rsidR="00000000" w:rsidRPr="00000000">
        <w:rPr>
          <w:color w:val="212121"/>
          <w:sz w:val="24"/>
          <w:szCs w:val="24"/>
        </w:rPr>
        <w:drawing>
          <wp:inline distB="114300" distT="114300" distL="114300" distR="114300">
            <wp:extent cx="2805113" cy="1934828"/>
            <wp:effectExtent b="0" l="0" r="0" t="0"/>
            <wp:docPr id="110" name="image105.png"/>
            <a:graphic>
              <a:graphicData uri="http://schemas.openxmlformats.org/drawingml/2006/picture">
                <pic:pic>
                  <pic:nvPicPr>
                    <pic:cNvPr id="0" name="image105.png"/>
                    <pic:cNvPicPr preferRelativeResize="0"/>
                  </pic:nvPicPr>
                  <pic:blipFill>
                    <a:blip r:embed="rId228"/>
                    <a:srcRect b="0" l="0" r="0" t="0"/>
                    <a:stretch>
                      <a:fillRect/>
                    </a:stretch>
                  </pic:blipFill>
                  <pic:spPr>
                    <a:xfrm>
                      <a:off x="0" y="0"/>
                      <a:ext cx="2805113" cy="1934828"/>
                    </a:xfrm>
                    <a:prstGeom prst="rect"/>
                    <a:ln/>
                  </pic:spPr>
                </pic:pic>
              </a:graphicData>
            </a:graphic>
          </wp:inline>
        </w:drawing>
      </w:r>
      <w:r w:rsidDel="00000000" w:rsidR="00000000" w:rsidRPr="00000000">
        <w:rPr>
          <w:rtl w:val="0"/>
        </w:rPr>
      </w:r>
    </w:p>
    <w:p w:rsidR="00000000" w:rsidDel="00000000" w:rsidP="00000000" w:rsidRDefault="00000000" w:rsidRPr="00000000" w14:paraId="00000513">
      <w:pPr>
        <w:pStyle w:val="Heading2"/>
        <w:rPr/>
      </w:pPr>
      <w:bookmarkStart w:colFirst="0" w:colLast="0" w:name="_1ljsd9k" w:id="100"/>
      <w:bookmarkEnd w:id="100"/>
      <w:r w:rsidDel="00000000" w:rsidR="00000000" w:rsidRPr="00000000">
        <w:br w:type="page"/>
      </w:r>
      <w:r w:rsidDel="00000000" w:rsidR="00000000" w:rsidRPr="00000000">
        <w:rPr>
          <w:rtl w:val="0"/>
        </w:rPr>
      </w:r>
    </w:p>
    <w:p w:rsidR="00000000" w:rsidDel="00000000" w:rsidP="00000000" w:rsidRDefault="00000000" w:rsidRPr="00000000" w14:paraId="00000514">
      <w:pPr>
        <w:pStyle w:val="Heading2"/>
        <w:rPr/>
      </w:pPr>
      <w:bookmarkStart w:colFirst="0" w:colLast="0" w:name="_45jfvxd" w:id="101"/>
      <w:bookmarkEnd w:id="101"/>
      <w:r w:rsidDel="00000000" w:rsidR="00000000" w:rsidRPr="00000000">
        <w:rPr>
          <w:rtl w:val="0"/>
        </w:rPr>
        <w:t xml:space="preserve">Dataflow</w:t>
      </w:r>
    </w:p>
    <w:p w:rsidR="00000000" w:rsidDel="00000000" w:rsidP="00000000" w:rsidRDefault="00000000" w:rsidRPr="00000000" w14:paraId="00000515">
      <w:pPr>
        <w:pStyle w:val="Heading3"/>
        <w:rPr/>
      </w:pPr>
      <w:bookmarkStart w:colFirst="0" w:colLast="0" w:name="_2koq656" w:id="102"/>
      <w:bookmarkEnd w:id="102"/>
      <w:r w:rsidDel="00000000" w:rsidR="00000000" w:rsidRPr="00000000">
        <w:rPr>
          <w:rtl w:val="0"/>
        </w:rPr>
        <w:t xml:space="preserve">Basic concepts</w:t>
      </w:r>
    </w:p>
    <w:p w:rsidR="00000000" w:rsidDel="00000000" w:rsidP="00000000" w:rsidRDefault="00000000" w:rsidRPr="00000000" w14:paraId="00000516">
      <w:pPr>
        <w:rPr/>
      </w:pPr>
      <w:r w:rsidDel="00000000" w:rsidR="00000000" w:rsidRPr="00000000">
        <w:rPr/>
        <w:drawing>
          <wp:inline distB="114300" distT="114300" distL="114300" distR="114300">
            <wp:extent cx="5943600" cy="2971800"/>
            <wp:effectExtent b="0" l="0" r="0" t="0"/>
            <wp:docPr id="70" name="image99.png"/>
            <a:graphic>
              <a:graphicData uri="http://schemas.openxmlformats.org/drawingml/2006/picture">
                <pic:pic>
                  <pic:nvPicPr>
                    <pic:cNvPr id="0" name="image99.png"/>
                    <pic:cNvPicPr preferRelativeResize="0"/>
                  </pic:nvPicPr>
                  <pic:blipFill>
                    <a:blip r:embed="rId229"/>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517">
      <w:pPr>
        <w:rPr/>
      </w:pPr>
      <w:r w:rsidDel="00000000" w:rsidR="00000000" w:rsidRPr="00000000">
        <w:rPr>
          <w:rtl w:val="0"/>
        </w:rPr>
      </w:r>
    </w:p>
    <w:p w:rsidR="00000000" w:rsidDel="00000000" w:rsidP="00000000" w:rsidRDefault="00000000" w:rsidRPr="00000000" w14:paraId="00000518">
      <w:pPr>
        <w:rPr/>
      </w:pPr>
      <w:r w:rsidDel="00000000" w:rsidR="00000000" w:rsidRPr="00000000">
        <w:rPr>
          <w:rtl w:val="0"/>
        </w:rPr>
      </w:r>
    </w:p>
    <w:p w:rsidR="00000000" w:rsidDel="00000000" w:rsidP="00000000" w:rsidRDefault="00000000" w:rsidRPr="00000000" w14:paraId="00000519">
      <w:pPr>
        <w:numPr>
          <w:ilvl w:val="0"/>
          <w:numId w:val="20"/>
        </w:numPr>
        <w:ind w:left="720" w:hanging="360"/>
        <w:rPr/>
      </w:pPr>
      <w:r w:rsidDel="00000000" w:rsidR="00000000" w:rsidRPr="00000000">
        <w:rPr>
          <w:color w:val="c7254e"/>
          <w:sz w:val="19"/>
          <w:szCs w:val="19"/>
          <w:shd w:fill="f9f2f4" w:val="clear"/>
          <w:rtl w:val="0"/>
        </w:rPr>
        <w:t xml:space="preserve">Pipeline</w:t>
      </w:r>
      <w:r w:rsidDel="00000000" w:rsidR="00000000" w:rsidRPr="00000000">
        <w:rPr>
          <w:color w:val="333333"/>
          <w:sz w:val="21"/>
          <w:szCs w:val="21"/>
          <w:highlight w:val="white"/>
          <w:rtl w:val="0"/>
        </w:rPr>
        <w:t xml:space="preserve">: A </w:t>
      </w:r>
      <w:r w:rsidDel="00000000" w:rsidR="00000000" w:rsidRPr="00000000">
        <w:rPr>
          <w:color w:val="c7254e"/>
          <w:sz w:val="19"/>
          <w:szCs w:val="19"/>
          <w:shd w:fill="f9f2f4" w:val="clear"/>
          <w:rtl w:val="0"/>
        </w:rPr>
        <w:t xml:space="preserve">Pipeline</w:t>
      </w:r>
      <w:r w:rsidDel="00000000" w:rsidR="00000000" w:rsidRPr="00000000">
        <w:rPr>
          <w:color w:val="333333"/>
          <w:sz w:val="21"/>
          <w:szCs w:val="21"/>
          <w:highlight w:val="white"/>
          <w:rtl w:val="0"/>
        </w:rPr>
        <w:t xml:space="preserve"> encapsulates your entire data processing task, from start to finish</w:t>
      </w:r>
      <w:r w:rsidDel="00000000" w:rsidR="00000000" w:rsidRPr="00000000">
        <w:rPr>
          <w:rtl w:val="0"/>
        </w:rPr>
      </w:r>
    </w:p>
    <w:p w:rsidR="00000000" w:rsidDel="00000000" w:rsidP="00000000" w:rsidRDefault="00000000" w:rsidRPr="00000000" w14:paraId="0000051A">
      <w:pPr>
        <w:numPr>
          <w:ilvl w:val="0"/>
          <w:numId w:val="20"/>
        </w:numPr>
        <w:ind w:left="720" w:hanging="360"/>
        <w:rPr/>
      </w:pPr>
      <w:r w:rsidDel="00000000" w:rsidR="00000000" w:rsidRPr="00000000">
        <w:rPr>
          <w:color w:val="c7254e"/>
          <w:sz w:val="19"/>
          <w:szCs w:val="19"/>
          <w:shd w:fill="f9f2f4" w:val="clear"/>
          <w:rtl w:val="0"/>
        </w:rPr>
        <w:t xml:space="preserve">PCollection</w:t>
      </w:r>
      <w:r w:rsidDel="00000000" w:rsidR="00000000" w:rsidRPr="00000000">
        <w:rPr>
          <w:color w:val="333333"/>
          <w:sz w:val="21"/>
          <w:szCs w:val="21"/>
          <w:highlight w:val="white"/>
          <w:rtl w:val="0"/>
        </w:rPr>
        <w:t xml:space="preserve">: A </w:t>
      </w:r>
      <w:r w:rsidDel="00000000" w:rsidR="00000000" w:rsidRPr="00000000">
        <w:rPr>
          <w:color w:val="c7254e"/>
          <w:sz w:val="19"/>
          <w:szCs w:val="19"/>
          <w:shd w:fill="f9f2f4" w:val="clear"/>
          <w:rtl w:val="0"/>
        </w:rPr>
        <w:t xml:space="preserve">PCollection</w:t>
      </w:r>
      <w:r w:rsidDel="00000000" w:rsidR="00000000" w:rsidRPr="00000000">
        <w:rPr>
          <w:color w:val="333333"/>
          <w:sz w:val="21"/>
          <w:szCs w:val="21"/>
          <w:highlight w:val="white"/>
          <w:rtl w:val="0"/>
        </w:rPr>
        <w:t xml:space="preserve"> represents a distributed data set that your Beam pipeline operates on. The data set can be </w:t>
      </w:r>
      <w:r w:rsidDel="00000000" w:rsidR="00000000" w:rsidRPr="00000000">
        <w:rPr>
          <w:b w:val="1"/>
          <w:i w:val="1"/>
          <w:color w:val="333333"/>
          <w:sz w:val="21"/>
          <w:szCs w:val="21"/>
          <w:highlight w:val="white"/>
          <w:rtl w:val="0"/>
        </w:rPr>
        <w:t xml:space="preserve">bounded</w:t>
      </w:r>
      <w:r w:rsidDel="00000000" w:rsidR="00000000" w:rsidRPr="00000000">
        <w:rPr>
          <w:color w:val="333333"/>
          <w:sz w:val="21"/>
          <w:szCs w:val="21"/>
          <w:highlight w:val="white"/>
          <w:rtl w:val="0"/>
        </w:rPr>
        <w:t xml:space="preserve">, meaning it comes from a fixed source like a file, or </w:t>
      </w:r>
      <w:r w:rsidDel="00000000" w:rsidR="00000000" w:rsidRPr="00000000">
        <w:rPr>
          <w:b w:val="1"/>
          <w:i w:val="1"/>
          <w:color w:val="333333"/>
          <w:sz w:val="21"/>
          <w:szCs w:val="21"/>
          <w:highlight w:val="white"/>
          <w:rtl w:val="0"/>
        </w:rPr>
        <w:t xml:space="preserve">unbounded</w:t>
      </w:r>
      <w:r w:rsidDel="00000000" w:rsidR="00000000" w:rsidRPr="00000000">
        <w:rPr>
          <w:color w:val="333333"/>
          <w:sz w:val="21"/>
          <w:szCs w:val="21"/>
          <w:highlight w:val="white"/>
          <w:rtl w:val="0"/>
        </w:rPr>
        <w:t xml:space="preserve">, meaning it comes from a continuously updating source via a subscription or other mechanism</w:t>
      </w:r>
      <w:r w:rsidDel="00000000" w:rsidR="00000000" w:rsidRPr="00000000">
        <w:rPr>
          <w:rtl w:val="0"/>
        </w:rPr>
      </w:r>
    </w:p>
    <w:p w:rsidR="00000000" w:rsidDel="00000000" w:rsidP="00000000" w:rsidRDefault="00000000" w:rsidRPr="00000000" w14:paraId="0000051B">
      <w:pPr>
        <w:numPr>
          <w:ilvl w:val="0"/>
          <w:numId w:val="20"/>
        </w:numPr>
        <w:ind w:left="720" w:hanging="360"/>
        <w:rPr/>
      </w:pPr>
      <w:r w:rsidDel="00000000" w:rsidR="00000000" w:rsidRPr="00000000">
        <w:rPr>
          <w:color w:val="c7254e"/>
          <w:sz w:val="19"/>
          <w:szCs w:val="19"/>
          <w:shd w:fill="f9f2f4" w:val="clear"/>
          <w:rtl w:val="0"/>
        </w:rPr>
        <w:t xml:space="preserve">PTransform</w:t>
      </w:r>
      <w:r w:rsidDel="00000000" w:rsidR="00000000" w:rsidRPr="00000000">
        <w:rPr>
          <w:color w:val="333333"/>
          <w:sz w:val="21"/>
          <w:szCs w:val="21"/>
          <w:highlight w:val="white"/>
          <w:rtl w:val="0"/>
        </w:rPr>
        <w:t xml:space="preserve">: A </w:t>
      </w:r>
      <w:r w:rsidDel="00000000" w:rsidR="00000000" w:rsidRPr="00000000">
        <w:rPr>
          <w:color w:val="c7254e"/>
          <w:sz w:val="19"/>
          <w:szCs w:val="19"/>
          <w:shd w:fill="f9f2f4" w:val="clear"/>
          <w:rtl w:val="0"/>
        </w:rPr>
        <w:t xml:space="preserve">PTransform</w:t>
      </w:r>
      <w:r w:rsidDel="00000000" w:rsidR="00000000" w:rsidRPr="00000000">
        <w:rPr>
          <w:color w:val="333333"/>
          <w:sz w:val="21"/>
          <w:szCs w:val="21"/>
          <w:highlight w:val="white"/>
          <w:rtl w:val="0"/>
        </w:rPr>
        <w:t xml:space="preserve"> represents a data processing operation, or a step, in your pipeline. Every </w:t>
      </w:r>
      <w:r w:rsidDel="00000000" w:rsidR="00000000" w:rsidRPr="00000000">
        <w:rPr>
          <w:color w:val="c7254e"/>
          <w:sz w:val="19"/>
          <w:szCs w:val="19"/>
          <w:shd w:fill="f9f2f4" w:val="clear"/>
          <w:rtl w:val="0"/>
        </w:rPr>
        <w:t xml:space="preserve">PTransform</w:t>
      </w:r>
      <w:r w:rsidDel="00000000" w:rsidR="00000000" w:rsidRPr="00000000">
        <w:rPr>
          <w:color w:val="333333"/>
          <w:sz w:val="21"/>
          <w:szCs w:val="21"/>
          <w:highlight w:val="white"/>
          <w:rtl w:val="0"/>
        </w:rPr>
        <w:t xml:space="preserve"> takes one or more </w:t>
      </w:r>
      <w:r w:rsidDel="00000000" w:rsidR="00000000" w:rsidRPr="00000000">
        <w:rPr>
          <w:color w:val="c7254e"/>
          <w:sz w:val="19"/>
          <w:szCs w:val="19"/>
          <w:shd w:fill="f9f2f4" w:val="clear"/>
          <w:rtl w:val="0"/>
        </w:rPr>
        <w:t xml:space="preserve">PCollection</w:t>
      </w:r>
      <w:r w:rsidDel="00000000" w:rsidR="00000000" w:rsidRPr="00000000">
        <w:rPr>
          <w:color w:val="333333"/>
          <w:sz w:val="21"/>
          <w:szCs w:val="21"/>
          <w:highlight w:val="white"/>
          <w:rtl w:val="0"/>
        </w:rPr>
        <w:t xml:space="preserve"> objects as input, performs a processing function that you provide on the elements of that </w:t>
      </w:r>
      <w:r w:rsidDel="00000000" w:rsidR="00000000" w:rsidRPr="00000000">
        <w:rPr>
          <w:color w:val="c7254e"/>
          <w:sz w:val="19"/>
          <w:szCs w:val="19"/>
          <w:shd w:fill="f9f2f4" w:val="clear"/>
          <w:rtl w:val="0"/>
        </w:rPr>
        <w:t xml:space="preserve">PCollection</w:t>
      </w:r>
      <w:r w:rsidDel="00000000" w:rsidR="00000000" w:rsidRPr="00000000">
        <w:rPr>
          <w:color w:val="333333"/>
          <w:sz w:val="21"/>
          <w:szCs w:val="21"/>
          <w:highlight w:val="white"/>
          <w:rtl w:val="0"/>
        </w:rPr>
        <w:t xml:space="preserve">, and produces zero or more output </w:t>
      </w:r>
      <w:r w:rsidDel="00000000" w:rsidR="00000000" w:rsidRPr="00000000">
        <w:rPr>
          <w:color w:val="c7254e"/>
          <w:sz w:val="19"/>
          <w:szCs w:val="19"/>
          <w:shd w:fill="f9f2f4" w:val="clear"/>
          <w:rtl w:val="0"/>
        </w:rPr>
        <w:t xml:space="preserve">PCollection</w:t>
      </w:r>
      <w:r w:rsidDel="00000000" w:rsidR="00000000" w:rsidRPr="00000000">
        <w:rPr>
          <w:color w:val="333333"/>
          <w:sz w:val="21"/>
          <w:szCs w:val="21"/>
          <w:highlight w:val="white"/>
          <w:rtl w:val="0"/>
        </w:rPr>
        <w:t xml:space="preserve"> objects.</w:t>
      </w:r>
      <w:r w:rsidDel="00000000" w:rsidR="00000000" w:rsidRPr="00000000">
        <w:rPr>
          <w:rtl w:val="0"/>
        </w:rPr>
      </w:r>
    </w:p>
    <w:p w:rsidR="00000000" w:rsidDel="00000000" w:rsidP="00000000" w:rsidRDefault="00000000" w:rsidRPr="00000000" w14:paraId="0000051C">
      <w:pPr>
        <w:numPr>
          <w:ilvl w:val="0"/>
          <w:numId w:val="20"/>
        </w:numPr>
        <w:ind w:left="720" w:hanging="360"/>
        <w:rPr>
          <w:rFonts w:ascii="Roboto" w:cs="Roboto" w:eastAsia="Roboto" w:hAnsi="Roboto"/>
          <w:color w:val="333333"/>
          <w:sz w:val="21"/>
          <w:szCs w:val="21"/>
          <w:highlight w:val="white"/>
        </w:rPr>
      </w:pPr>
      <w:r w:rsidDel="00000000" w:rsidR="00000000" w:rsidRPr="00000000">
        <w:rPr>
          <w:color w:val="333333"/>
          <w:sz w:val="21"/>
          <w:szCs w:val="21"/>
          <w:highlight w:val="white"/>
          <w:rtl w:val="0"/>
        </w:rPr>
        <w:t xml:space="preserve">I/O transforms: Beam comes with a number of “IOs” - library </w:t>
      </w:r>
      <w:r w:rsidDel="00000000" w:rsidR="00000000" w:rsidRPr="00000000">
        <w:rPr>
          <w:color w:val="c7254e"/>
          <w:sz w:val="19"/>
          <w:szCs w:val="19"/>
          <w:shd w:fill="f9f2f4" w:val="clear"/>
          <w:rtl w:val="0"/>
        </w:rPr>
        <w:t xml:space="preserve">PTransform</w:t>
      </w:r>
      <w:r w:rsidDel="00000000" w:rsidR="00000000" w:rsidRPr="00000000">
        <w:rPr>
          <w:color w:val="333333"/>
          <w:sz w:val="21"/>
          <w:szCs w:val="21"/>
          <w:highlight w:val="white"/>
          <w:rtl w:val="0"/>
        </w:rPr>
        <w:t xml:space="preserve">s that read or write data to various external storage systems.</w:t>
      </w:r>
      <w:r w:rsidDel="00000000" w:rsidR="00000000" w:rsidRPr="00000000">
        <w:rPr>
          <w:rtl w:val="0"/>
        </w:rPr>
      </w:r>
    </w:p>
    <w:p w:rsidR="00000000" w:rsidDel="00000000" w:rsidP="00000000" w:rsidRDefault="00000000" w:rsidRPr="00000000" w14:paraId="0000051D">
      <w:pPr>
        <w:ind w:left="0" w:firstLine="0"/>
        <w:rPr>
          <w:color w:val="333333"/>
          <w:sz w:val="21"/>
          <w:szCs w:val="21"/>
          <w:highlight w:val="white"/>
        </w:rPr>
      </w:pPr>
      <w:r w:rsidDel="00000000" w:rsidR="00000000" w:rsidRPr="00000000">
        <w:rPr>
          <w:rtl w:val="0"/>
        </w:rPr>
      </w:r>
    </w:p>
    <w:p w:rsidR="00000000" w:rsidDel="00000000" w:rsidP="00000000" w:rsidRDefault="00000000" w:rsidRPr="00000000" w14:paraId="0000051E">
      <w:pPr>
        <w:ind w:left="0" w:firstLine="0"/>
        <w:rPr>
          <w:color w:val="333333"/>
          <w:sz w:val="21"/>
          <w:szCs w:val="21"/>
          <w:highlight w:val="white"/>
        </w:rPr>
      </w:pPr>
      <w:r w:rsidDel="00000000" w:rsidR="00000000" w:rsidRPr="00000000">
        <w:rPr>
          <w:color w:val="c7254e"/>
          <w:sz w:val="19"/>
          <w:szCs w:val="19"/>
          <w:shd w:fill="f9f2f4" w:val="clear"/>
          <w:rtl w:val="0"/>
        </w:rPr>
        <w:t xml:space="preserve">ParDo</w:t>
      </w:r>
      <w:r w:rsidDel="00000000" w:rsidR="00000000" w:rsidRPr="00000000">
        <w:rPr>
          <w:color w:val="333333"/>
          <w:sz w:val="21"/>
          <w:szCs w:val="21"/>
          <w:highlight w:val="white"/>
          <w:rtl w:val="0"/>
        </w:rPr>
        <w:t xml:space="preserve"> is a Beam transform for generic parallel processing. The </w:t>
      </w:r>
      <w:r w:rsidDel="00000000" w:rsidR="00000000" w:rsidRPr="00000000">
        <w:rPr>
          <w:color w:val="c7254e"/>
          <w:sz w:val="19"/>
          <w:szCs w:val="19"/>
          <w:shd w:fill="f9f2f4" w:val="clear"/>
          <w:rtl w:val="0"/>
        </w:rPr>
        <w:t xml:space="preserve">ParDo</w:t>
      </w:r>
      <w:r w:rsidDel="00000000" w:rsidR="00000000" w:rsidRPr="00000000">
        <w:rPr>
          <w:color w:val="333333"/>
          <w:sz w:val="21"/>
          <w:szCs w:val="21"/>
          <w:highlight w:val="white"/>
          <w:rtl w:val="0"/>
        </w:rPr>
        <w:t xml:space="preserve"> processing paradigm is similar to the “Map” phase of a Map/Shuffle/Reduce-style algorithm: a </w:t>
      </w:r>
      <w:r w:rsidDel="00000000" w:rsidR="00000000" w:rsidRPr="00000000">
        <w:rPr>
          <w:color w:val="c7254e"/>
          <w:sz w:val="19"/>
          <w:szCs w:val="19"/>
          <w:shd w:fill="f9f2f4" w:val="clear"/>
          <w:rtl w:val="0"/>
        </w:rPr>
        <w:t xml:space="preserve">ParDo</w:t>
      </w:r>
      <w:r w:rsidDel="00000000" w:rsidR="00000000" w:rsidRPr="00000000">
        <w:rPr>
          <w:color w:val="333333"/>
          <w:sz w:val="21"/>
          <w:szCs w:val="21"/>
          <w:highlight w:val="white"/>
          <w:rtl w:val="0"/>
        </w:rPr>
        <w:t xml:space="preserve"> transform considers each element in the input </w:t>
      </w:r>
      <w:r w:rsidDel="00000000" w:rsidR="00000000" w:rsidRPr="00000000">
        <w:rPr>
          <w:color w:val="c7254e"/>
          <w:sz w:val="19"/>
          <w:szCs w:val="19"/>
          <w:shd w:fill="f9f2f4" w:val="clear"/>
          <w:rtl w:val="0"/>
        </w:rPr>
        <w:t xml:space="preserve">PCollection</w:t>
      </w:r>
      <w:r w:rsidDel="00000000" w:rsidR="00000000" w:rsidRPr="00000000">
        <w:rPr>
          <w:color w:val="333333"/>
          <w:sz w:val="21"/>
          <w:szCs w:val="21"/>
          <w:highlight w:val="white"/>
          <w:rtl w:val="0"/>
        </w:rPr>
        <w:t xml:space="preserve">, performs some processing function (your user code) on that element, and emits zero, one, or multiple elements to an output </w:t>
      </w:r>
      <w:r w:rsidDel="00000000" w:rsidR="00000000" w:rsidRPr="00000000">
        <w:rPr>
          <w:color w:val="c7254e"/>
          <w:sz w:val="19"/>
          <w:szCs w:val="19"/>
          <w:shd w:fill="f9f2f4" w:val="clear"/>
          <w:rtl w:val="0"/>
        </w:rPr>
        <w:t xml:space="preserve">PCollection</w:t>
      </w:r>
      <w:r w:rsidDel="00000000" w:rsidR="00000000" w:rsidRPr="00000000">
        <w:rPr>
          <w:color w:val="333333"/>
          <w:sz w:val="21"/>
          <w:szCs w:val="21"/>
          <w:highlight w:val="white"/>
          <w:rtl w:val="0"/>
        </w:rPr>
        <w:t xml:space="preserve">.</w:t>
      </w:r>
    </w:p>
    <w:p w:rsidR="00000000" w:rsidDel="00000000" w:rsidP="00000000" w:rsidRDefault="00000000" w:rsidRPr="00000000" w14:paraId="0000051F">
      <w:pPr>
        <w:ind w:left="0" w:firstLine="0"/>
        <w:rPr>
          <w:color w:val="333333"/>
          <w:sz w:val="21"/>
          <w:szCs w:val="21"/>
          <w:highlight w:val="white"/>
        </w:rPr>
      </w:pPr>
      <w:r w:rsidDel="00000000" w:rsidR="00000000" w:rsidRPr="00000000">
        <w:rPr>
          <w:rtl w:val="0"/>
        </w:rPr>
      </w:r>
    </w:p>
    <w:p w:rsidR="00000000" w:rsidDel="00000000" w:rsidP="00000000" w:rsidRDefault="00000000" w:rsidRPr="00000000" w14:paraId="00000520">
      <w:pPr>
        <w:numPr>
          <w:ilvl w:val="0"/>
          <w:numId w:val="58"/>
        </w:numPr>
        <w:spacing w:after="0" w:lineRule="auto"/>
        <w:ind w:left="720" w:hanging="360"/>
        <w:rPr>
          <w:highlight w:val="white"/>
        </w:rPr>
      </w:pPr>
      <w:r w:rsidDel="00000000" w:rsidR="00000000" w:rsidRPr="00000000">
        <w:rPr>
          <w:b w:val="1"/>
          <w:color w:val="333333"/>
          <w:sz w:val="21"/>
          <w:szCs w:val="21"/>
          <w:highlight w:val="white"/>
          <w:rtl w:val="0"/>
        </w:rPr>
        <w:t xml:space="preserve">Filtering a data set.</w:t>
      </w:r>
      <w:r w:rsidDel="00000000" w:rsidR="00000000" w:rsidRPr="00000000">
        <w:rPr>
          <w:color w:val="333333"/>
          <w:sz w:val="21"/>
          <w:szCs w:val="21"/>
          <w:highlight w:val="white"/>
          <w:rtl w:val="0"/>
        </w:rPr>
        <w:t xml:space="preserve"> You can use </w:t>
      </w:r>
      <w:r w:rsidDel="00000000" w:rsidR="00000000" w:rsidRPr="00000000">
        <w:rPr>
          <w:color w:val="c7254e"/>
          <w:sz w:val="19"/>
          <w:szCs w:val="19"/>
          <w:shd w:fill="f9f2f4" w:val="clear"/>
          <w:rtl w:val="0"/>
        </w:rPr>
        <w:t xml:space="preserve">ParDo</w:t>
      </w:r>
      <w:r w:rsidDel="00000000" w:rsidR="00000000" w:rsidRPr="00000000">
        <w:rPr>
          <w:color w:val="333333"/>
          <w:sz w:val="21"/>
          <w:szCs w:val="21"/>
          <w:highlight w:val="white"/>
          <w:rtl w:val="0"/>
        </w:rPr>
        <w:t xml:space="preserve"> to consider each element in a </w:t>
      </w:r>
      <w:r w:rsidDel="00000000" w:rsidR="00000000" w:rsidRPr="00000000">
        <w:rPr>
          <w:color w:val="c7254e"/>
          <w:sz w:val="19"/>
          <w:szCs w:val="19"/>
          <w:shd w:fill="f9f2f4" w:val="clear"/>
          <w:rtl w:val="0"/>
        </w:rPr>
        <w:t xml:space="preserve">PCollection</w:t>
      </w:r>
      <w:r w:rsidDel="00000000" w:rsidR="00000000" w:rsidRPr="00000000">
        <w:rPr>
          <w:color w:val="333333"/>
          <w:sz w:val="21"/>
          <w:szCs w:val="21"/>
          <w:highlight w:val="white"/>
          <w:rtl w:val="0"/>
        </w:rPr>
        <w:t xml:space="preserve"> and either output that element to a new collection, or discard it.</w:t>
      </w:r>
      <w:r w:rsidDel="00000000" w:rsidR="00000000" w:rsidRPr="00000000">
        <w:rPr>
          <w:rtl w:val="0"/>
        </w:rPr>
      </w:r>
    </w:p>
    <w:p w:rsidR="00000000" w:rsidDel="00000000" w:rsidP="00000000" w:rsidRDefault="00000000" w:rsidRPr="00000000" w14:paraId="00000521">
      <w:pPr>
        <w:numPr>
          <w:ilvl w:val="0"/>
          <w:numId w:val="58"/>
        </w:numPr>
        <w:spacing w:after="0" w:lineRule="auto"/>
        <w:ind w:left="720" w:hanging="360"/>
        <w:rPr>
          <w:highlight w:val="white"/>
        </w:rPr>
      </w:pPr>
      <w:r w:rsidDel="00000000" w:rsidR="00000000" w:rsidRPr="00000000">
        <w:rPr>
          <w:b w:val="1"/>
          <w:color w:val="333333"/>
          <w:sz w:val="21"/>
          <w:szCs w:val="21"/>
          <w:highlight w:val="white"/>
          <w:rtl w:val="0"/>
        </w:rPr>
        <w:t xml:space="preserve">Formatting or type-converting each element in a data set.</w:t>
      </w:r>
      <w:r w:rsidDel="00000000" w:rsidR="00000000" w:rsidRPr="00000000">
        <w:rPr>
          <w:color w:val="333333"/>
          <w:sz w:val="21"/>
          <w:szCs w:val="21"/>
          <w:highlight w:val="white"/>
          <w:rtl w:val="0"/>
        </w:rPr>
        <w:t xml:space="preserve"> If your input </w:t>
      </w:r>
      <w:r w:rsidDel="00000000" w:rsidR="00000000" w:rsidRPr="00000000">
        <w:rPr>
          <w:color w:val="c7254e"/>
          <w:sz w:val="19"/>
          <w:szCs w:val="19"/>
          <w:shd w:fill="f9f2f4" w:val="clear"/>
          <w:rtl w:val="0"/>
        </w:rPr>
        <w:t xml:space="preserve">PCollection</w:t>
      </w:r>
      <w:r w:rsidDel="00000000" w:rsidR="00000000" w:rsidRPr="00000000">
        <w:rPr>
          <w:color w:val="333333"/>
          <w:sz w:val="21"/>
          <w:szCs w:val="21"/>
          <w:highlight w:val="white"/>
          <w:rtl w:val="0"/>
        </w:rPr>
        <w:t xml:space="preserve"> contains elements that are of a different type or format than you want, you can use </w:t>
      </w:r>
      <w:r w:rsidDel="00000000" w:rsidR="00000000" w:rsidRPr="00000000">
        <w:rPr>
          <w:color w:val="c7254e"/>
          <w:sz w:val="19"/>
          <w:szCs w:val="19"/>
          <w:shd w:fill="f9f2f4" w:val="clear"/>
          <w:rtl w:val="0"/>
        </w:rPr>
        <w:t xml:space="preserve">ParDo</w:t>
      </w:r>
      <w:r w:rsidDel="00000000" w:rsidR="00000000" w:rsidRPr="00000000">
        <w:rPr>
          <w:color w:val="333333"/>
          <w:sz w:val="21"/>
          <w:szCs w:val="21"/>
          <w:highlight w:val="white"/>
          <w:rtl w:val="0"/>
        </w:rPr>
        <w:t xml:space="preserve"> to perform a conversion on each element and output the result to a new </w:t>
      </w:r>
      <w:r w:rsidDel="00000000" w:rsidR="00000000" w:rsidRPr="00000000">
        <w:rPr>
          <w:color w:val="c7254e"/>
          <w:sz w:val="19"/>
          <w:szCs w:val="19"/>
          <w:shd w:fill="f9f2f4" w:val="clear"/>
          <w:rtl w:val="0"/>
        </w:rPr>
        <w:t xml:space="preserve">PCollection</w:t>
      </w:r>
      <w:r w:rsidDel="00000000" w:rsidR="00000000" w:rsidRPr="00000000">
        <w:rPr>
          <w:color w:val="333333"/>
          <w:sz w:val="21"/>
          <w:szCs w:val="21"/>
          <w:highlight w:val="white"/>
          <w:rtl w:val="0"/>
        </w:rPr>
        <w:t xml:space="preserve">.</w:t>
      </w:r>
      <w:r w:rsidDel="00000000" w:rsidR="00000000" w:rsidRPr="00000000">
        <w:rPr>
          <w:rtl w:val="0"/>
        </w:rPr>
      </w:r>
    </w:p>
    <w:p w:rsidR="00000000" w:rsidDel="00000000" w:rsidP="00000000" w:rsidRDefault="00000000" w:rsidRPr="00000000" w14:paraId="00000522">
      <w:pPr>
        <w:numPr>
          <w:ilvl w:val="0"/>
          <w:numId w:val="58"/>
        </w:numPr>
        <w:spacing w:after="0" w:lineRule="auto"/>
        <w:ind w:left="720" w:hanging="360"/>
        <w:rPr>
          <w:highlight w:val="white"/>
        </w:rPr>
      </w:pPr>
      <w:r w:rsidDel="00000000" w:rsidR="00000000" w:rsidRPr="00000000">
        <w:rPr>
          <w:b w:val="1"/>
          <w:color w:val="333333"/>
          <w:sz w:val="21"/>
          <w:szCs w:val="21"/>
          <w:highlight w:val="white"/>
          <w:rtl w:val="0"/>
        </w:rPr>
        <w:t xml:space="preserve">Extracting parts of each element in a data set.</w:t>
      </w:r>
      <w:r w:rsidDel="00000000" w:rsidR="00000000" w:rsidRPr="00000000">
        <w:rPr>
          <w:color w:val="333333"/>
          <w:sz w:val="21"/>
          <w:szCs w:val="21"/>
          <w:highlight w:val="white"/>
          <w:rtl w:val="0"/>
        </w:rPr>
        <w:t xml:space="preserve"> If you have a </w:t>
      </w:r>
      <w:r w:rsidDel="00000000" w:rsidR="00000000" w:rsidRPr="00000000">
        <w:rPr>
          <w:color w:val="c7254e"/>
          <w:sz w:val="19"/>
          <w:szCs w:val="19"/>
          <w:shd w:fill="f9f2f4" w:val="clear"/>
          <w:rtl w:val="0"/>
        </w:rPr>
        <w:t xml:space="preserve">PCollection</w:t>
      </w:r>
      <w:r w:rsidDel="00000000" w:rsidR="00000000" w:rsidRPr="00000000">
        <w:rPr>
          <w:color w:val="333333"/>
          <w:sz w:val="21"/>
          <w:szCs w:val="21"/>
          <w:highlight w:val="white"/>
          <w:rtl w:val="0"/>
        </w:rPr>
        <w:t xml:space="preserve"> of records with multiple fields, for example, you can use a </w:t>
      </w:r>
      <w:r w:rsidDel="00000000" w:rsidR="00000000" w:rsidRPr="00000000">
        <w:rPr>
          <w:color w:val="c7254e"/>
          <w:sz w:val="19"/>
          <w:szCs w:val="19"/>
          <w:shd w:fill="f9f2f4" w:val="clear"/>
          <w:rtl w:val="0"/>
        </w:rPr>
        <w:t xml:space="preserve">ParDo</w:t>
      </w:r>
      <w:r w:rsidDel="00000000" w:rsidR="00000000" w:rsidRPr="00000000">
        <w:rPr>
          <w:color w:val="333333"/>
          <w:sz w:val="21"/>
          <w:szCs w:val="21"/>
          <w:highlight w:val="white"/>
          <w:rtl w:val="0"/>
        </w:rPr>
        <w:t xml:space="preserve"> to parse out just the fields you want to consider into a new </w:t>
      </w:r>
      <w:r w:rsidDel="00000000" w:rsidR="00000000" w:rsidRPr="00000000">
        <w:rPr>
          <w:color w:val="c7254e"/>
          <w:sz w:val="19"/>
          <w:szCs w:val="19"/>
          <w:shd w:fill="f9f2f4" w:val="clear"/>
          <w:rtl w:val="0"/>
        </w:rPr>
        <w:t xml:space="preserve">PCollection</w:t>
      </w:r>
      <w:r w:rsidDel="00000000" w:rsidR="00000000" w:rsidRPr="00000000">
        <w:rPr>
          <w:color w:val="333333"/>
          <w:sz w:val="21"/>
          <w:szCs w:val="21"/>
          <w:highlight w:val="white"/>
          <w:rtl w:val="0"/>
        </w:rPr>
        <w:t xml:space="preserve">.</w:t>
      </w:r>
      <w:r w:rsidDel="00000000" w:rsidR="00000000" w:rsidRPr="00000000">
        <w:rPr>
          <w:rtl w:val="0"/>
        </w:rPr>
      </w:r>
    </w:p>
    <w:p w:rsidR="00000000" w:rsidDel="00000000" w:rsidP="00000000" w:rsidRDefault="00000000" w:rsidRPr="00000000" w14:paraId="00000523">
      <w:pPr>
        <w:numPr>
          <w:ilvl w:val="0"/>
          <w:numId w:val="58"/>
        </w:numPr>
        <w:spacing w:after="160" w:lineRule="auto"/>
        <w:ind w:left="720" w:hanging="360"/>
        <w:rPr>
          <w:highlight w:val="white"/>
        </w:rPr>
      </w:pPr>
      <w:r w:rsidDel="00000000" w:rsidR="00000000" w:rsidRPr="00000000">
        <w:rPr>
          <w:b w:val="1"/>
          <w:color w:val="333333"/>
          <w:sz w:val="21"/>
          <w:szCs w:val="21"/>
          <w:highlight w:val="white"/>
          <w:rtl w:val="0"/>
        </w:rPr>
        <w:t xml:space="preserve">Performing computations on each element in a data set.</w:t>
      </w:r>
      <w:r w:rsidDel="00000000" w:rsidR="00000000" w:rsidRPr="00000000">
        <w:rPr>
          <w:color w:val="333333"/>
          <w:sz w:val="21"/>
          <w:szCs w:val="21"/>
          <w:highlight w:val="white"/>
          <w:rtl w:val="0"/>
        </w:rPr>
        <w:t xml:space="preserve"> You can use </w:t>
      </w:r>
      <w:r w:rsidDel="00000000" w:rsidR="00000000" w:rsidRPr="00000000">
        <w:rPr>
          <w:color w:val="c7254e"/>
          <w:sz w:val="19"/>
          <w:szCs w:val="19"/>
          <w:shd w:fill="f9f2f4" w:val="clear"/>
          <w:rtl w:val="0"/>
        </w:rPr>
        <w:t xml:space="preserve">ParDo</w:t>
      </w:r>
      <w:r w:rsidDel="00000000" w:rsidR="00000000" w:rsidRPr="00000000">
        <w:rPr>
          <w:color w:val="333333"/>
          <w:sz w:val="21"/>
          <w:szCs w:val="21"/>
          <w:highlight w:val="white"/>
          <w:rtl w:val="0"/>
        </w:rPr>
        <w:t xml:space="preserve"> to perform simple or complex computations on every element, or certain elements, of a </w:t>
      </w:r>
      <w:r w:rsidDel="00000000" w:rsidR="00000000" w:rsidRPr="00000000">
        <w:rPr>
          <w:color w:val="c7254e"/>
          <w:sz w:val="19"/>
          <w:szCs w:val="19"/>
          <w:shd w:fill="f9f2f4" w:val="clear"/>
          <w:rtl w:val="0"/>
        </w:rPr>
        <w:t xml:space="preserve">PCollection</w:t>
      </w:r>
      <w:r w:rsidDel="00000000" w:rsidR="00000000" w:rsidRPr="00000000">
        <w:rPr>
          <w:color w:val="333333"/>
          <w:sz w:val="21"/>
          <w:szCs w:val="21"/>
          <w:highlight w:val="white"/>
          <w:rtl w:val="0"/>
        </w:rPr>
        <w:t xml:space="preserve"> and output the results as a new </w:t>
      </w:r>
      <w:r w:rsidDel="00000000" w:rsidR="00000000" w:rsidRPr="00000000">
        <w:rPr>
          <w:color w:val="c7254e"/>
          <w:sz w:val="19"/>
          <w:szCs w:val="19"/>
          <w:shd w:fill="f9f2f4" w:val="clear"/>
          <w:rtl w:val="0"/>
        </w:rPr>
        <w:t xml:space="preserve">PCollection</w:t>
      </w:r>
      <w:r w:rsidDel="00000000" w:rsidR="00000000" w:rsidRPr="00000000">
        <w:rPr>
          <w:color w:val="333333"/>
          <w:sz w:val="21"/>
          <w:szCs w:val="21"/>
          <w:highlight w:val="white"/>
          <w:rtl w:val="0"/>
        </w:rPr>
        <w:t xml:space="preserve">.</w:t>
      </w:r>
      <w:r w:rsidDel="00000000" w:rsidR="00000000" w:rsidRPr="00000000">
        <w:rPr>
          <w:rtl w:val="0"/>
        </w:rPr>
      </w:r>
    </w:p>
    <w:p w:rsidR="00000000" w:rsidDel="00000000" w:rsidP="00000000" w:rsidRDefault="00000000" w:rsidRPr="00000000" w14:paraId="00000524">
      <w:pPr>
        <w:spacing w:after="160" w:line="342.8568" w:lineRule="auto"/>
        <w:rPr>
          <w:i w:val="1"/>
          <w:color w:val="999988"/>
          <w:sz w:val="20"/>
          <w:szCs w:val="20"/>
          <w:shd w:fill="eeeeff" w:val="clear"/>
        </w:rPr>
      </w:pPr>
      <w:r w:rsidDel="00000000" w:rsidR="00000000" w:rsidRPr="00000000">
        <w:rPr>
          <w:i w:val="1"/>
          <w:color w:val="999988"/>
          <w:sz w:val="20"/>
          <w:szCs w:val="20"/>
          <w:shd w:fill="eeeeff" w:val="clear"/>
          <w:rtl w:val="0"/>
        </w:rPr>
        <w:t xml:space="preserve">// The input PCollection of Strings.</w:t>
      </w:r>
      <w:r w:rsidDel="00000000" w:rsidR="00000000" w:rsidRPr="00000000">
        <w:rPr>
          <w:color w:val="333333"/>
          <w:sz w:val="20"/>
          <w:szCs w:val="20"/>
          <w:shd w:fill="eeeeff" w:val="clear"/>
          <w:rtl w:val="0"/>
        </w:rPr>
        <w:br w:type="textWrapping"/>
        <w:t xml:space="preserve">PCollection</w:t>
      </w:r>
      <w:r w:rsidDel="00000000" w:rsidR="00000000" w:rsidRPr="00000000">
        <w:rPr>
          <w:b w:val="1"/>
          <w:color w:val="333333"/>
          <w:sz w:val="20"/>
          <w:szCs w:val="20"/>
          <w:shd w:fill="eeeeff" w:val="clear"/>
          <w:rtl w:val="0"/>
        </w:rPr>
        <w:t xml:space="preserve">&lt;</w:t>
      </w:r>
      <w:r w:rsidDel="00000000" w:rsidR="00000000" w:rsidRPr="00000000">
        <w:rPr>
          <w:color w:val="333333"/>
          <w:sz w:val="20"/>
          <w:szCs w:val="20"/>
          <w:shd w:fill="eeeeff" w:val="clear"/>
          <w:rtl w:val="0"/>
        </w:rPr>
        <w:t xml:space="preserve">String</w:t>
      </w:r>
      <w:r w:rsidDel="00000000" w:rsidR="00000000" w:rsidRPr="00000000">
        <w:rPr>
          <w:b w:val="1"/>
          <w:color w:val="333333"/>
          <w:sz w:val="20"/>
          <w:szCs w:val="20"/>
          <w:shd w:fill="eeeeff" w:val="clear"/>
          <w:rtl w:val="0"/>
        </w:rPr>
        <w:t xml:space="preserve">&gt;</w:t>
      </w:r>
      <w:r w:rsidDel="00000000" w:rsidR="00000000" w:rsidRPr="00000000">
        <w:rPr>
          <w:color w:val="333333"/>
          <w:sz w:val="20"/>
          <w:szCs w:val="20"/>
          <w:shd w:fill="eeeeff" w:val="clear"/>
          <w:rtl w:val="0"/>
        </w:rPr>
        <w:t xml:space="preserve"> words </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t xml:space="preserve"> </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br w:type="textWrapping"/>
        <w:br w:type="textWrapping"/>
      </w:r>
      <w:r w:rsidDel="00000000" w:rsidR="00000000" w:rsidRPr="00000000">
        <w:rPr>
          <w:i w:val="1"/>
          <w:color w:val="999988"/>
          <w:sz w:val="20"/>
          <w:szCs w:val="20"/>
          <w:shd w:fill="eeeeff" w:val="clear"/>
          <w:rtl w:val="0"/>
        </w:rPr>
        <w:t xml:space="preserve">// The DoFn to perform on each element in the input PCollection.</w:t>
      </w:r>
      <w:r w:rsidDel="00000000" w:rsidR="00000000" w:rsidRPr="00000000">
        <w:rPr>
          <w:color w:val="333333"/>
          <w:sz w:val="20"/>
          <w:szCs w:val="20"/>
          <w:shd w:fill="eeeeff" w:val="clear"/>
          <w:rtl w:val="0"/>
        </w:rPr>
        <w:br w:type="textWrapping"/>
      </w:r>
      <w:r w:rsidDel="00000000" w:rsidR="00000000" w:rsidRPr="00000000">
        <w:rPr>
          <w:b w:val="1"/>
          <w:color w:val="333333"/>
          <w:sz w:val="20"/>
          <w:szCs w:val="20"/>
          <w:shd w:fill="eeeeff" w:val="clear"/>
          <w:rtl w:val="0"/>
        </w:rPr>
        <w:t xml:space="preserve">static</w:t>
      </w:r>
      <w:r w:rsidDel="00000000" w:rsidR="00000000" w:rsidRPr="00000000">
        <w:rPr>
          <w:color w:val="333333"/>
          <w:sz w:val="20"/>
          <w:szCs w:val="20"/>
          <w:shd w:fill="eeeeff" w:val="clear"/>
          <w:rtl w:val="0"/>
        </w:rPr>
        <w:t xml:space="preserve"> </w:t>
      </w:r>
      <w:r w:rsidDel="00000000" w:rsidR="00000000" w:rsidRPr="00000000">
        <w:rPr>
          <w:b w:val="1"/>
          <w:color w:val="333333"/>
          <w:sz w:val="20"/>
          <w:szCs w:val="20"/>
          <w:shd w:fill="eeeeff" w:val="clear"/>
          <w:rtl w:val="0"/>
        </w:rPr>
        <w:t xml:space="preserve">class</w:t>
      </w:r>
      <w:r w:rsidDel="00000000" w:rsidR="00000000" w:rsidRPr="00000000">
        <w:rPr>
          <w:color w:val="333333"/>
          <w:sz w:val="20"/>
          <w:szCs w:val="20"/>
          <w:shd w:fill="eeeeff" w:val="clear"/>
          <w:rtl w:val="0"/>
        </w:rPr>
        <w:t xml:space="preserve"> </w:t>
      </w:r>
      <w:r w:rsidDel="00000000" w:rsidR="00000000" w:rsidRPr="00000000">
        <w:rPr>
          <w:b w:val="1"/>
          <w:color w:val="445588"/>
          <w:sz w:val="20"/>
          <w:szCs w:val="20"/>
          <w:shd w:fill="eeeeff" w:val="clear"/>
          <w:rtl w:val="0"/>
        </w:rPr>
        <w:t xml:space="preserve">ComputeWordLengthFn</w:t>
      </w:r>
      <w:r w:rsidDel="00000000" w:rsidR="00000000" w:rsidRPr="00000000">
        <w:rPr>
          <w:color w:val="333333"/>
          <w:sz w:val="20"/>
          <w:szCs w:val="20"/>
          <w:shd w:fill="eeeeff" w:val="clear"/>
          <w:rtl w:val="0"/>
        </w:rPr>
        <w:t xml:space="preserve"> </w:t>
      </w:r>
      <w:r w:rsidDel="00000000" w:rsidR="00000000" w:rsidRPr="00000000">
        <w:rPr>
          <w:b w:val="1"/>
          <w:color w:val="333333"/>
          <w:sz w:val="20"/>
          <w:szCs w:val="20"/>
          <w:shd w:fill="eeeeff" w:val="clear"/>
          <w:rtl w:val="0"/>
        </w:rPr>
        <w:t xml:space="preserve">extends</w:t>
      </w:r>
      <w:r w:rsidDel="00000000" w:rsidR="00000000" w:rsidRPr="00000000">
        <w:rPr>
          <w:color w:val="333333"/>
          <w:sz w:val="20"/>
          <w:szCs w:val="20"/>
          <w:shd w:fill="eeeeff" w:val="clear"/>
          <w:rtl w:val="0"/>
        </w:rPr>
        <w:t xml:space="preserve"> DoFn</w:t>
      </w:r>
      <w:r w:rsidDel="00000000" w:rsidR="00000000" w:rsidRPr="00000000">
        <w:rPr>
          <w:b w:val="1"/>
          <w:color w:val="333333"/>
          <w:sz w:val="20"/>
          <w:szCs w:val="20"/>
          <w:shd w:fill="eeeeff" w:val="clear"/>
          <w:rtl w:val="0"/>
        </w:rPr>
        <w:t xml:space="preserve">&lt;</w:t>
      </w:r>
      <w:r w:rsidDel="00000000" w:rsidR="00000000" w:rsidRPr="00000000">
        <w:rPr>
          <w:color w:val="333333"/>
          <w:sz w:val="20"/>
          <w:szCs w:val="20"/>
          <w:shd w:fill="eeeeff" w:val="clear"/>
          <w:rtl w:val="0"/>
        </w:rPr>
        <w:t xml:space="preserve">String</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t xml:space="preserve"> Integer</w:t>
      </w:r>
      <w:r w:rsidDel="00000000" w:rsidR="00000000" w:rsidRPr="00000000">
        <w:rPr>
          <w:b w:val="1"/>
          <w:color w:val="333333"/>
          <w:sz w:val="20"/>
          <w:szCs w:val="20"/>
          <w:shd w:fill="eeeeff" w:val="clear"/>
          <w:rtl w:val="0"/>
        </w:rPr>
        <w:t xml:space="preserve">&gt;</w:t>
      </w:r>
      <w:r w:rsidDel="00000000" w:rsidR="00000000" w:rsidRPr="00000000">
        <w:rPr>
          <w:color w:val="333333"/>
          <w:sz w:val="20"/>
          <w:szCs w:val="20"/>
          <w:shd w:fill="eeeeff" w:val="clear"/>
          <w:rtl w:val="0"/>
        </w:rPr>
        <w:t xml:space="preserve"> </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t xml:space="preserve"> </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t xml:space="preserve"> </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br w:type="textWrapping"/>
        <w:br w:type="textWrapping"/>
      </w:r>
      <w:r w:rsidDel="00000000" w:rsidR="00000000" w:rsidRPr="00000000">
        <w:rPr>
          <w:i w:val="1"/>
          <w:color w:val="999988"/>
          <w:sz w:val="20"/>
          <w:szCs w:val="20"/>
          <w:shd w:fill="eeeeff" w:val="clear"/>
          <w:rtl w:val="0"/>
        </w:rPr>
        <w:t xml:space="preserve">// Apply a ParDo to the PCollection "words" to compute lengths for each word.</w:t>
      </w:r>
      <w:r w:rsidDel="00000000" w:rsidR="00000000" w:rsidRPr="00000000">
        <w:rPr>
          <w:color w:val="333333"/>
          <w:sz w:val="20"/>
          <w:szCs w:val="20"/>
          <w:shd w:fill="eeeeff" w:val="clear"/>
          <w:rtl w:val="0"/>
        </w:rPr>
        <w:br w:type="textWrapping"/>
        <w:t xml:space="preserve">PCollection</w:t>
      </w:r>
      <w:r w:rsidDel="00000000" w:rsidR="00000000" w:rsidRPr="00000000">
        <w:rPr>
          <w:b w:val="1"/>
          <w:color w:val="333333"/>
          <w:sz w:val="20"/>
          <w:szCs w:val="20"/>
          <w:shd w:fill="eeeeff" w:val="clear"/>
          <w:rtl w:val="0"/>
        </w:rPr>
        <w:t xml:space="preserve">&lt;</w:t>
      </w:r>
      <w:r w:rsidDel="00000000" w:rsidR="00000000" w:rsidRPr="00000000">
        <w:rPr>
          <w:color w:val="333333"/>
          <w:sz w:val="20"/>
          <w:szCs w:val="20"/>
          <w:shd w:fill="eeeeff" w:val="clear"/>
          <w:rtl w:val="0"/>
        </w:rPr>
        <w:t xml:space="preserve">Integer</w:t>
      </w:r>
      <w:r w:rsidDel="00000000" w:rsidR="00000000" w:rsidRPr="00000000">
        <w:rPr>
          <w:b w:val="1"/>
          <w:color w:val="333333"/>
          <w:sz w:val="20"/>
          <w:szCs w:val="20"/>
          <w:shd w:fill="eeeeff" w:val="clear"/>
          <w:rtl w:val="0"/>
        </w:rPr>
        <w:t xml:space="preserve">&gt;</w:t>
      </w:r>
      <w:r w:rsidDel="00000000" w:rsidR="00000000" w:rsidRPr="00000000">
        <w:rPr>
          <w:color w:val="333333"/>
          <w:sz w:val="20"/>
          <w:szCs w:val="20"/>
          <w:shd w:fill="eeeeff" w:val="clear"/>
          <w:rtl w:val="0"/>
        </w:rPr>
        <w:t xml:space="preserve"> wordLengths </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t xml:space="preserve"> words</w:t>
      </w:r>
      <w:r w:rsidDel="00000000" w:rsidR="00000000" w:rsidRPr="00000000">
        <w:rPr>
          <w:b w:val="1"/>
          <w:color w:val="333333"/>
          <w:sz w:val="20"/>
          <w:szCs w:val="20"/>
          <w:shd w:fill="eeeeff" w:val="clear"/>
          <w:rtl w:val="0"/>
        </w:rPr>
        <w:t xml:space="preserve">.</w:t>
      </w:r>
      <w:r w:rsidDel="00000000" w:rsidR="00000000" w:rsidRPr="00000000">
        <w:rPr>
          <w:color w:val="008080"/>
          <w:sz w:val="20"/>
          <w:szCs w:val="20"/>
          <w:shd w:fill="eeeeff" w:val="clear"/>
          <w:rtl w:val="0"/>
        </w:rPr>
        <w:t xml:space="preserve">apply</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br w:type="textWrapping"/>
        <w:t xml:space="preserve">    ParDo</w:t>
        <w:br w:type="textWrapping"/>
        <w:t xml:space="preserve">    </w:t>
      </w:r>
      <w:r w:rsidDel="00000000" w:rsidR="00000000" w:rsidRPr="00000000">
        <w:rPr>
          <w:b w:val="1"/>
          <w:color w:val="333333"/>
          <w:sz w:val="20"/>
          <w:szCs w:val="20"/>
          <w:shd w:fill="eeeeff" w:val="clear"/>
          <w:rtl w:val="0"/>
        </w:rPr>
        <w:t xml:space="preserve">.</w:t>
      </w:r>
      <w:r w:rsidDel="00000000" w:rsidR="00000000" w:rsidRPr="00000000">
        <w:rPr>
          <w:color w:val="008080"/>
          <w:sz w:val="20"/>
          <w:szCs w:val="20"/>
          <w:shd w:fill="eeeeff" w:val="clear"/>
          <w:rtl w:val="0"/>
        </w:rPr>
        <w:t xml:space="preserve">of</w:t>
      </w:r>
      <w:r w:rsidDel="00000000" w:rsidR="00000000" w:rsidRPr="00000000">
        <w:rPr>
          <w:b w:val="1"/>
          <w:color w:val="333333"/>
          <w:sz w:val="20"/>
          <w:szCs w:val="20"/>
          <w:shd w:fill="eeeeff" w:val="clear"/>
          <w:rtl w:val="0"/>
        </w:rPr>
        <w:t xml:space="preserve">(new</w:t>
      </w:r>
      <w:r w:rsidDel="00000000" w:rsidR="00000000" w:rsidRPr="00000000">
        <w:rPr>
          <w:color w:val="333333"/>
          <w:sz w:val="20"/>
          <w:szCs w:val="20"/>
          <w:shd w:fill="eeeeff" w:val="clear"/>
          <w:rtl w:val="0"/>
        </w:rPr>
        <w:t xml:space="preserve"> ComputeWordLengthFn</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t xml:space="preserve">        </w:t>
      </w:r>
      <w:r w:rsidDel="00000000" w:rsidR="00000000" w:rsidRPr="00000000">
        <w:rPr>
          <w:i w:val="1"/>
          <w:color w:val="999988"/>
          <w:sz w:val="20"/>
          <w:szCs w:val="20"/>
          <w:shd w:fill="eeeeff" w:val="clear"/>
          <w:rtl w:val="0"/>
        </w:rPr>
        <w:t xml:space="preserve">// The DoFn to perform on each element, which</w:t>
      </w:r>
    </w:p>
    <w:p w:rsidR="00000000" w:rsidDel="00000000" w:rsidP="00000000" w:rsidRDefault="00000000" w:rsidRPr="00000000" w14:paraId="00000525">
      <w:pPr>
        <w:ind w:left="0" w:firstLine="0"/>
        <w:rPr>
          <w:color w:val="333333"/>
          <w:sz w:val="21"/>
          <w:szCs w:val="21"/>
          <w:highlight w:val="white"/>
        </w:rPr>
      </w:pPr>
      <w:r w:rsidDel="00000000" w:rsidR="00000000" w:rsidRPr="00000000">
        <w:rPr>
          <w:color w:val="333333"/>
          <w:sz w:val="21"/>
          <w:szCs w:val="21"/>
          <w:highlight w:val="white"/>
          <w:rtl w:val="0"/>
        </w:rPr>
        <w:t xml:space="preserve">GroupByKey</w:t>
      </w:r>
    </w:p>
    <w:p w:rsidR="00000000" w:rsidDel="00000000" w:rsidP="00000000" w:rsidRDefault="00000000" w:rsidRPr="00000000" w14:paraId="00000526">
      <w:pPr>
        <w:ind w:left="0" w:firstLine="0"/>
        <w:rPr>
          <w:color w:val="333333"/>
          <w:sz w:val="21"/>
          <w:szCs w:val="21"/>
          <w:highlight w:val="white"/>
        </w:rPr>
      </w:pPr>
      <w:r w:rsidDel="00000000" w:rsidR="00000000" w:rsidRPr="00000000">
        <w:rPr>
          <w:color w:val="333333"/>
          <w:sz w:val="21"/>
          <w:szCs w:val="21"/>
          <w:highlight w:val="white"/>
          <w:rtl w:val="0"/>
        </w:rPr>
        <w:t xml:space="preserve">GroupByKey is a Beam transform for processing collections of key/value pairs. It’s a parallel reduction operation, analogous to the Shuffle phase of a Map/Shuffle/Reduce-style algorithm. The input to GroupByKey is a collection of key/value pairs that represents a multimap, where the collection contains multiple pairs that have the same key, but different values. Given such a collection, you use GroupByKey to collect all of the values associated with each unique key.</w:t>
      </w:r>
    </w:p>
    <w:p w:rsidR="00000000" w:rsidDel="00000000" w:rsidP="00000000" w:rsidRDefault="00000000" w:rsidRPr="00000000" w14:paraId="00000527">
      <w:pPr>
        <w:ind w:left="0" w:firstLine="0"/>
        <w:rPr>
          <w:color w:val="333333"/>
          <w:sz w:val="21"/>
          <w:szCs w:val="21"/>
          <w:highlight w:val="white"/>
        </w:rPr>
      </w:pPr>
      <w:r w:rsidDel="00000000" w:rsidR="00000000" w:rsidRPr="00000000">
        <w:rPr>
          <w:rtl w:val="0"/>
        </w:rPr>
      </w:r>
    </w:p>
    <w:p w:rsidR="00000000" w:rsidDel="00000000" w:rsidP="00000000" w:rsidRDefault="00000000" w:rsidRPr="00000000" w14:paraId="00000528">
      <w:pPr>
        <w:ind w:left="0" w:firstLine="0"/>
        <w:rPr>
          <w:color w:val="333333"/>
          <w:sz w:val="21"/>
          <w:szCs w:val="21"/>
          <w:highlight w:val="white"/>
        </w:rPr>
      </w:pPr>
      <w:r w:rsidDel="00000000" w:rsidR="00000000" w:rsidRPr="00000000">
        <w:rPr>
          <w:color w:val="333333"/>
          <w:sz w:val="21"/>
          <w:szCs w:val="21"/>
          <w:highlight w:val="white"/>
          <w:rtl w:val="0"/>
        </w:rPr>
        <w:t xml:space="preserve">GroupByKey gathers up all the values with the same key and outputs a new pair consisting of the unique key and a collection of all of the values that were associated with that key in the input collection. </w:t>
      </w:r>
    </w:p>
    <w:p w:rsidR="00000000" w:rsidDel="00000000" w:rsidP="00000000" w:rsidRDefault="00000000" w:rsidRPr="00000000" w14:paraId="00000529">
      <w:pPr>
        <w:ind w:left="0" w:firstLine="0"/>
        <w:rPr>
          <w:color w:val="333333"/>
          <w:sz w:val="21"/>
          <w:szCs w:val="21"/>
          <w:highlight w:val="white"/>
        </w:rPr>
      </w:pPr>
      <w:r w:rsidDel="00000000" w:rsidR="00000000" w:rsidRPr="00000000">
        <w:rPr>
          <w:rtl w:val="0"/>
        </w:rPr>
      </w:r>
    </w:p>
    <w:p w:rsidR="00000000" w:rsidDel="00000000" w:rsidP="00000000" w:rsidRDefault="00000000" w:rsidRPr="00000000" w14:paraId="0000052A">
      <w:pPr>
        <w:ind w:left="0" w:firstLine="0"/>
        <w:rPr>
          <w:color w:val="333333"/>
          <w:sz w:val="21"/>
          <w:szCs w:val="21"/>
          <w:highlight w:val="white"/>
        </w:rPr>
      </w:pPr>
      <w:r w:rsidDel="00000000" w:rsidR="00000000" w:rsidRPr="00000000">
        <w:rPr>
          <w:color w:val="333333"/>
          <w:sz w:val="21"/>
          <w:szCs w:val="21"/>
          <w:highlight w:val="white"/>
          <w:rtl w:val="0"/>
        </w:rPr>
        <w:t xml:space="preserve">If you are using unbounded PCollections, you must use either non-global windowing or an aggregation trigger in order to perform a GroupByKey or CoGroupByKey. This is because a bounded GroupByKey or CoGroupByKey must wait for all the data with a certain key to be collected, but with unbounded collections, the data is unlimited. Windowing and/or triggers allow grouping to operate on logical, finite bundles of data within the unbounded data streams.</w:t>
      </w:r>
    </w:p>
    <w:p w:rsidR="00000000" w:rsidDel="00000000" w:rsidP="00000000" w:rsidRDefault="00000000" w:rsidRPr="00000000" w14:paraId="0000052B">
      <w:pPr>
        <w:ind w:left="0" w:firstLine="0"/>
        <w:rPr>
          <w:color w:val="333333"/>
          <w:sz w:val="21"/>
          <w:szCs w:val="21"/>
          <w:highlight w:val="white"/>
        </w:rPr>
      </w:pPr>
      <w:r w:rsidDel="00000000" w:rsidR="00000000" w:rsidRPr="00000000">
        <w:rPr>
          <w:rtl w:val="0"/>
        </w:rPr>
      </w:r>
    </w:p>
    <w:p w:rsidR="00000000" w:rsidDel="00000000" w:rsidP="00000000" w:rsidRDefault="00000000" w:rsidRPr="00000000" w14:paraId="0000052C">
      <w:pPr>
        <w:ind w:left="0" w:firstLine="0"/>
        <w:rPr>
          <w:color w:val="333333"/>
          <w:sz w:val="21"/>
          <w:szCs w:val="21"/>
          <w:highlight w:val="white"/>
        </w:rPr>
      </w:pPr>
      <w:r w:rsidDel="00000000" w:rsidR="00000000" w:rsidRPr="00000000">
        <w:rPr>
          <w:color w:val="333333"/>
          <w:sz w:val="21"/>
          <w:szCs w:val="21"/>
          <w:highlight w:val="white"/>
          <w:rtl w:val="0"/>
        </w:rPr>
        <w:t xml:space="preserve">CoGroupByKey</w:t>
      </w:r>
    </w:p>
    <w:p w:rsidR="00000000" w:rsidDel="00000000" w:rsidP="00000000" w:rsidRDefault="00000000" w:rsidRPr="00000000" w14:paraId="0000052D">
      <w:pPr>
        <w:ind w:left="0" w:firstLine="0"/>
        <w:rPr>
          <w:color w:val="333333"/>
          <w:sz w:val="21"/>
          <w:szCs w:val="21"/>
          <w:highlight w:val="white"/>
        </w:rPr>
      </w:pPr>
      <w:r w:rsidDel="00000000" w:rsidR="00000000" w:rsidRPr="00000000">
        <w:rPr>
          <w:color w:val="333333"/>
          <w:sz w:val="21"/>
          <w:szCs w:val="21"/>
          <w:highlight w:val="white"/>
          <w:rtl w:val="0"/>
        </w:rPr>
        <w:t xml:space="preserve">CoGroupByKey performs a relational join of two or more key/value PCollections that have the same key type.</w:t>
      </w:r>
    </w:p>
    <w:p w:rsidR="00000000" w:rsidDel="00000000" w:rsidP="00000000" w:rsidRDefault="00000000" w:rsidRPr="00000000" w14:paraId="0000052E">
      <w:pPr>
        <w:ind w:left="0" w:firstLine="0"/>
        <w:rPr>
          <w:color w:val="333333"/>
          <w:sz w:val="21"/>
          <w:szCs w:val="21"/>
          <w:highlight w:val="white"/>
        </w:rPr>
      </w:pPr>
      <w:r w:rsidDel="00000000" w:rsidR="00000000" w:rsidRPr="00000000">
        <w:rPr>
          <w:rtl w:val="0"/>
        </w:rPr>
      </w:r>
    </w:p>
    <w:p w:rsidR="00000000" w:rsidDel="00000000" w:rsidP="00000000" w:rsidRDefault="00000000" w:rsidRPr="00000000" w14:paraId="0000052F">
      <w:pPr>
        <w:ind w:left="0" w:firstLine="0"/>
        <w:rPr>
          <w:color w:val="333333"/>
          <w:sz w:val="21"/>
          <w:szCs w:val="21"/>
          <w:highlight w:val="white"/>
        </w:rPr>
      </w:pPr>
      <w:r w:rsidDel="00000000" w:rsidR="00000000" w:rsidRPr="00000000">
        <w:rPr>
          <w:color w:val="333333"/>
          <w:sz w:val="21"/>
          <w:szCs w:val="21"/>
          <w:highlight w:val="white"/>
          <w:rtl w:val="0"/>
        </w:rPr>
        <w:t xml:space="preserve">Combine</w:t>
      </w:r>
    </w:p>
    <w:p w:rsidR="00000000" w:rsidDel="00000000" w:rsidP="00000000" w:rsidRDefault="00000000" w:rsidRPr="00000000" w14:paraId="00000530">
      <w:pPr>
        <w:ind w:left="0" w:firstLine="0"/>
        <w:rPr>
          <w:color w:val="333333"/>
          <w:sz w:val="21"/>
          <w:szCs w:val="21"/>
          <w:highlight w:val="white"/>
        </w:rPr>
      </w:pPr>
      <w:r w:rsidDel="00000000" w:rsidR="00000000" w:rsidRPr="00000000">
        <w:rPr>
          <w:color w:val="333333"/>
          <w:sz w:val="21"/>
          <w:szCs w:val="21"/>
          <w:highlight w:val="white"/>
          <w:rtl w:val="0"/>
        </w:rPr>
        <w:t xml:space="preserve">Combine is a Beam transform for combining collections of elements or values in your data. Combine has variants that work on entire PCollections, and some that combine the values for each key in PCollections of key/value pairs.</w:t>
      </w:r>
    </w:p>
    <w:p w:rsidR="00000000" w:rsidDel="00000000" w:rsidP="00000000" w:rsidRDefault="00000000" w:rsidRPr="00000000" w14:paraId="00000531">
      <w:pPr>
        <w:ind w:left="0" w:firstLine="0"/>
        <w:rPr>
          <w:color w:val="333333"/>
          <w:sz w:val="21"/>
          <w:szCs w:val="21"/>
          <w:highlight w:val="white"/>
        </w:rPr>
      </w:pPr>
      <w:r w:rsidDel="00000000" w:rsidR="00000000" w:rsidRPr="00000000">
        <w:rPr>
          <w:color w:val="333333"/>
          <w:sz w:val="21"/>
          <w:szCs w:val="21"/>
          <w:highlight w:val="white"/>
          <w:rtl w:val="0"/>
        </w:rPr>
        <w:t xml:space="preserve">When you apply a Combine transform, you must provide the function that contains the logic for combining the elements or values. The combining function should be commutative and associative, as the function is not necessarily invoked exactly once on all values with a given key. Need to define createAccumulator, addInput, mergeAccumulator and extractOutput methods.</w:t>
      </w:r>
    </w:p>
    <w:p w:rsidR="00000000" w:rsidDel="00000000" w:rsidP="00000000" w:rsidRDefault="00000000" w:rsidRPr="00000000" w14:paraId="00000532">
      <w:pPr>
        <w:ind w:left="0" w:firstLine="0"/>
        <w:rPr>
          <w:color w:val="333333"/>
          <w:sz w:val="21"/>
          <w:szCs w:val="21"/>
          <w:highlight w:val="white"/>
        </w:rPr>
      </w:pPr>
      <w:r w:rsidDel="00000000" w:rsidR="00000000" w:rsidRPr="00000000">
        <w:rPr>
          <w:rtl w:val="0"/>
        </w:rPr>
      </w:r>
    </w:p>
    <w:p w:rsidR="00000000" w:rsidDel="00000000" w:rsidP="00000000" w:rsidRDefault="00000000" w:rsidRPr="00000000" w14:paraId="00000533">
      <w:pPr>
        <w:spacing w:after="160" w:line="342.8568" w:lineRule="auto"/>
        <w:rPr>
          <w:b w:val="1"/>
          <w:color w:val="333333"/>
          <w:sz w:val="20"/>
          <w:szCs w:val="20"/>
          <w:shd w:fill="eeeeff" w:val="clear"/>
        </w:rPr>
      </w:pPr>
      <w:r w:rsidDel="00000000" w:rsidR="00000000" w:rsidRPr="00000000">
        <w:rPr>
          <w:b w:val="1"/>
          <w:color w:val="333333"/>
          <w:sz w:val="20"/>
          <w:szCs w:val="20"/>
          <w:shd w:fill="eeeeff" w:val="clear"/>
          <w:rtl w:val="0"/>
        </w:rPr>
        <w:t xml:space="preserve">public</w:t>
      </w:r>
      <w:r w:rsidDel="00000000" w:rsidR="00000000" w:rsidRPr="00000000">
        <w:rPr>
          <w:color w:val="333333"/>
          <w:sz w:val="20"/>
          <w:szCs w:val="20"/>
          <w:shd w:fill="eeeeff" w:val="clear"/>
          <w:rtl w:val="0"/>
        </w:rPr>
        <w:t xml:space="preserve"> </w:t>
      </w:r>
      <w:r w:rsidDel="00000000" w:rsidR="00000000" w:rsidRPr="00000000">
        <w:rPr>
          <w:b w:val="1"/>
          <w:color w:val="333333"/>
          <w:sz w:val="20"/>
          <w:szCs w:val="20"/>
          <w:shd w:fill="eeeeff" w:val="clear"/>
          <w:rtl w:val="0"/>
        </w:rPr>
        <w:t xml:space="preserve">class</w:t>
      </w:r>
      <w:r w:rsidDel="00000000" w:rsidR="00000000" w:rsidRPr="00000000">
        <w:rPr>
          <w:color w:val="333333"/>
          <w:sz w:val="20"/>
          <w:szCs w:val="20"/>
          <w:shd w:fill="eeeeff" w:val="clear"/>
          <w:rtl w:val="0"/>
        </w:rPr>
        <w:t xml:space="preserve"> </w:t>
      </w:r>
      <w:r w:rsidDel="00000000" w:rsidR="00000000" w:rsidRPr="00000000">
        <w:rPr>
          <w:b w:val="1"/>
          <w:color w:val="445588"/>
          <w:sz w:val="20"/>
          <w:szCs w:val="20"/>
          <w:shd w:fill="eeeeff" w:val="clear"/>
          <w:rtl w:val="0"/>
        </w:rPr>
        <w:t xml:space="preserve">AverageFn</w:t>
      </w:r>
      <w:r w:rsidDel="00000000" w:rsidR="00000000" w:rsidRPr="00000000">
        <w:rPr>
          <w:color w:val="333333"/>
          <w:sz w:val="20"/>
          <w:szCs w:val="20"/>
          <w:shd w:fill="eeeeff" w:val="clear"/>
          <w:rtl w:val="0"/>
        </w:rPr>
        <w:t xml:space="preserve"> </w:t>
      </w:r>
      <w:r w:rsidDel="00000000" w:rsidR="00000000" w:rsidRPr="00000000">
        <w:rPr>
          <w:b w:val="1"/>
          <w:color w:val="333333"/>
          <w:sz w:val="20"/>
          <w:szCs w:val="20"/>
          <w:shd w:fill="eeeeff" w:val="clear"/>
          <w:rtl w:val="0"/>
        </w:rPr>
        <w:t xml:space="preserve">extends</w:t>
      </w:r>
      <w:r w:rsidDel="00000000" w:rsidR="00000000" w:rsidRPr="00000000">
        <w:rPr>
          <w:color w:val="333333"/>
          <w:sz w:val="20"/>
          <w:szCs w:val="20"/>
          <w:shd w:fill="eeeeff" w:val="clear"/>
          <w:rtl w:val="0"/>
        </w:rPr>
        <w:t xml:space="preserve"> CombineFn</w:t>
      </w:r>
      <w:r w:rsidDel="00000000" w:rsidR="00000000" w:rsidRPr="00000000">
        <w:rPr>
          <w:b w:val="1"/>
          <w:color w:val="333333"/>
          <w:sz w:val="20"/>
          <w:szCs w:val="20"/>
          <w:shd w:fill="eeeeff" w:val="clear"/>
          <w:rtl w:val="0"/>
        </w:rPr>
        <w:t xml:space="preserve">&lt;</w:t>
      </w:r>
      <w:r w:rsidDel="00000000" w:rsidR="00000000" w:rsidRPr="00000000">
        <w:rPr>
          <w:color w:val="333333"/>
          <w:sz w:val="20"/>
          <w:szCs w:val="20"/>
          <w:shd w:fill="eeeeff" w:val="clear"/>
          <w:rtl w:val="0"/>
        </w:rPr>
        <w:t xml:space="preserve">Integer</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t xml:space="preserve"> AverageFn</w:t>
      </w:r>
      <w:r w:rsidDel="00000000" w:rsidR="00000000" w:rsidRPr="00000000">
        <w:rPr>
          <w:b w:val="1"/>
          <w:color w:val="333333"/>
          <w:sz w:val="20"/>
          <w:szCs w:val="20"/>
          <w:shd w:fill="eeeeff" w:val="clear"/>
          <w:rtl w:val="0"/>
        </w:rPr>
        <w:t xml:space="preserve">.</w:t>
      </w:r>
      <w:r w:rsidDel="00000000" w:rsidR="00000000" w:rsidRPr="00000000">
        <w:rPr>
          <w:color w:val="008080"/>
          <w:sz w:val="20"/>
          <w:szCs w:val="20"/>
          <w:shd w:fill="eeeeff" w:val="clear"/>
          <w:rtl w:val="0"/>
        </w:rPr>
        <w:t xml:space="preserve">Accum</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t xml:space="preserve"> Double</w:t>
      </w:r>
      <w:r w:rsidDel="00000000" w:rsidR="00000000" w:rsidRPr="00000000">
        <w:rPr>
          <w:b w:val="1"/>
          <w:color w:val="333333"/>
          <w:sz w:val="20"/>
          <w:szCs w:val="20"/>
          <w:shd w:fill="eeeeff" w:val="clear"/>
          <w:rtl w:val="0"/>
        </w:rPr>
        <w:t xml:space="preserve">&gt;</w:t>
      </w:r>
      <w:r w:rsidDel="00000000" w:rsidR="00000000" w:rsidRPr="00000000">
        <w:rPr>
          <w:color w:val="333333"/>
          <w:sz w:val="20"/>
          <w:szCs w:val="20"/>
          <w:shd w:fill="eeeeff" w:val="clear"/>
          <w:rtl w:val="0"/>
        </w:rPr>
        <w:t xml:space="preserve"> </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br w:type="textWrapping"/>
        <w:t xml:space="preserve">  </w:t>
      </w:r>
      <w:r w:rsidDel="00000000" w:rsidR="00000000" w:rsidRPr="00000000">
        <w:rPr>
          <w:b w:val="1"/>
          <w:color w:val="333333"/>
          <w:sz w:val="20"/>
          <w:szCs w:val="20"/>
          <w:shd w:fill="eeeeff" w:val="clear"/>
          <w:rtl w:val="0"/>
        </w:rPr>
        <w:t xml:space="preserve">public</w:t>
      </w:r>
      <w:r w:rsidDel="00000000" w:rsidR="00000000" w:rsidRPr="00000000">
        <w:rPr>
          <w:color w:val="333333"/>
          <w:sz w:val="20"/>
          <w:szCs w:val="20"/>
          <w:shd w:fill="eeeeff" w:val="clear"/>
          <w:rtl w:val="0"/>
        </w:rPr>
        <w:t xml:space="preserve"> </w:t>
      </w:r>
      <w:r w:rsidDel="00000000" w:rsidR="00000000" w:rsidRPr="00000000">
        <w:rPr>
          <w:b w:val="1"/>
          <w:color w:val="333333"/>
          <w:sz w:val="20"/>
          <w:szCs w:val="20"/>
          <w:shd w:fill="eeeeff" w:val="clear"/>
          <w:rtl w:val="0"/>
        </w:rPr>
        <w:t xml:space="preserve">static</w:t>
      </w:r>
      <w:r w:rsidDel="00000000" w:rsidR="00000000" w:rsidRPr="00000000">
        <w:rPr>
          <w:color w:val="333333"/>
          <w:sz w:val="20"/>
          <w:szCs w:val="20"/>
          <w:shd w:fill="eeeeff" w:val="clear"/>
          <w:rtl w:val="0"/>
        </w:rPr>
        <w:t xml:space="preserve"> </w:t>
      </w:r>
      <w:r w:rsidDel="00000000" w:rsidR="00000000" w:rsidRPr="00000000">
        <w:rPr>
          <w:b w:val="1"/>
          <w:color w:val="333333"/>
          <w:sz w:val="20"/>
          <w:szCs w:val="20"/>
          <w:shd w:fill="eeeeff" w:val="clear"/>
          <w:rtl w:val="0"/>
        </w:rPr>
        <w:t xml:space="preserve">class</w:t>
      </w:r>
      <w:r w:rsidDel="00000000" w:rsidR="00000000" w:rsidRPr="00000000">
        <w:rPr>
          <w:color w:val="333333"/>
          <w:sz w:val="20"/>
          <w:szCs w:val="20"/>
          <w:shd w:fill="eeeeff" w:val="clear"/>
          <w:rtl w:val="0"/>
        </w:rPr>
        <w:t xml:space="preserve"> </w:t>
      </w:r>
      <w:r w:rsidDel="00000000" w:rsidR="00000000" w:rsidRPr="00000000">
        <w:rPr>
          <w:b w:val="1"/>
          <w:color w:val="445588"/>
          <w:sz w:val="20"/>
          <w:szCs w:val="20"/>
          <w:shd w:fill="eeeeff" w:val="clear"/>
          <w:rtl w:val="0"/>
        </w:rPr>
        <w:t xml:space="preserve">Accum</w:t>
      </w:r>
      <w:r w:rsidDel="00000000" w:rsidR="00000000" w:rsidRPr="00000000">
        <w:rPr>
          <w:color w:val="333333"/>
          <w:sz w:val="20"/>
          <w:szCs w:val="20"/>
          <w:shd w:fill="eeeeff" w:val="clear"/>
          <w:rtl w:val="0"/>
        </w:rPr>
        <w:t xml:space="preserve"> </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br w:type="textWrapping"/>
        <w:t xml:space="preserve">    </w:t>
      </w:r>
      <w:r w:rsidDel="00000000" w:rsidR="00000000" w:rsidRPr="00000000">
        <w:rPr>
          <w:b w:val="1"/>
          <w:color w:val="445588"/>
          <w:sz w:val="20"/>
          <w:szCs w:val="20"/>
          <w:shd w:fill="eeeeff" w:val="clear"/>
          <w:rtl w:val="0"/>
        </w:rPr>
        <w:t xml:space="preserve">int</w:t>
      </w:r>
      <w:r w:rsidDel="00000000" w:rsidR="00000000" w:rsidRPr="00000000">
        <w:rPr>
          <w:color w:val="333333"/>
          <w:sz w:val="20"/>
          <w:szCs w:val="20"/>
          <w:shd w:fill="eeeeff" w:val="clear"/>
          <w:rtl w:val="0"/>
        </w:rPr>
        <w:t xml:space="preserve"> sum </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t xml:space="preserve"> </w:t>
      </w:r>
      <w:r w:rsidDel="00000000" w:rsidR="00000000" w:rsidRPr="00000000">
        <w:rPr>
          <w:color w:val="009999"/>
          <w:sz w:val="20"/>
          <w:szCs w:val="20"/>
          <w:shd w:fill="eeeeff" w:val="clear"/>
          <w:rtl w:val="0"/>
        </w:rPr>
        <w:t xml:space="preserve">0</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br w:type="textWrapping"/>
        <w:t xml:space="preserve">    </w:t>
      </w:r>
      <w:r w:rsidDel="00000000" w:rsidR="00000000" w:rsidRPr="00000000">
        <w:rPr>
          <w:b w:val="1"/>
          <w:color w:val="445588"/>
          <w:sz w:val="20"/>
          <w:szCs w:val="20"/>
          <w:shd w:fill="eeeeff" w:val="clear"/>
          <w:rtl w:val="0"/>
        </w:rPr>
        <w:t xml:space="preserve">int</w:t>
      </w:r>
      <w:r w:rsidDel="00000000" w:rsidR="00000000" w:rsidRPr="00000000">
        <w:rPr>
          <w:color w:val="333333"/>
          <w:sz w:val="20"/>
          <w:szCs w:val="20"/>
          <w:shd w:fill="eeeeff" w:val="clear"/>
          <w:rtl w:val="0"/>
        </w:rPr>
        <w:t xml:space="preserve"> count </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t xml:space="preserve"> </w:t>
      </w:r>
      <w:r w:rsidDel="00000000" w:rsidR="00000000" w:rsidRPr="00000000">
        <w:rPr>
          <w:color w:val="009999"/>
          <w:sz w:val="20"/>
          <w:szCs w:val="20"/>
          <w:shd w:fill="eeeeff" w:val="clear"/>
          <w:rtl w:val="0"/>
        </w:rPr>
        <w:t xml:space="preserve">0</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br w:type="textWrapping"/>
        <w:t xml:space="preserve">  </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br w:type="textWrapping"/>
        <w:br w:type="textWrapping"/>
        <w:t xml:space="preserve">  @Override</w:t>
        <w:br w:type="textWrapping"/>
        <w:t xml:space="preserve">  </w:t>
      </w:r>
      <w:r w:rsidDel="00000000" w:rsidR="00000000" w:rsidRPr="00000000">
        <w:rPr>
          <w:b w:val="1"/>
          <w:color w:val="333333"/>
          <w:sz w:val="20"/>
          <w:szCs w:val="20"/>
          <w:shd w:fill="eeeeff" w:val="clear"/>
          <w:rtl w:val="0"/>
        </w:rPr>
        <w:t xml:space="preserve">public</w:t>
      </w:r>
      <w:r w:rsidDel="00000000" w:rsidR="00000000" w:rsidRPr="00000000">
        <w:rPr>
          <w:color w:val="333333"/>
          <w:sz w:val="20"/>
          <w:szCs w:val="20"/>
          <w:shd w:fill="eeeeff" w:val="clear"/>
          <w:rtl w:val="0"/>
        </w:rPr>
        <w:t xml:space="preserve"> Accum </w:t>
      </w:r>
      <w:r w:rsidDel="00000000" w:rsidR="00000000" w:rsidRPr="00000000">
        <w:rPr>
          <w:b w:val="1"/>
          <w:color w:val="990000"/>
          <w:sz w:val="20"/>
          <w:szCs w:val="20"/>
          <w:shd w:fill="eeeeff" w:val="clear"/>
          <w:rtl w:val="0"/>
        </w:rPr>
        <w:t xml:space="preserve">createAccumulator</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t xml:space="preserve"> </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t xml:space="preserve"> </w:t>
      </w:r>
      <w:r w:rsidDel="00000000" w:rsidR="00000000" w:rsidRPr="00000000">
        <w:rPr>
          <w:b w:val="1"/>
          <w:color w:val="333333"/>
          <w:sz w:val="20"/>
          <w:szCs w:val="20"/>
          <w:shd w:fill="eeeeff" w:val="clear"/>
          <w:rtl w:val="0"/>
        </w:rPr>
        <w:t xml:space="preserve">return</w:t>
      </w:r>
      <w:r w:rsidDel="00000000" w:rsidR="00000000" w:rsidRPr="00000000">
        <w:rPr>
          <w:color w:val="333333"/>
          <w:sz w:val="20"/>
          <w:szCs w:val="20"/>
          <w:shd w:fill="eeeeff" w:val="clear"/>
          <w:rtl w:val="0"/>
        </w:rPr>
        <w:t xml:space="preserve"> </w:t>
      </w:r>
      <w:r w:rsidDel="00000000" w:rsidR="00000000" w:rsidRPr="00000000">
        <w:rPr>
          <w:b w:val="1"/>
          <w:color w:val="333333"/>
          <w:sz w:val="20"/>
          <w:szCs w:val="20"/>
          <w:shd w:fill="eeeeff" w:val="clear"/>
          <w:rtl w:val="0"/>
        </w:rPr>
        <w:t xml:space="preserve">new</w:t>
      </w:r>
      <w:r w:rsidDel="00000000" w:rsidR="00000000" w:rsidRPr="00000000">
        <w:rPr>
          <w:color w:val="333333"/>
          <w:sz w:val="20"/>
          <w:szCs w:val="20"/>
          <w:shd w:fill="eeeeff" w:val="clear"/>
          <w:rtl w:val="0"/>
        </w:rPr>
        <w:t xml:space="preserve"> Accum</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t xml:space="preserve"> </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br w:type="textWrapping"/>
        <w:br w:type="textWrapping"/>
        <w:t xml:space="preserve">  @Override</w:t>
        <w:br w:type="textWrapping"/>
        <w:t xml:space="preserve">  </w:t>
      </w:r>
      <w:r w:rsidDel="00000000" w:rsidR="00000000" w:rsidRPr="00000000">
        <w:rPr>
          <w:b w:val="1"/>
          <w:color w:val="333333"/>
          <w:sz w:val="20"/>
          <w:szCs w:val="20"/>
          <w:shd w:fill="eeeeff" w:val="clear"/>
          <w:rtl w:val="0"/>
        </w:rPr>
        <w:t xml:space="preserve">public</w:t>
      </w:r>
      <w:r w:rsidDel="00000000" w:rsidR="00000000" w:rsidRPr="00000000">
        <w:rPr>
          <w:color w:val="333333"/>
          <w:sz w:val="20"/>
          <w:szCs w:val="20"/>
          <w:shd w:fill="eeeeff" w:val="clear"/>
          <w:rtl w:val="0"/>
        </w:rPr>
        <w:t xml:space="preserve"> Accum </w:t>
      </w:r>
      <w:r w:rsidDel="00000000" w:rsidR="00000000" w:rsidRPr="00000000">
        <w:rPr>
          <w:b w:val="1"/>
          <w:color w:val="990000"/>
          <w:sz w:val="20"/>
          <w:szCs w:val="20"/>
          <w:shd w:fill="eeeeff" w:val="clear"/>
          <w:rtl w:val="0"/>
        </w:rPr>
        <w:t xml:space="preserve">addInput</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t xml:space="preserve">Accum accum</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t xml:space="preserve"> Integer input</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t xml:space="preserve"> </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br w:type="textWrapping"/>
        <w:t xml:space="preserve">      accum</w:t>
      </w:r>
      <w:r w:rsidDel="00000000" w:rsidR="00000000" w:rsidRPr="00000000">
        <w:rPr>
          <w:b w:val="1"/>
          <w:color w:val="333333"/>
          <w:sz w:val="20"/>
          <w:szCs w:val="20"/>
          <w:shd w:fill="eeeeff" w:val="clear"/>
          <w:rtl w:val="0"/>
        </w:rPr>
        <w:t xml:space="preserve">.</w:t>
      </w:r>
      <w:r w:rsidDel="00000000" w:rsidR="00000000" w:rsidRPr="00000000">
        <w:rPr>
          <w:color w:val="008080"/>
          <w:sz w:val="20"/>
          <w:szCs w:val="20"/>
          <w:shd w:fill="eeeeff" w:val="clear"/>
          <w:rtl w:val="0"/>
        </w:rPr>
        <w:t xml:space="preserve">sum</w:t>
      </w:r>
      <w:r w:rsidDel="00000000" w:rsidR="00000000" w:rsidRPr="00000000">
        <w:rPr>
          <w:color w:val="333333"/>
          <w:sz w:val="20"/>
          <w:szCs w:val="20"/>
          <w:shd w:fill="eeeeff" w:val="clear"/>
          <w:rtl w:val="0"/>
        </w:rPr>
        <w:t xml:space="preserve"> </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t xml:space="preserve"> input</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br w:type="textWrapping"/>
        <w:t xml:space="preserve">      accum</w:t>
      </w:r>
      <w:r w:rsidDel="00000000" w:rsidR="00000000" w:rsidRPr="00000000">
        <w:rPr>
          <w:b w:val="1"/>
          <w:color w:val="333333"/>
          <w:sz w:val="20"/>
          <w:szCs w:val="20"/>
          <w:shd w:fill="eeeeff" w:val="clear"/>
          <w:rtl w:val="0"/>
        </w:rPr>
        <w:t xml:space="preserve">.</w:t>
      </w:r>
      <w:r w:rsidDel="00000000" w:rsidR="00000000" w:rsidRPr="00000000">
        <w:rPr>
          <w:color w:val="008080"/>
          <w:sz w:val="20"/>
          <w:szCs w:val="20"/>
          <w:shd w:fill="eeeeff" w:val="clear"/>
          <w:rtl w:val="0"/>
        </w:rPr>
        <w:t xml:space="preserve">count</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br w:type="textWrapping"/>
        <w:t xml:space="preserve">      </w:t>
      </w:r>
      <w:r w:rsidDel="00000000" w:rsidR="00000000" w:rsidRPr="00000000">
        <w:rPr>
          <w:b w:val="1"/>
          <w:color w:val="333333"/>
          <w:sz w:val="20"/>
          <w:szCs w:val="20"/>
          <w:shd w:fill="eeeeff" w:val="clear"/>
          <w:rtl w:val="0"/>
        </w:rPr>
        <w:t xml:space="preserve">return</w:t>
      </w:r>
      <w:r w:rsidDel="00000000" w:rsidR="00000000" w:rsidRPr="00000000">
        <w:rPr>
          <w:color w:val="333333"/>
          <w:sz w:val="20"/>
          <w:szCs w:val="20"/>
          <w:shd w:fill="eeeeff" w:val="clear"/>
          <w:rtl w:val="0"/>
        </w:rPr>
        <w:t xml:space="preserve"> accum</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br w:type="textWrapping"/>
        <w:t xml:space="preserve">  </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br w:type="textWrapping"/>
        <w:br w:type="textWrapping"/>
        <w:t xml:space="preserve">  @Override</w:t>
        <w:br w:type="textWrapping"/>
        <w:t xml:space="preserve">  </w:t>
      </w:r>
      <w:r w:rsidDel="00000000" w:rsidR="00000000" w:rsidRPr="00000000">
        <w:rPr>
          <w:b w:val="1"/>
          <w:color w:val="333333"/>
          <w:sz w:val="20"/>
          <w:szCs w:val="20"/>
          <w:shd w:fill="eeeeff" w:val="clear"/>
          <w:rtl w:val="0"/>
        </w:rPr>
        <w:t xml:space="preserve">public</w:t>
      </w:r>
      <w:r w:rsidDel="00000000" w:rsidR="00000000" w:rsidRPr="00000000">
        <w:rPr>
          <w:color w:val="333333"/>
          <w:sz w:val="20"/>
          <w:szCs w:val="20"/>
          <w:shd w:fill="eeeeff" w:val="clear"/>
          <w:rtl w:val="0"/>
        </w:rPr>
        <w:t xml:space="preserve"> Accum </w:t>
      </w:r>
      <w:r w:rsidDel="00000000" w:rsidR="00000000" w:rsidRPr="00000000">
        <w:rPr>
          <w:b w:val="1"/>
          <w:color w:val="990000"/>
          <w:sz w:val="20"/>
          <w:szCs w:val="20"/>
          <w:shd w:fill="eeeeff" w:val="clear"/>
          <w:rtl w:val="0"/>
        </w:rPr>
        <w:t xml:space="preserve">mergeAccumulators</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t xml:space="preserve">Iterable</w:t>
      </w:r>
      <w:r w:rsidDel="00000000" w:rsidR="00000000" w:rsidRPr="00000000">
        <w:rPr>
          <w:b w:val="1"/>
          <w:color w:val="333333"/>
          <w:sz w:val="20"/>
          <w:szCs w:val="20"/>
          <w:shd w:fill="eeeeff" w:val="clear"/>
          <w:rtl w:val="0"/>
        </w:rPr>
        <w:t xml:space="preserve">&lt;</w:t>
      </w:r>
      <w:r w:rsidDel="00000000" w:rsidR="00000000" w:rsidRPr="00000000">
        <w:rPr>
          <w:color w:val="333333"/>
          <w:sz w:val="20"/>
          <w:szCs w:val="20"/>
          <w:shd w:fill="eeeeff" w:val="clear"/>
          <w:rtl w:val="0"/>
        </w:rPr>
        <w:t xml:space="preserve">Accum</w:t>
      </w:r>
      <w:r w:rsidDel="00000000" w:rsidR="00000000" w:rsidRPr="00000000">
        <w:rPr>
          <w:b w:val="1"/>
          <w:color w:val="333333"/>
          <w:sz w:val="20"/>
          <w:szCs w:val="20"/>
          <w:shd w:fill="eeeeff" w:val="clear"/>
          <w:rtl w:val="0"/>
        </w:rPr>
        <w:t xml:space="preserve">&gt;</w:t>
      </w:r>
      <w:r w:rsidDel="00000000" w:rsidR="00000000" w:rsidRPr="00000000">
        <w:rPr>
          <w:color w:val="333333"/>
          <w:sz w:val="20"/>
          <w:szCs w:val="20"/>
          <w:shd w:fill="eeeeff" w:val="clear"/>
          <w:rtl w:val="0"/>
        </w:rPr>
        <w:t xml:space="preserve"> accums</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t xml:space="preserve"> </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br w:type="textWrapping"/>
        <w:t xml:space="preserve">    Accum merged </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t xml:space="preserve"> createAccumulator</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br w:type="textWrapping"/>
        <w:t xml:space="preserve">    </w:t>
      </w:r>
      <w:r w:rsidDel="00000000" w:rsidR="00000000" w:rsidRPr="00000000">
        <w:rPr>
          <w:b w:val="1"/>
          <w:color w:val="333333"/>
          <w:sz w:val="20"/>
          <w:szCs w:val="20"/>
          <w:shd w:fill="eeeeff" w:val="clear"/>
          <w:rtl w:val="0"/>
        </w:rPr>
        <w:t xml:space="preserve">for</w:t>
      </w:r>
      <w:r w:rsidDel="00000000" w:rsidR="00000000" w:rsidRPr="00000000">
        <w:rPr>
          <w:color w:val="333333"/>
          <w:sz w:val="20"/>
          <w:szCs w:val="20"/>
          <w:shd w:fill="eeeeff" w:val="clear"/>
          <w:rtl w:val="0"/>
        </w:rPr>
        <w:t xml:space="preserve"> </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t xml:space="preserve">Accum accum </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t xml:space="preserve"> accums</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t xml:space="preserve"> </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br w:type="textWrapping"/>
        <w:t xml:space="preserve">      merged</w:t>
      </w:r>
      <w:r w:rsidDel="00000000" w:rsidR="00000000" w:rsidRPr="00000000">
        <w:rPr>
          <w:b w:val="1"/>
          <w:color w:val="333333"/>
          <w:sz w:val="20"/>
          <w:szCs w:val="20"/>
          <w:shd w:fill="eeeeff" w:val="clear"/>
          <w:rtl w:val="0"/>
        </w:rPr>
        <w:t xml:space="preserve">.</w:t>
      </w:r>
      <w:r w:rsidDel="00000000" w:rsidR="00000000" w:rsidRPr="00000000">
        <w:rPr>
          <w:color w:val="008080"/>
          <w:sz w:val="20"/>
          <w:szCs w:val="20"/>
          <w:shd w:fill="eeeeff" w:val="clear"/>
          <w:rtl w:val="0"/>
        </w:rPr>
        <w:t xml:space="preserve">sum</w:t>
      </w:r>
      <w:r w:rsidDel="00000000" w:rsidR="00000000" w:rsidRPr="00000000">
        <w:rPr>
          <w:color w:val="333333"/>
          <w:sz w:val="20"/>
          <w:szCs w:val="20"/>
          <w:shd w:fill="eeeeff" w:val="clear"/>
          <w:rtl w:val="0"/>
        </w:rPr>
        <w:t xml:space="preserve"> </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t xml:space="preserve"> accum</w:t>
      </w:r>
      <w:r w:rsidDel="00000000" w:rsidR="00000000" w:rsidRPr="00000000">
        <w:rPr>
          <w:b w:val="1"/>
          <w:color w:val="333333"/>
          <w:sz w:val="20"/>
          <w:szCs w:val="20"/>
          <w:shd w:fill="eeeeff" w:val="clear"/>
          <w:rtl w:val="0"/>
        </w:rPr>
        <w:t xml:space="preserve">.</w:t>
      </w:r>
      <w:r w:rsidDel="00000000" w:rsidR="00000000" w:rsidRPr="00000000">
        <w:rPr>
          <w:color w:val="008080"/>
          <w:sz w:val="20"/>
          <w:szCs w:val="20"/>
          <w:shd w:fill="eeeeff" w:val="clear"/>
          <w:rtl w:val="0"/>
        </w:rPr>
        <w:t xml:space="preserve">sum</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br w:type="textWrapping"/>
        <w:t xml:space="preserve">      merged</w:t>
      </w:r>
      <w:r w:rsidDel="00000000" w:rsidR="00000000" w:rsidRPr="00000000">
        <w:rPr>
          <w:b w:val="1"/>
          <w:color w:val="333333"/>
          <w:sz w:val="20"/>
          <w:szCs w:val="20"/>
          <w:shd w:fill="eeeeff" w:val="clear"/>
          <w:rtl w:val="0"/>
        </w:rPr>
        <w:t xml:space="preserve">.</w:t>
      </w:r>
      <w:r w:rsidDel="00000000" w:rsidR="00000000" w:rsidRPr="00000000">
        <w:rPr>
          <w:color w:val="008080"/>
          <w:sz w:val="20"/>
          <w:szCs w:val="20"/>
          <w:shd w:fill="eeeeff" w:val="clear"/>
          <w:rtl w:val="0"/>
        </w:rPr>
        <w:t xml:space="preserve">count</w:t>
      </w:r>
      <w:r w:rsidDel="00000000" w:rsidR="00000000" w:rsidRPr="00000000">
        <w:rPr>
          <w:color w:val="333333"/>
          <w:sz w:val="20"/>
          <w:szCs w:val="20"/>
          <w:shd w:fill="eeeeff" w:val="clear"/>
          <w:rtl w:val="0"/>
        </w:rPr>
        <w:t xml:space="preserve"> </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t xml:space="preserve"> accum</w:t>
      </w:r>
      <w:r w:rsidDel="00000000" w:rsidR="00000000" w:rsidRPr="00000000">
        <w:rPr>
          <w:b w:val="1"/>
          <w:color w:val="333333"/>
          <w:sz w:val="20"/>
          <w:szCs w:val="20"/>
          <w:shd w:fill="eeeeff" w:val="clear"/>
          <w:rtl w:val="0"/>
        </w:rPr>
        <w:t xml:space="preserve">.</w:t>
      </w:r>
      <w:r w:rsidDel="00000000" w:rsidR="00000000" w:rsidRPr="00000000">
        <w:rPr>
          <w:color w:val="008080"/>
          <w:sz w:val="20"/>
          <w:szCs w:val="20"/>
          <w:shd w:fill="eeeeff" w:val="clear"/>
          <w:rtl w:val="0"/>
        </w:rPr>
        <w:t xml:space="preserve">count</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br w:type="textWrapping"/>
        <w:t xml:space="preserve">    </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br w:type="textWrapping"/>
        <w:t xml:space="preserve">    </w:t>
      </w:r>
      <w:r w:rsidDel="00000000" w:rsidR="00000000" w:rsidRPr="00000000">
        <w:rPr>
          <w:b w:val="1"/>
          <w:color w:val="333333"/>
          <w:sz w:val="20"/>
          <w:szCs w:val="20"/>
          <w:shd w:fill="eeeeff" w:val="clear"/>
          <w:rtl w:val="0"/>
        </w:rPr>
        <w:t xml:space="preserve">return</w:t>
      </w:r>
      <w:r w:rsidDel="00000000" w:rsidR="00000000" w:rsidRPr="00000000">
        <w:rPr>
          <w:color w:val="333333"/>
          <w:sz w:val="20"/>
          <w:szCs w:val="20"/>
          <w:shd w:fill="eeeeff" w:val="clear"/>
          <w:rtl w:val="0"/>
        </w:rPr>
        <w:t xml:space="preserve"> merged</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br w:type="textWrapping"/>
        <w:t xml:space="preserve">  </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br w:type="textWrapping"/>
        <w:br w:type="textWrapping"/>
        <w:t xml:space="preserve">  @Override</w:t>
        <w:br w:type="textWrapping"/>
        <w:t xml:space="preserve">  </w:t>
      </w:r>
      <w:r w:rsidDel="00000000" w:rsidR="00000000" w:rsidRPr="00000000">
        <w:rPr>
          <w:b w:val="1"/>
          <w:color w:val="333333"/>
          <w:sz w:val="20"/>
          <w:szCs w:val="20"/>
          <w:shd w:fill="eeeeff" w:val="clear"/>
          <w:rtl w:val="0"/>
        </w:rPr>
        <w:t xml:space="preserve">public</w:t>
      </w:r>
      <w:r w:rsidDel="00000000" w:rsidR="00000000" w:rsidRPr="00000000">
        <w:rPr>
          <w:color w:val="333333"/>
          <w:sz w:val="20"/>
          <w:szCs w:val="20"/>
          <w:shd w:fill="eeeeff" w:val="clear"/>
          <w:rtl w:val="0"/>
        </w:rPr>
        <w:t xml:space="preserve"> Double </w:t>
      </w:r>
      <w:r w:rsidDel="00000000" w:rsidR="00000000" w:rsidRPr="00000000">
        <w:rPr>
          <w:b w:val="1"/>
          <w:color w:val="990000"/>
          <w:sz w:val="20"/>
          <w:szCs w:val="20"/>
          <w:shd w:fill="eeeeff" w:val="clear"/>
          <w:rtl w:val="0"/>
        </w:rPr>
        <w:t xml:space="preserve">extractOutput</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t xml:space="preserve">Accum accum</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t xml:space="preserve"> </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br w:type="textWrapping"/>
        <w:t xml:space="preserve">    </w:t>
      </w:r>
      <w:r w:rsidDel="00000000" w:rsidR="00000000" w:rsidRPr="00000000">
        <w:rPr>
          <w:b w:val="1"/>
          <w:color w:val="333333"/>
          <w:sz w:val="20"/>
          <w:szCs w:val="20"/>
          <w:shd w:fill="eeeeff" w:val="clear"/>
          <w:rtl w:val="0"/>
        </w:rPr>
        <w:t xml:space="preserve">return</w:t>
      </w:r>
      <w:r w:rsidDel="00000000" w:rsidR="00000000" w:rsidRPr="00000000">
        <w:rPr>
          <w:color w:val="333333"/>
          <w:sz w:val="20"/>
          <w:szCs w:val="20"/>
          <w:shd w:fill="eeeeff" w:val="clear"/>
          <w:rtl w:val="0"/>
        </w:rPr>
        <w:t xml:space="preserve"> </w:t>
      </w:r>
      <w:r w:rsidDel="00000000" w:rsidR="00000000" w:rsidRPr="00000000">
        <w:rPr>
          <w:b w:val="1"/>
          <w:color w:val="333333"/>
          <w:sz w:val="20"/>
          <w:szCs w:val="20"/>
          <w:shd w:fill="eeeeff" w:val="clear"/>
          <w:rtl w:val="0"/>
        </w:rPr>
        <w:t xml:space="preserve">((</w:t>
      </w:r>
      <w:r w:rsidDel="00000000" w:rsidR="00000000" w:rsidRPr="00000000">
        <w:rPr>
          <w:b w:val="1"/>
          <w:color w:val="445588"/>
          <w:sz w:val="20"/>
          <w:szCs w:val="20"/>
          <w:shd w:fill="eeeeff" w:val="clear"/>
          <w:rtl w:val="0"/>
        </w:rPr>
        <w:t xml:space="preserve">double</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t xml:space="preserve"> accum</w:t>
      </w:r>
      <w:r w:rsidDel="00000000" w:rsidR="00000000" w:rsidRPr="00000000">
        <w:rPr>
          <w:b w:val="1"/>
          <w:color w:val="333333"/>
          <w:sz w:val="20"/>
          <w:szCs w:val="20"/>
          <w:shd w:fill="eeeeff" w:val="clear"/>
          <w:rtl w:val="0"/>
        </w:rPr>
        <w:t xml:space="preserve">.</w:t>
      </w:r>
      <w:r w:rsidDel="00000000" w:rsidR="00000000" w:rsidRPr="00000000">
        <w:rPr>
          <w:color w:val="008080"/>
          <w:sz w:val="20"/>
          <w:szCs w:val="20"/>
          <w:shd w:fill="eeeeff" w:val="clear"/>
          <w:rtl w:val="0"/>
        </w:rPr>
        <w:t xml:space="preserve">sum</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t xml:space="preserve"> </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t xml:space="preserve"> accum</w:t>
      </w:r>
      <w:r w:rsidDel="00000000" w:rsidR="00000000" w:rsidRPr="00000000">
        <w:rPr>
          <w:b w:val="1"/>
          <w:color w:val="333333"/>
          <w:sz w:val="20"/>
          <w:szCs w:val="20"/>
          <w:shd w:fill="eeeeff" w:val="clear"/>
          <w:rtl w:val="0"/>
        </w:rPr>
        <w:t xml:space="preserve">.</w:t>
      </w:r>
      <w:r w:rsidDel="00000000" w:rsidR="00000000" w:rsidRPr="00000000">
        <w:rPr>
          <w:color w:val="008080"/>
          <w:sz w:val="20"/>
          <w:szCs w:val="20"/>
          <w:shd w:fill="eeeeff" w:val="clear"/>
          <w:rtl w:val="0"/>
        </w:rPr>
        <w:t xml:space="preserve">count</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br w:type="textWrapping"/>
        <w:t xml:space="preserve">  </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br w:type="textWrapping"/>
      </w:r>
      <w:r w:rsidDel="00000000" w:rsidR="00000000" w:rsidRPr="00000000">
        <w:rPr>
          <w:b w:val="1"/>
          <w:color w:val="333333"/>
          <w:sz w:val="20"/>
          <w:szCs w:val="20"/>
          <w:shd w:fill="eeeeff" w:val="clear"/>
          <w:rtl w:val="0"/>
        </w:rPr>
        <w:t xml:space="preserve">}</w:t>
      </w:r>
    </w:p>
    <w:p w:rsidR="00000000" w:rsidDel="00000000" w:rsidP="00000000" w:rsidRDefault="00000000" w:rsidRPr="00000000" w14:paraId="00000534">
      <w:pPr>
        <w:ind w:left="0" w:firstLine="0"/>
        <w:rPr>
          <w:color w:val="333333"/>
          <w:sz w:val="21"/>
          <w:szCs w:val="21"/>
          <w:highlight w:val="white"/>
        </w:rPr>
      </w:pPr>
      <w:r w:rsidDel="00000000" w:rsidR="00000000" w:rsidRPr="00000000">
        <w:rPr>
          <w:color w:val="333333"/>
          <w:sz w:val="21"/>
          <w:szCs w:val="21"/>
          <w:highlight w:val="white"/>
          <w:rtl w:val="0"/>
        </w:rPr>
        <w:t xml:space="preserve">Flatten</w:t>
      </w:r>
    </w:p>
    <w:p w:rsidR="00000000" w:rsidDel="00000000" w:rsidP="00000000" w:rsidRDefault="00000000" w:rsidRPr="00000000" w14:paraId="00000535">
      <w:pPr>
        <w:ind w:left="0" w:firstLine="0"/>
        <w:rPr>
          <w:color w:val="333333"/>
          <w:sz w:val="21"/>
          <w:szCs w:val="21"/>
          <w:highlight w:val="white"/>
        </w:rPr>
      </w:pPr>
      <w:r w:rsidDel="00000000" w:rsidR="00000000" w:rsidRPr="00000000">
        <w:rPr>
          <w:color w:val="333333"/>
          <w:sz w:val="21"/>
          <w:szCs w:val="21"/>
          <w:highlight w:val="white"/>
          <w:rtl w:val="0"/>
        </w:rPr>
        <w:t xml:space="preserve">Flatten and is a Beam transform for PCollection objects that store the same data type. Flatten merges multiple PCollection objects into a single logical PCollection.</w:t>
      </w:r>
    </w:p>
    <w:p w:rsidR="00000000" w:rsidDel="00000000" w:rsidP="00000000" w:rsidRDefault="00000000" w:rsidRPr="00000000" w14:paraId="00000536">
      <w:pPr>
        <w:ind w:left="0" w:firstLine="0"/>
        <w:rPr>
          <w:color w:val="333333"/>
          <w:sz w:val="21"/>
          <w:szCs w:val="21"/>
          <w:highlight w:val="white"/>
        </w:rPr>
      </w:pPr>
      <w:r w:rsidDel="00000000" w:rsidR="00000000" w:rsidRPr="00000000">
        <w:rPr>
          <w:rtl w:val="0"/>
        </w:rPr>
      </w:r>
    </w:p>
    <w:p w:rsidR="00000000" w:rsidDel="00000000" w:rsidP="00000000" w:rsidRDefault="00000000" w:rsidRPr="00000000" w14:paraId="00000537">
      <w:pPr>
        <w:ind w:left="0" w:firstLine="0"/>
        <w:rPr>
          <w:color w:val="333333"/>
          <w:sz w:val="21"/>
          <w:szCs w:val="21"/>
          <w:highlight w:val="white"/>
        </w:rPr>
      </w:pPr>
      <w:r w:rsidDel="00000000" w:rsidR="00000000" w:rsidRPr="00000000">
        <w:rPr>
          <w:color w:val="333333"/>
          <w:sz w:val="21"/>
          <w:szCs w:val="21"/>
          <w:highlight w:val="white"/>
          <w:rtl w:val="0"/>
        </w:rPr>
        <w:t xml:space="preserve">Partition</w:t>
      </w:r>
    </w:p>
    <w:p w:rsidR="00000000" w:rsidDel="00000000" w:rsidP="00000000" w:rsidRDefault="00000000" w:rsidRPr="00000000" w14:paraId="00000538">
      <w:pPr>
        <w:ind w:left="0" w:firstLine="0"/>
        <w:rPr>
          <w:color w:val="333333"/>
          <w:sz w:val="21"/>
          <w:szCs w:val="21"/>
          <w:highlight w:val="white"/>
        </w:rPr>
      </w:pPr>
      <w:r w:rsidDel="00000000" w:rsidR="00000000" w:rsidRPr="00000000">
        <w:rPr>
          <w:color w:val="333333"/>
          <w:sz w:val="21"/>
          <w:szCs w:val="21"/>
          <w:highlight w:val="white"/>
          <w:rtl w:val="0"/>
        </w:rPr>
        <w:t xml:space="preserve">Partition is a Beam transform for PCollection objects that store the same data type. Partition splits a single PCollection into a fixed number of smaller collections.</w:t>
      </w:r>
    </w:p>
    <w:p w:rsidR="00000000" w:rsidDel="00000000" w:rsidP="00000000" w:rsidRDefault="00000000" w:rsidRPr="00000000" w14:paraId="00000539">
      <w:pPr>
        <w:ind w:left="0" w:firstLine="0"/>
        <w:rPr>
          <w:color w:val="333333"/>
          <w:sz w:val="21"/>
          <w:szCs w:val="21"/>
          <w:highlight w:val="white"/>
        </w:rPr>
      </w:pPr>
      <w:r w:rsidDel="00000000" w:rsidR="00000000" w:rsidRPr="00000000">
        <w:rPr>
          <w:rtl w:val="0"/>
        </w:rPr>
      </w:r>
    </w:p>
    <w:p w:rsidR="00000000" w:rsidDel="00000000" w:rsidP="00000000" w:rsidRDefault="00000000" w:rsidRPr="00000000" w14:paraId="0000053A">
      <w:pPr>
        <w:ind w:left="0" w:firstLine="0"/>
        <w:rPr>
          <w:b w:val="1"/>
          <w:color w:val="333333"/>
          <w:sz w:val="21"/>
          <w:szCs w:val="21"/>
          <w:highlight w:val="white"/>
        </w:rPr>
      </w:pPr>
      <w:r w:rsidDel="00000000" w:rsidR="00000000" w:rsidRPr="00000000">
        <w:rPr>
          <w:b w:val="1"/>
          <w:color w:val="333333"/>
          <w:sz w:val="21"/>
          <w:szCs w:val="21"/>
          <w:highlight w:val="white"/>
          <w:rtl w:val="0"/>
        </w:rPr>
        <w:t xml:space="preserve">Requirements for writing user code for Beam transforms</w:t>
      </w:r>
    </w:p>
    <w:p w:rsidR="00000000" w:rsidDel="00000000" w:rsidP="00000000" w:rsidRDefault="00000000" w:rsidRPr="00000000" w14:paraId="0000053B">
      <w:pPr>
        <w:ind w:left="0" w:firstLine="0"/>
        <w:rPr>
          <w:color w:val="333333"/>
          <w:sz w:val="21"/>
          <w:szCs w:val="21"/>
          <w:highlight w:val="white"/>
        </w:rPr>
      </w:pPr>
      <w:r w:rsidDel="00000000" w:rsidR="00000000" w:rsidRPr="00000000">
        <w:rPr>
          <w:color w:val="333333"/>
          <w:sz w:val="21"/>
          <w:szCs w:val="21"/>
          <w:highlight w:val="white"/>
          <w:rtl w:val="0"/>
        </w:rPr>
        <w:t xml:space="preserve">Your function object must be serializable.</w:t>
      </w:r>
    </w:p>
    <w:p w:rsidR="00000000" w:rsidDel="00000000" w:rsidP="00000000" w:rsidRDefault="00000000" w:rsidRPr="00000000" w14:paraId="0000053C">
      <w:pPr>
        <w:ind w:left="0" w:firstLine="0"/>
        <w:rPr>
          <w:color w:val="333333"/>
          <w:sz w:val="21"/>
          <w:szCs w:val="21"/>
          <w:highlight w:val="white"/>
        </w:rPr>
      </w:pPr>
      <w:r w:rsidDel="00000000" w:rsidR="00000000" w:rsidRPr="00000000">
        <w:rPr>
          <w:color w:val="333333"/>
          <w:sz w:val="21"/>
          <w:szCs w:val="21"/>
          <w:highlight w:val="white"/>
          <w:rtl w:val="0"/>
        </w:rPr>
        <w:t xml:space="preserve">Your function object must be thread-compatible, and be aware that the Beam SDKs are not thread-safe.</w:t>
      </w:r>
    </w:p>
    <w:p w:rsidR="00000000" w:rsidDel="00000000" w:rsidP="00000000" w:rsidRDefault="00000000" w:rsidRPr="00000000" w14:paraId="0000053D">
      <w:pPr>
        <w:ind w:left="0" w:firstLine="0"/>
        <w:rPr>
          <w:color w:val="333333"/>
          <w:sz w:val="21"/>
          <w:szCs w:val="21"/>
          <w:highlight w:val="white"/>
        </w:rPr>
      </w:pPr>
      <w:r w:rsidDel="00000000" w:rsidR="00000000" w:rsidRPr="00000000">
        <w:rPr>
          <w:color w:val="333333"/>
          <w:sz w:val="21"/>
          <w:szCs w:val="21"/>
          <w:highlight w:val="white"/>
          <w:rtl w:val="0"/>
        </w:rPr>
        <w:t xml:space="preserve">In addition, it’s recommended that you make your function object idempotent.</w:t>
      </w:r>
    </w:p>
    <w:p w:rsidR="00000000" w:rsidDel="00000000" w:rsidP="00000000" w:rsidRDefault="00000000" w:rsidRPr="00000000" w14:paraId="0000053E">
      <w:pPr>
        <w:ind w:left="0" w:firstLine="0"/>
        <w:rPr>
          <w:color w:val="333333"/>
          <w:sz w:val="21"/>
          <w:szCs w:val="21"/>
          <w:highlight w:val="white"/>
        </w:rPr>
      </w:pPr>
      <w:r w:rsidDel="00000000" w:rsidR="00000000" w:rsidRPr="00000000">
        <w:rPr>
          <w:color w:val="333333"/>
          <w:sz w:val="21"/>
          <w:szCs w:val="21"/>
          <w:highlight w:val="white"/>
          <w:rtl w:val="0"/>
        </w:rPr>
        <w:t xml:space="preserve">Any function object you provide to a transform must be </w:t>
      </w:r>
      <w:r w:rsidDel="00000000" w:rsidR="00000000" w:rsidRPr="00000000">
        <w:rPr>
          <w:b w:val="1"/>
          <w:color w:val="333333"/>
          <w:sz w:val="21"/>
          <w:szCs w:val="21"/>
          <w:highlight w:val="white"/>
          <w:rtl w:val="0"/>
        </w:rPr>
        <w:t xml:space="preserve">fully serializable.</w:t>
      </w:r>
      <w:r w:rsidDel="00000000" w:rsidR="00000000" w:rsidRPr="00000000">
        <w:rPr>
          <w:color w:val="333333"/>
          <w:sz w:val="21"/>
          <w:szCs w:val="21"/>
          <w:highlight w:val="white"/>
          <w:rtl w:val="0"/>
        </w:rPr>
        <w:t xml:space="preserve"> This is because a copy of the function needs to be serialized and transmitted to a remote worker in your processing cluster.</w:t>
      </w:r>
    </w:p>
    <w:p w:rsidR="00000000" w:rsidDel="00000000" w:rsidP="00000000" w:rsidRDefault="00000000" w:rsidRPr="00000000" w14:paraId="0000053F">
      <w:pPr>
        <w:rPr>
          <w:color w:val="333333"/>
          <w:sz w:val="21"/>
          <w:szCs w:val="21"/>
          <w:highlight w:val="white"/>
        </w:rPr>
      </w:pPr>
      <w:r w:rsidDel="00000000" w:rsidR="00000000" w:rsidRPr="00000000">
        <w:rPr>
          <w:rtl w:val="0"/>
        </w:rPr>
      </w:r>
    </w:p>
    <w:p w:rsidR="00000000" w:rsidDel="00000000" w:rsidP="00000000" w:rsidRDefault="00000000" w:rsidRPr="00000000" w14:paraId="00000540">
      <w:pPr>
        <w:rPr>
          <w:color w:val="333333"/>
          <w:sz w:val="21"/>
          <w:szCs w:val="21"/>
          <w:highlight w:val="white"/>
        </w:rPr>
      </w:pPr>
      <w:r w:rsidDel="00000000" w:rsidR="00000000" w:rsidRPr="00000000">
        <w:rPr>
          <w:color w:val="333333"/>
          <w:sz w:val="21"/>
          <w:szCs w:val="21"/>
          <w:highlight w:val="white"/>
          <w:rtl w:val="0"/>
        </w:rPr>
        <w:t xml:space="preserve">Side inputs</w:t>
      </w:r>
    </w:p>
    <w:p w:rsidR="00000000" w:rsidDel="00000000" w:rsidP="00000000" w:rsidRDefault="00000000" w:rsidRPr="00000000" w14:paraId="00000541">
      <w:pPr>
        <w:rPr>
          <w:color w:val="333333"/>
          <w:sz w:val="21"/>
          <w:szCs w:val="21"/>
          <w:highlight w:val="white"/>
        </w:rPr>
      </w:pPr>
      <w:r w:rsidDel="00000000" w:rsidR="00000000" w:rsidRPr="00000000">
        <w:rPr>
          <w:color w:val="333333"/>
          <w:sz w:val="21"/>
          <w:szCs w:val="21"/>
          <w:highlight w:val="white"/>
          <w:rtl w:val="0"/>
        </w:rPr>
        <w:t xml:space="preserve">In addition to the main input PCollection, you can provide additional inputs to a ParDo transform in the form of side inputs. A side input is an additional input that your DoFn can access each time it processes an element in the input PCollection</w:t>
      </w:r>
    </w:p>
    <w:p w:rsidR="00000000" w:rsidDel="00000000" w:rsidP="00000000" w:rsidRDefault="00000000" w:rsidRPr="00000000" w14:paraId="00000542">
      <w:pPr>
        <w:rPr>
          <w:color w:val="333333"/>
          <w:sz w:val="21"/>
          <w:szCs w:val="21"/>
          <w:highlight w:val="white"/>
        </w:rPr>
      </w:pPr>
      <w:r w:rsidDel="00000000" w:rsidR="00000000" w:rsidRPr="00000000">
        <w:rPr>
          <w:rtl w:val="0"/>
        </w:rPr>
      </w:r>
    </w:p>
    <w:p w:rsidR="00000000" w:rsidDel="00000000" w:rsidP="00000000" w:rsidRDefault="00000000" w:rsidRPr="00000000" w14:paraId="00000543">
      <w:pPr>
        <w:rPr>
          <w:color w:val="333333"/>
          <w:sz w:val="21"/>
          <w:szCs w:val="21"/>
          <w:highlight w:val="white"/>
        </w:rPr>
      </w:pPr>
      <w:r w:rsidDel="00000000" w:rsidR="00000000" w:rsidRPr="00000000">
        <w:rPr>
          <w:color w:val="333333"/>
          <w:sz w:val="21"/>
          <w:szCs w:val="21"/>
          <w:highlight w:val="white"/>
          <w:rtl w:val="0"/>
        </w:rPr>
        <w:t xml:space="preserve">Side inputs and windowing</w:t>
      </w:r>
    </w:p>
    <w:p w:rsidR="00000000" w:rsidDel="00000000" w:rsidP="00000000" w:rsidRDefault="00000000" w:rsidRPr="00000000" w14:paraId="00000544">
      <w:pPr>
        <w:rPr>
          <w:color w:val="333333"/>
          <w:sz w:val="21"/>
          <w:szCs w:val="21"/>
          <w:highlight w:val="white"/>
        </w:rPr>
      </w:pPr>
      <w:r w:rsidDel="00000000" w:rsidR="00000000" w:rsidRPr="00000000">
        <w:rPr>
          <w:color w:val="333333"/>
          <w:sz w:val="21"/>
          <w:szCs w:val="21"/>
          <w:highlight w:val="white"/>
          <w:rtl w:val="0"/>
        </w:rPr>
        <w:t xml:space="preserve">A windowed PCollection may be infinite and thus cannot be compressed into a single value (or single collection class). When you create a PCollectionView of a windowed PCollection, the PCollectionView represents a single entity per window (one singleton per window, one list per window, etc.).</w:t>
      </w:r>
    </w:p>
    <w:p w:rsidR="00000000" w:rsidDel="00000000" w:rsidP="00000000" w:rsidRDefault="00000000" w:rsidRPr="00000000" w14:paraId="00000545">
      <w:pPr>
        <w:rPr>
          <w:color w:val="333333"/>
          <w:sz w:val="21"/>
          <w:szCs w:val="21"/>
          <w:highlight w:val="white"/>
        </w:rPr>
      </w:pPr>
      <w:r w:rsidDel="00000000" w:rsidR="00000000" w:rsidRPr="00000000">
        <w:rPr>
          <w:rtl w:val="0"/>
        </w:rPr>
      </w:r>
    </w:p>
    <w:p w:rsidR="00000000" w:rsidDel="00000000" w:rsidP="00000000" w:rsidRDefault="00000000" w:rsidRPr="00000000" w14:paraId="00000546">
      <w:pPr>
        <w:rPr>
          <w:color w:val="333333"/>
          <w:sz w:val="21"/>
          <w:szCs w:val="21"/>
          <w:highlight w:val="white"/>
        </w:rPr>
      </w:pPr>
      <w:r w:rsidDel="00000000" w:rsidR="00000000" w:rsidRPr="00000000">
        <w:rPr>
          <w:color w:val="333333"/>
          <w:sz w:val="21"/>
          <w:szCs w:val="21"/>
          <w:highlight w:val="white"/>
          <w:rtl w:val="0"/>
        </w:rPr>
        <w:t xml:space="preserve">Additional outputs</w:t>
      </w:r>
    </w:p>
    <w:p w:rsidR="00000000" w:rsidDel="00000000" w:rsidP="00000000" w:rsidRDefault="00000000" w:rsidRPr="00000000" w14:paraId="00000547">
      <w:pPr>
        <w:rPr>
          <w:color w:val="333333"/>
          <w:sz w:val="21"/>
          <w:szCs w:val="21"/>
          <w:highlight w:val="white"/>
        </w:rPr>
      </w:pPr>
      <w:r w:rsidDel="00000000" w:rsidR="00000000" w:rsidRPr="00000000">
        <w:rPr>
          <w:color w:val="333333"/>
          <w:sz w:val="21"/>
          <w:szCs w:val="21"/>
          <w:highlight w:val="white"/>
          <w:rtl w:val="0"/>
        </w:rPr>
        <w:t xml:space="preserve">While ParDo always produces a main output PCollection (as the return value from apply), you can also have your ParDo produce any number of additional output PCollections. If you choose to have multiple outputs, your ParDo returns all of the output PCollections (including the main output) bundled together.</w:t>
      </w:r>
    </w:p>
    <w:p w:rsidR="00000000" w:rsidDel="00000000" w:rsidP="00000000" w:rsidRDefault="00000000" w:rsidRPr="00000000" w14:paraId="00000548">
      <w:pPr>
        <w:rPr>
          <w:color w:val="333333"/>
          <w:sz w:val="21"/>
          <w:szCs w:val="21"/>
          <w:highlight w:val="white"/>
        </w:rPr>
      </w:pPr>
      <w:r w:rsidDel="00000000" w:rsidR="00000000" w:rsidRPr="00000000">
        <w:rPr>
          <w:rtl w:val="0"/>
        </w:rPr>
      </w:r>
    </w:p>
    <w:p w:rsidR="00000000" w:rsidDel="00000000" w:rsidP="00000000" w:rsidRDefault="00000000" w:rsidRPr="00000000" w14:paraId="00000549">
      <w:pPr>
        <w:rPr>
          <w:color w:val="333333"/>
          <w:sz w:val="21"/>
          <w:szCs w:val="21"/>
          <w:highlight w:val="white"/>
        </w:rPr>
      </w:pPr>
      <w:r w:rsidDel="00000000" w:rsidR="00000000" w:rsidRPr="00000000">
        <w:rPr>
          <w:color w:val="333333"/>
          <w:sz w:val="21"/>
          <w:szCs w:val="21"/>
          <w:highlight w:val="white"/>
          <w:rtl w:val="0"/>
        </w:rPr>
        <w:t xml:space="preserve">Composite transforms</w:t>
      </w:r>
    </w:p>
    <w:p w:rsidR="00000000" w:rsidDel="00000000" w:rsidP="00000000" w:rsidRDefault="00000000" w:rsidRPr="00000000" w14:paraId="0000054A">
      <w:pPr>
        <w:rPr>
          <w:color w:val="333333"/>
          <w:sz w:val="21"/>
          <w:szCs w:val="21"/>
          <w:highlight w:val="white"/>
        </w:rPr>
      </w:pPr>
      <w:r w:rsidDel="00000000" w:rsidR="00000000" w:rsidRPr="00000000">
        <w:rPr>
          <w:color w:val="333333"/>
          <w:sz w:val="21"/>
          <w:szCs w:val="21"/>
          <w:highlight w:val="white"/>
          <w:rtl w:val="0"/>
        </w:rPr>
        <w:t xml:space="preserve">Transforms can have a nested structure, where a complex transform performs multiple simpler transforms (such as more than one ParDo, Combine, GroupByKey, or even other composite transforms). These transforms are called composite transforms. Nesting multiple transforms inside a single composite transform can make your code more modular and easier to understand</w:t>
      </w:r>
    </w:p>
    <w:p w:rsidR="00000000" w:rsidDel="00000000" w:rsidP="00000000" w:rsidRDefault="00000000" w:rsidRPr="00000000" w14:paraId="0000054B">
      <w:pPr>
        <w:rPr>
          <w:color w:val="333333"/>
          <w:sz w:val="21"/>
          <w:szCs w:val="21"/>
          <w:highlight w:val="white"/>
        </w:rPr>
      </w:pPr>
      <w:r w:rsidDel="00000000" w:rsidR="00000000" w:rsidRPr="00000000">
        <w:rPr>
          <w:rtl w:val="0"/>
        </w:rPr>
      </w:r>
    </w:p>
    <w:p w:rsidR="00000000" w:rsidDel="00000000" w:rsidP="00000000" w:rsidRDefault="00000000" w:rsidRPr="00000000" w14:paraId="0000054C">
      <w:pPr>
        <w:rPr>
          <w:color w:val="333333"/>
          <w:sz w:val="21"/>
          <w:szCs w:val="21"/>
          <w:highlight w:val="white"/>
        </w:rPr>
      </w:pPr>
      <w:r w:rsidDel="00000000" w:rsidR="00000000" w:rsidRPr="00000000">
        <w:rPr>
          <w:color w:val="333333"/>
          <w:sz w:val="21"/>
          <w:szCs w:val="21"/>
          <w:highlight w:val="white"/>
          <w:rtl w:val="0"/>
        </w:rPr>
        <w:t xml:space="preserve">Windowing</w:t>
      </w:r>
    </w:p>
    <w:p w:rsidR="00000000" w:rsidDel="00000000" w:rsidP="00000000" w:rsidRDefault="00000000" w:rsidRPr="00000000" w14:paraId="0000054D">
      <w:pPr>
        <w:rPr>
          <w:color w:val="333333"/>
          <w:sz w:val="21"/>
          <w:szCs w:val="21"/>
          <w:highlight w:val="white"/>
        </w:rPr>
      </w:pPr>
      <w:r w:rsidDel="00000000" w:rsidR="00000000" w:rsidRPr="00000000">
        <w:rPr>
          <w:color w:val="333333"/>
          <w:sz w:val="21"/>
          <w:szCs w:val="21"/>
          <w:highlight w:val="white"/>
          <w:rtl w:val="0"/>
        </w:rPr>
        <w:t xml:space="preserve">Windowing subdivides a PCollection according to the timestamps of its individual elements. Transforms that aggregate multiple elements, such as GroupByKey and Combine, work implicitly on a per-window basis — they process each PCollection as a succession of multiple, finite windows, though the entire collection itself may be of unbounded size.</w:t>
      </w:r>
    </w:p>
    <w:p w:rsidR="00000000" w:rsidDel="00000000" w:rsidP="00000000" w:rsidRDefault="00000000" w:rsidRPr="00000000" w14:paraId="0000054E">
      <w:pPr>
        <w:rPr>
          <w:color w:val="333333"/>
          <w:sz w:val="21"/>
          <w:szCs w:val="21"/>
          <w:highlight w:val="white"/>
        </w:rPr>
      </w:pPr>
      <w:r w:rsidDel="00000000" w:rsidR="00000000" w:rsidRPr="00000000">
        <w:rPr>
          <w:color w:val="333333"/>
          <w:sz w:val="21"/>
          <w:szCs w:val="21"/>
          <w:highlight w:val="white"/>
          <w:rtl w:val="0"/>
        </w:rPr>
        <w:t xml:space="preserve">A related concept, called triggers, determines </w:t>
      </w:r>
      <w:r w:rsidDel="00000000" w:rsidR="00000000" w:rsidRPr="00000000">
        <w:rPr>
          <w:b w:val="1"/>
          <w:color w:val="333333"/>
          <w:sz w:val="21"/>
          <w:szCs w:val="21"/>
          <w:highlight w:val="white"/>
          <w:rtl w:val="0"/>
        </w:rPr>
        <w:t xml:space="preserve">when</w:t>
      </w:r>
      <w:r w:rsidDel="00000000" w:rsidR="00000000" w:rsidRPr="00000000">
        <w:rPr>
          <w:color w:val="333333"/>
          <w:sz w:val="21"/>
          <w:szCs w:val="21"/>
          <w:highlight w:val="white"/>
          <w:rtl w:val="0"/>
        </w:rPr>
        <w:t xml:space="preserve"> to emit the results of aggregation as unbounded data arrives. You can use triggers to refine the windowing strategy for your PCollection. Triggers allow you to deal with late-arriving data or to provide early results. See the triggers section for more information.</w:t>
      </w:r>
    </w:p>
    <w:p w:rsidR="00000000" w:rsidDel="00000000" w:rsidP="00000000" w:rsidRDefault="00000000" w:rsidRPr="00000000" w14:paraId="0000054F">
      <w:pPr>
        <w:rPr>
          <w:color w:val="333333"/>
          <w:sz w:val="21"/>
          <w:szCs w:val="21"/>
          <w:highlight w:val="white"/>
        </w:rPr>
      </w:pPr>
      <w:r w:rsidDel="00000000" w:rsidR="00000000" w:rsidRPr="00000000">
        <w:rPr>
          <w:rtl w:val="0"/>
        </w:rPr>
      </w:r>
    </w:p>
    <w:p w:rsidR="00000000" w:rsidDel="00000000" w:rsidP="00000000" w:rsidRDefault="00000000" w:rsidRPr="00000000" w14:paraId="00000550">
      <w:pPr>
        <w:rPr>
          <w:color w:val="333333"/>
          <w:sz w:val="21"/>
          <w:szCs w:val="21"/>
          <w:highlight w:val="white"/>
        </w:rPr>
      </w:pPr>
      <w:r w:rsidDel="00000000" w:rsidR="00000000" w:rsidRPr="00000000">
        <w:rPr>
          <w:color w:val="333333"/>
          <w:sz w:val="21"/>
          <w:szCs w:val="21"/>
          <w:highlight w:val="white"/>
          <w:rtl w:val="0"/>
        </w:rPr>
        <w:t xml:space="preserve">After you set the windowing function for a PCollection, the elements’ windows are used the next time you apply a grouping transform to that PCollection. Window grouping occurs on an as-needed basis. If you set a windowing function using the Window transform, each element is assigned to a window, but the windows are not considered until GroupByKey or Combine aggregates across a window and key. This can have different effects on your pipeline. Consider the example pipeline in the figure below:</w:t>
      </w:r>
    </w:p>
    <w:p w:rsidR="00000000" w:rsidDel="00000000" w:rsidP="00000000" w:rsidRDefault="00000000" w:rsidRPr="00000000" w14:paraId="00000551">
      <w:pPr>
        <w:rPr>
          <w:color w:val="333333"/>
          <w:sz w:val="21"/>
          <w:szCs w:val="21"/>
          <w:highlight w:val="white"/>
        </w:rPr>
      </w:pPr>
      <w:r w:rsidDel="00000000" w:rsidR="00000000" w:rsidRPr="00000000">
        <w:rPr>
          <w:rtl w:val="0"/>
        </w:rPr>
      </w:r>
    </w:p>
    <w:p w:rsidR="00000000" w:rsidDel="00000000" w:rsidP="00000000" w:rsidRDefault="00000000" w:rsidRPr="00000000" w14:paraId="00000552">
      <w:pPr>
        <w:rPr>
          <w:color w:val="333333"/>
          <w:sz w:val="21"/>
          <w:szCs w:val="21"/>
          <w:highlight w:val="white"/>
        </w:rPr>
      </w:pPr>
      <w:r w:rsidDel="00000000" w:rsidR="00000000" w:rsidRPr="00000000">
        <w:rPr>
          <w:color w:val="333333"/>
          <w:sz w:val="21"/>
          <w:szCs w:val="21"/>
          <w:highlight w:val="white"/>
          <w:rtl w:val="0"/>
        </w:rPr>
        <w:t xml:space="preserve">Diagram of pipeline applying windowing</w:t>
      </w:r>
    </w:p>
    <w:p w:rsidR="00000000" w:rsidDel="00000000" w:rsidP="00000000" w:rsidRDefault="00000000" w:rsidRPr="00000000" w14:paraId="00000553">
      <w:pPr>
        <w:rPr>
          <w:color w:val="333333"/>
          <w:sz w:val="21"/>
          <w:szCs w:val="21"/>
          <w:highlight w:val="white"/>
        </w:rPr>
      </w:pPr>
      <w:r w:rsidDel="00000000" w:rsidR="00000000" w:rsidRPr="00000000">
        <w:rPr>
          <w:rtl w:val="0"/>
        </w:rPr>
      </w:r>
    </w:p>
    <w:p w:rsidR="00000000" w:rsidDel="00000000" w:rsidP="00000000" w:rsidRDefault="00000000" w:rsidRPr="00000000" w14:paraId="00000554">
      <w:pPr>
        <w:rPr>
          <w:color w:val="333333"/>
          <w:sz w:val="21"/>
          <w:szCs w:val="21"/>
          <w:highlight w:val="white"/>
        </w:rPr>
      </w:pPr>
      <w:r w:rsidDel="00000000" w:rsidR="00000000" w:rsidRPr="00000000">
        <w:rPr>
          <w:color w:val="333333"/>
          <w:sz w:val="21"/>
          <w:szCs w:val="21"/>
          <w:highlight w:val="white"/>
        </w:rPr>
        <w:drawing>
          <wp:inline distB="114300" distT="114300" distL="114300" distR="114300">
            <wp:extent cx="5943600" cy="1231900"/>
            <wp:effectExtent b="0" l="0" r="0" t="0"/>
            <wp:docPr id="75" name="image77.png"/>
            <a:graphic>
              <a:graphicData uri="http://schemas.openxmlformats.org/drawingml/2006/picture">
                <pic:pic>
                  <pic:nvPicPr>
                    <pic:cNvPr id="0" name="image77.png"/>
                    <pic:cNvPicPr preferRelativeResize="0"/>
                  </pic:nvPicPr>
                  <pic:blipFill>
                    <a:blip r:embed="rId230"/>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555">
      <w:pPr>
        <w:shd w:fill="ffffff" w:val="clear"/>
        <w:spacing w:after="160" w:lineRule="auto"/>
        <w:rPr>
          <w:color w:val="333333"/>
          <w:sz w:val="21"/>
          <w:szCs w:val="21"/>
          <w:highlight w:val="white"/>
        </w:rPr>
      </w:pPr>
      <w:r w:rsidDel="00000000" w:rsidR="00000000" w:rsidRPr="00000000">
        <w:rPr>
          <w:color w:val="333333"/>
          <w:sz w:val="21"/>
          <w:szCs w:val="21"/>
          <w:highlight w:val="white"/>
          <w:rtl w:val="0"/>
        </w:rPr>
        <w:t xml:space="preserve">You can define different kinds of windows to divide the elements of your </w:t>
      </w:r>
      <w:r w:rsidDel="00000000" w:rsidR="00000000" w:rsidRPr="00000000">
        <w:rPr>
          <w:color w:val="c7254e"/>
          <w:sz w:val="19"/>
          <w:szCs w:val="19"/>
          <w:shd w:fill="f9f2f4" w:val="clear"/>
          <w:rtl w:val="0"/>
        </w:rPr>
        <w:t xml:space="preserve">PCollection</w:t>
      </w:r>
      <w:r w:rsidDel="00000000" w:rsidR="00000000" w:rsidRPr="00000000">
        <w:rPr>
          <w:color w:val="333333"/>
          <w:sz w:val="21"/>
          <w:szCs w:val="21"/>
          <w:highlight w:val="white"/>
          <w:rtl w:val="0"/>
        </w:rPr>
        <w:t xml:space="preserve">. Beam provides several windowing functions, including:</w:t>
      </w:r>
    </w:p>
    <w:p w:rsidR="00000000" w:rsidDel="00000000" w:rsidP="00000000" w:rsidRDefault="00000000" w:rsidRPr="00000000" w14:paraId="00000556">
      <w:pPr>
        <w:numPr>
          <w:ilvl w:val="0"/>
          <w:numId w:val="60"/>
        </w:numPr>
        <w:spacing w:after="0" w:lineRule="auto"/>
        <w:ind w:left="720" w:hanging="360"/>
        <w:rPr>
          <w:highlight w:val="white"/>
        </w:rPr>
      </w:pPr>
      <w:r w:rsidDel="00000000" w:rsidR="00000000" w:rsidRPr="00000000">
        <w:rPr>
          <w:color w:val="333333"/>
          <w:sz w:val="21"/>
          <w:szCs w:val="21"/>
          <w:highlight w:val="white"/>
          <w:rtl w:val="0"/>
        </w:rPr>
        <w:t xml:space="preserve">Fixed Time Windows</w:t>
      </w:r>
      <w:r w:rsidDel="00000000" w:rsidR="00000000" w:rsidRPr="00000000">
        <w:rPr>
          <w:rtl w:val="0"/>
        </w:rPr>
      </w:r>
    </w:p>
    <w:p w:rsidR="00000000" w:rsidDel="00000000" w:rsidP="00000000" w:rsidRDefault="00000000" w:rsidRPr="00000000" w14:paraId="00000557">
      <w:pPr>
        <w:numPr>
          <w:ilvl w:val="0"/>
          <w:numId w:val="60"/>
        </w:numPr>
        <w:spacing w:after="0" w:lineRule="auto"/>
        <w:ind w:left="720" w:hanging="360"/>
        <w:rPr>
          <w:highlight w:val="white"/>
        </w:rPr>
      </w:pPr>
      <w:r w:rsidDel="00000000" w:rsidR="00000000" w:rsidRPr="00000000">
        <w:rPr>
          <w:color w:val="333333"/>
          <w:sz w:val="21"/>
          <w:szCs w:val="21"/>
          <w:highlight w:val="white"/>
          <w:rtl w:val="0"/>
        </w:rPr>
        <w:t xml:space="preserve">Sliding Time Windows</w:t>
      </w:r>
      <w:r w:rsidDel="00000000" w:rsidR="00000000" w:rsidRPr="00000000">
        <w:rPr>
          <w:rtl w:val="0"/>
        </w:rPr>
      </w:r>
    </w:p>
    <w:p w:rsidR="00000000" w:rsidDel="00000000" w:rsidP="00000000" w:rsidRDefault="00000000" w:rsidRPr="00000000" w14:paraId="00000558">
      <w:pPr>
        <w:numPr>
          <w:ilvl w:val="0"/>
          <w:numId w:val="60"/>
        </w:numPr>
        <w:spacing w:after="0" w:lineRule="auto"/>
        <w:ind w:left="720" w:hanging="360"/>
        <w:rPr>
          <w:highlight w:val="white"/>
        </w:rPr>
      </w:pPr>
      <w:r w:rsidDel="00000000" w:rsidR="00000000" w:rsidRPr="00000000">
        <w:rPr>
          <w:color w:val="333333"/>
          <w:sz w:val="21"/>
          <w:szCs w:val="21"/>
          <w:highlight w:val="white"/>
          <w:rtl w:val="0"/>
        </w:rPr>
        <w:t xml:space="preserve">Per-Session Windows</w:t>
      </w:r>
      <w:r w:rsidDel="00000000" w:rsidR="00000000" w:rsidRPr="00000000">
        <w:rPr>
          <w:rtl w:val="0"/>
        </w:rPr>
      </w:r>
    </w:p>
    <w:p w:rsidR="00000000" w:rsidDel="00000000" w:rsidP="00000000" w:rsidRDefault="00000000" w:rsidRPr="00000000" w14:paraId="00000559">
      <w:pPr>
        <w:numPr>
          <w:ilvl w:val="0"/>
          <w:numId w:val="60"/>
        </w:numPr>
        <w:spacing w:after="0" w:lineRule="auto"/>
        <w:ind w:left="720" w:hanging="360"/>
        <w:rPr>
          <w:highlight w:val="white"/>
        </w:rPr>
      </w:pPr>
      <w:r w:rsidDel="00000000" w:rsidR="00000000" w:rsidRPr="00000000">
        <w:rPr>
          <w:color w:val="333333"/>
          <w:sz w:val="21"/>
          <w:szCs w:val="21"/>
          <w:highlight w:val="white"/>
          <w:rtl w:val="0"/>
        </w:rPr>
        <w:t xml:space="preserve">Single Global Window</w:t>
      </w:r>
      <w:r w:rsidDel="00000000" w:rsidR="00000000" w:rsidRPr="00000000">
        <w:rPr>
          <w:rtl w:val="0"/>
        </w:rPr>
      </w:r>
    </w:p>
    <w:p w:rsidR="00000000" w:rsidDel="00000000" w:rsidP="00000000" w:rsidRDefault="00000000" w:rsidRPr="00000000" w14:paraId="0000055A">
      <w:pPr>
        <w:numPr>
          <w:ilvl w:val="0"/>
          <w:numId w:val="60"/>
        </w:numPr>
        <w:spacing w:after="160" w:lineRule="auto"/>
        <w:ind w:left="720" w:hanging="360"/>
        <w:rPr>
          <w:highlight w:val="white"/>
        </w:rPr>
      </w:pPr>
      <w:r w:rsidDel="00000000" w:rsidR="00000000" w:rsidRPr="00000000">
        <w:rPr>
          <w:color w:val="333333"/>
          <w:sz w:val="21"/>
          <w:szCs w:val="21"/>
          <w:highlight w:val="white"/>
          <w:rtl w:val="0"/>
        </w:rPr>
        <w:t xml:space="preserve">Calendar-based Windows (not supported by the Beam SDK for Python)</w:t>
      </w:r>
      <w:r w:rsidDel="00000000" w:rsidR="00000000" w:rsidRPr="00000000">
        <w:rPr>
          <w:rtl w:val="0"/>
        </w:rPr>
      </w:r>
    </w:p>
    <w:p w:rsidR="00000000" w:rsidDel="00000000" w:rsidP="00000000" w:rsidRDefault="00000000" w:rsidRPr="00000000" w14:paraId="0000055B">
      <w:pPr>
        <w:rPr>
          <w:color w:val="333333"/>
          <w:sz w:val="21"/>
          <w:szCs w:val="21"/>
          <w:highlight w:val="white"/>
        </w:rPr>
      </w:pPr>
      <w:r w:rsidDel="00000000" w:rsidR="00000000" w:rsidRPr="00000000">
        <w:rPr>
          <w:color w:val="333333"/>
          <w:sz w:val="21"/>
          <w:szCs w:val="21"/>
          <w:highlight w:val="white"/>
          <w:rtl w:val="0"/>
        </w:rPr>
        <w:t xml:space="preserve">Fixed</w:t>
      </w:r>
    </w:p>
    <w:p w:rsidR="00000000" w:rsidDel="00000000" w:rsidP="00000000" w:rsidRDefault="00000000" w:rsidRPr="00000000" w14:paraId="0000055C">
      <w:pPr>
        <w:rPr>
          <w:b w:val="1"/>
          <w:color w:val="333333"/>
          <w:sz w:val="21"/>
          <w:szCs w:val="21"/>
          <w:highlight w:val="white"/>
        </w:rPr>
      </w:pPr>
      <w:r w:rsidDel="00000000" w:rsidR="00000000" w:rsidRPr="00000000">
        <w:rPr>
          <w:b w:val="1"/>
          <w:color w:val="333333"/>
          <w:sz w:val="21"/>
          <w:szCs w:val="21"/>
          <w:highlight w:val="white"/>
        </w:rPr>
        <w:drawing>
          <wp:inline distB="114300" distT="114300" distL="114300" distR="114300">
            <wp:extent cx="4243388" cy="2767722"/>
            <wp:effectExtent b="0" l="0" r="0" t="0"/>
            <wp:docPr id="73" name="image70.png"/>
            <a:graphic>
              <a:graphicData uri="http://schemas.openxmlformats.org/drawingml/2006/picture">
                <pic:pic>
                  <pic:nvPicPr>
                    <pic:cNvPr id="0" name="image70.png"/>
                    <pic:cNvPicPr preferRelativeResize="0"/>
                  </pic:nvPicPr>
                  <pic:blipFill>
                    <a:blip r:embed="rId231"/>
                    <a:srcRect b="0" l="0" r="0" t="0"/>
                    <a:stretch>
                      <a:fillRect/>
                    </a:stretch>
                  </pic:blipFill>
                  <pic:spPr>
                    <a:xfrm>
                      <a:off x="0" y="0"/>
                      <a:ext cx="4243388" cy="2767722"/>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rPr>
          <w:b w:val="1"/>
          <w:color w:val="333333"/>
          <w:sz w:val="21"/>
          <w:szCs w:val="21"/>
          <w:highlight w:val="white"/>
        </w:rPr>
      </w:pPr>
      <w:r w:rsidDel="00000000" w:rsidR="00000000" w:rsidRPr="00000000">
        <w:rPr>
          <w:b w:val="1"/>
          <w:color w:val="333333"/>
          <w:sz w:val="21"/>
          <w:szCs w:val="21"/>
          <w:highlight w:val="white"/>
          <w:rtl w:val="0"/>
        </w:rPr>
        <w:t xml:space="preserve">Sliced</w:t>
      </w:r>
    </w:p>
    <w:p w:rsidR="00000000" w:rsidDel="00000000" w:rsidP="00000000" w:rsidRDefault="00000000" w:rsidRPr="00000000" w14:paraId="0000055E">
      <w:pPr>
        <w:rPr>
          <w:b w:val="1"/>
          <w:color w:val="333333"/>
          <w:sz w:val="21"/>
          <w:szCs w:val="21"/>
          <w:highlight w:val="white"/>
        </w:rPr>
      </w:pPr>
      <w:r w:rsidDel="00000000" w:rsidR="00000000" w:rsidRPr="00000000">
        <w:rPr>
          <w:b w:val="1"/>
          <w:color w:val="333333"/>
          <w:sz w:val="21"/>
          <w:szCs w:val="21"/>
          <w:highlight w:val="white"/>
        </w:rPr>
        <w:drawing>
          <wp:inline distB="114300" distT="114300" distL="114300" distR="114300">
            <wp:extent cx="4621371" cy="3224213"/>
            <wp:effectExtent b="0" l="0" r="0" t="0"/>
            <wp:docPr id="64" name="image49.png"/>
            <a:graphic>
              <a:graphicData uri="http://schemas.openxmlformats.org/drawingml/2006/picture">
                <pic:pic>
                  <pic:nvPicPr>
                    <pic:cNvPr id="0" name="image49.png"/>
                    <pic:cNvPicPr preferRelativeResize="0"/>
                  </pic:nvPicPr>
                  <pic:blipFill>
                    <a:blip r:embed="rId232"/>
                    <a:srcRect b="0" l="0" r="0" t="0"/>
                    <a:stretch>
                      <a:fillRect/>
                    </a:stretch>
                  </pic:blipFill>
                  <pic:spPr>
                    <a:xfrm>
                      <a:off x="0" y="0"/>
                      <a:ext cx="4621371" cy="3224213"/>
                    </a:xfrm>
                    <a:prstGeom prst="rect"/>
                    <a:ln/>
                  </pic:spPr>
                </pic:pic>
              </a:graphicData>
            </a:graphic>
          </wp:inline>
        </w:drawing>
      </w:r>
      <w:r w:rsidDel="00000000" w:rsidR="00000000" w:rsidRPr="00000000">
        <w:rPr>
          <w:rtl w:val="0"/>
        </w:rPr>
      </w:r>
    </w:p>
    <w:p w:rsidR="00000000" w:rsidDel="00000000" w:rsidP="00000000" w:rsidRDefault="00000000" w:rsidRPr="00000000" w14:paraId="0000055F">
      <w:pPr>
        <w:rPr>
          <w:color w:val="333333"/>
          <w:sz w:val="21"/>
          <w:szCs w:val="21"/>
          <w:highlight w:val="white"/>
        </w:rPr>
      </w:pPr>
      <w:r w:rsidDel="00000000" w:rsidR="00000000" w:rsidRPr="00000000">
        <w:rPr>
          <w:color w:val="333333"/>
          <w:sz w:val="21"/>
          <w:szCs w:val="21"/>
          <w:highlight w:val="white"/>
          <w:rtl w:val="0"/>
        </w:rPr>
        <w:t xml:space="preserve">Session</w:t>
      </w:r>
    </w:p>
    <w:p w:rsidR="00000000" w:rsidDel="00000000" w:rsidP="00000000" w:rsidRDefault="00000000" w:rsidRPr="00000000" w14:paraId="00000560">
      <w:pPr>
        <w:rPr>
          <w:color w:val="333333"/>
          <w:sz w:val="21"/>
          <w:szCs w:val="21"/>
          <w:highlight w:val="white"/>
        </w:rPr>
      </w:pPr>
      <w:r w:rsidDel="00000000" w:rsidR="00000000" w:rsidRPr="00000000">
        <w:rPr>
          <w:color w:val="333333"/>
          <w:sz w:val="21"/>
          <w:szCs w:val="21"/>
          <w:highlight w:val="white"/>
        </w:rPr>
        <w:drawing>
          <wp:inline distB="114300" distT="114300" distL="114300" distR="114300">
            <wp:extent cx="4310063" cy="3399305"/>
            <wp:effectExtent b="0" l="0" r="0" t="0"/>
            <wp:docPr id="62" name="image56.png"/>
            <a:graphic>
              <a:graphicData uri="http://schemas.openxmlformats.org/drawingml/2006/picture">
                <pic:pic>
                  <pic:nvPicPr>
                    <pic:cNvPr id="0" name="image56.png"/>
                    <pic:cNvPicPr preferRelativeResize="0"/>
                  </pic:nvPicPr>
                  <pic:blipFill>
                    <a:blip r:embed="rId233"/>
                    <a:srcRect b="0" l="0" r="0" t="0"/>
                    <a:stretch>
                      <a:fillRect/>
                    </a:stretch>
                  </pic:blipFill>
                  <pic:spPr>
                    <a:xfrm>
                      <a:off x="0" y="0"/>
                      <a:ext cx="4310063" cy="3399305"/>
                    </a:xfrm>
                    <a:prstGeom prst="rect"/>
                    <a:ln/>
                  </pic:spPr>
                </pic:pic>
              </a:graphicData>
            </a:graphic>
          </wp:inline>
        </w:drawing>
      </w:r>
      <w:r w:rsidDel="00000000" w:rsidR="00000000" w:rsidRPr="00000000">
        <w:rPr>
          <w:rtl w:val="0"/>
        </w:rPr>
      </w:r>
    </w:p>
    <w:p w:rsidR="00000000" w:rsidDel="00000000" w:rsidP="00000000" w:rsidRDefault="00000000" w:rsidRPr="00000000" w14:paraId="00000561">
      <w:pPr>
        <w:rPr>
          <w:color w:val="333333"/>
          <w:sz w:val="21"/>
          <w:szCs w:val="21"/>
          <w:highlight w:val="white"/>
        </w:rPr>
      </w:pPr>
      <w:r w:rsidDel="00000000" w:rsidR="00000000" w:rsidRPr="00000000">
        <w:rPr>
          <w:color w:val="333333"/>
          <w:sz w:val="21"/>
          <w:szCs w:val="21"/>
          <w:highlight w:val="white"/>
          <w:rtl w:val="0"/>
        </w:rPr>
        <w:t xml:space="preserve">Watermarks and late data</w:t>
      </w:r>
    </w:p>
    <w:p w:rsidR="00000000" w:rsidDel="00000000" w:rsidP="00000000" w:rsidRDefault="00000000" w:rsidRPr="00000000" w14:paraId="00000562">
      <w:pPr>
        <w:rPr>
          <w:color w:val="333333"/>
          <w:sz w:val="21"/>
          <w:szCs w:val="21"/>
          <w:highlight w:val="white"/>
        </w:rPr>
      </w:pPr>
      <w:r w:rsidDel="00000000" w:rsidR="00000000" w:rsidRPr="00000000">
        <w:rPr>
          <w:color w:val="333333"/>
          <w:sz w:val="21"/>
          <w:szCs w:val="21"/>
          <w:highlight w:val="white"/>
          <w:rtl w:val="0"/>
        </w:rPr>
        <w:t xml:space="preserve">In any data processing system, there is a certain amount of lag between the time a data event occurs (the “event time”, determined by the timestamp on the data element itself) and the time the actual data element gets processed at any stage in your pipeline (the “processing time”, determined by the clock on the system processing the element). In addition, there are no guarantees that data events will appear in your pipeline in the same order that they were generated.</w:t>
      </w:r>
    </w:p>
    <w:p w:rsidR="00000000" w:rsidDel="00000000" w:rsidP="00000000" w:rsidRDefault="00000000" w:rsidRPr="00000000" w14:paraId="00000563">
      <w:pPr>
        <w:rPr>
          <w:color w:val="333333"/>
          <w:sz w:val="21"/>
          <w:szCs w:val="21"/>
          <w:highlight w:val="white"/>
        </w:rPr>
      </w:pPr>
      <w:r w:rsidDel="00000000" w:rsidR="00000000" w:rsidRPr="00000000">
        <w:rPr>
          <w:rtl w:val="0"/>
        </w:rPr>
      </w:r>
    </w:p>
    <w:p w:rsidR="00000000" w:rsidDel="00000000" w:rsidP="00000000" w:rsidRDefault="00000000" w:rsidRPr="00000000" w14:paraId="00000564">
      <w:pPr>
        <w:rPr>
          <w:color w:val="333333"/>
          <w:sz w:val="21"/>
          <w:szCs w:val="21"/>
          <w:highlight w:val="white"/>
        </w:rPr>
      </w:pPr>
      <w:r w:rsidDel="00000000" w:rsidR="00000000" w:rsidRPr="00000000">
        <w:rPr>
          <w:color w:val="333333"/>
          <w:sz w:val="21"/>
          <w:szCs w:val="21"/>
          <w:highlight w:val="white"/>
          <w:rtl w:val="0"/>
        </w:rPr>
        <w:t xml:space="preserve">For example, let’s say we have a PCollection that’s using fixed-time windowing, with windows that are five minutes long. For each window, Beam must collect all the data with an event time timestamp in the given window range (between 0:00 and 4:59 in the first window, for instance). Data with timestamps outside that range (data from 5:00 or later) belong to a different window.</w:t>
      </w:r>
    </w:p>
    <w:p w:rsidR="00000000" w:rsidDel="00000000" w:rsidP="00000000" w:rsidRDefault="00000000" w:rsidRPr="00000000" w14:paraId="00000565">
      <w:pPr>
        <w:rPr>
          <w:color w:val="333333"/>
          <w:sz w:val="21"/>
          <w:szCs w:val="21"/>
          <w:highlight w:val="white"/>
        </w:rPr>
      </w:pPr>
      <w:r w:rsidDel="00000000" w:rsidR="00000000" w:rsidRPr="00000000">
        <w:rPr>
          <w:rtl w:val="0"/>
        </w:rPr>
      </w:r>
    </w:p>
    <w:p w:rsidR="00000000" w:rsidDel="00000000" w:rsidP="00000000" w:rsidRDefault="00000000" w:rsidRPr="00000000" w14:paraId="00000566">
      <w:pPr>
        <w:rPr>
          <w:color w:val="333333"/>
          <w:sz w:val="21"/>
          <w:szCs w:val="21"/>
          <w:highlight w:val="white"/>
        </w:rPr>
      </w:pPr>
      <w:r w:rsidDel="00000000" w:rsidR="00000000" w:rsidRPr="00000000">
        <w:rPr>
          <w:color w:val="333333"/>
          <w:sz w:val="21"/>
          <w:szCs w:val="21"/>
          <w:highlight w:val="white"/>
          <w:rtl w:val="0"/>
        </w:rPr>
        <w:t xml:space="preserve">However, data isn’t always guaranteed to arrive in a pipeline in time order, or to always arrive at predictable intervals. Beam tracks a watermark, which is the system’s notion of when all data in a certain window can be expected to have arrived in the pipeline. Data that arrives with a timestamp after the watermark is considered late data.</w:t>
      </w:r>
    </w:p>
    <w:p w:rsidR="00000000" w:rsidDel="00000000" w:rsidP="00000000" w:rsidRDefault="00000000" w:rsidRPr="00000000" w14:paraId="00000567">
      <w:pPr>
        <w:rPr>
          <w:color w:val="333333"/>
          <w:sz w:val="21"/>
          <w:szCs w:val="21"/>
          <w:highlight w:val="white"/>
        </w:rPr>
      </w:pPr>
      <w:r w:rsidDel="00000000" w:rsidR="00000000" w:rsidRPr="00000000">
        <w:rPr>
          <w:rtl w:val="0"/>
        </w:rPr>
      </w:r>
    </w:p>
    <w:p w:rsidR="00000000" w:rsidDel="00000000" w:rsidP="00000000" w:rsidRDefault="00000000" w:rsidRPr="00000000" w14:paraId="00000568">
      <w:pPr>
        <w:spacing w:after="160" w:line="342.8568" w:lineRule="auto"/>
        <w:rPr>
          <w:b w:val="1"/>
          <w:color w:val="333333"/>
          <w:sz w:val="20"/>
          <w:szCs w:val="20"/>
          <w:shd w:fill="eeeeff" w:val="clear"/>
        </w:rPr>
      </w:pPr>
      <w:r w:rsidDel="00000000" w:rsidR="00000000" w:rsidRPr="00000000">
        <w:rPr>
          <w:color w:val="333333"/>
          <w:sz w:val="20"/>
          <w:szCs w:val="20"/>
          <w:shd w:fill="eeeeff" w:val="clear"/>
          <w:rtl w:val="0"/>
        </w:rPr>
        <w:t xml:space="preserve">PCollection</w:t>
      </w:r>
      <w:r w:rsidDel="00000000" w:rsidR="00000000" w:rsidRPr="00000000">
        <w:rPr>
          <w:b w:val="1"/>
          <w:color w:val="333333"/>
          <w:sz w:val="20"/>
          <w:szCs w:val="20"/>
          <w:shd w:fill="eeeeff" w:val="clear"/>
          <w:rtl w:val="0"/>
        </w:rPr>
        <w:t xml:space="preserve">&lt;</w:t>
      </w:r>
      <w:r w:rsidDel="00000000" w:rsidR="00000000" w:rsidRPr="00000000">
        <w:rPr>
          <w:color w:val="333333"/>
          <w:sz w:val="20"/>
          <w:szCs w:val="20"/>
          <w:shd w:fill="eeeeff" w:val="clear"/>
          <w:rtl w:val="0"/>
        </w:rPr>
        <w:t xml:space="preserve">String</w:t>
      </w:r>
      <w:r w:rsidDel="00000000" w:rsidR="00000000" w:rsidRPr="00000000">
        <w:rPr>
          <w:b w:val="1"/>
          <w:color w:val="333333"/>
          <w:sz w:val="20"/>
          <w:szCs w:val="20"/>
          <w:shd w:fill="eeeeff" w:val="clear"/>
          <w:rtl w:val="0"/>
        </w:rPr>
        <w:t xml:space="preserve">&gt;</w:t>
      </w:r>
      <w:r w:rsidDel="00000000" w:rsidR="00000000" w:rsidRPr="00000000">
        <w:rPr>
          <w:color w:val="333333"/>
          <w:sz w:val="20"/>
          <w:szCs w:val="20"/>
          <w:shd w:fill="eeeeff" w:val="clear"/>
          <w:rtl w:val="0"/>
        </w:rPr>
        <w:t xml:space="preserve"> items </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t xml:space="preserve"> </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br w:type="textWrapping"/>
        <w:t xml:space="preserve">    PCollection</w:t>
      </w:r>
      <w:r w:rsidDel="00000000" w:rsidR="00000000" w:rsidRPr="00000000">
        <w:rPr>
          <w:b w:val="1"/>
          <w:color w:val="333333"/>
          <w:sz w:val="20"/>
          <w:szCs w:val="20"/>
          <w:shd w:fill="eeeeff" w:val="clear"/>
          <w:rtl w:val="0"/>
        </w:rPr>
        <w:t xml:space="preserve">&lt;</w:t>
      </w:r>
      <w:r w:rsidDel="00000000" w:rsidR="00000000" w:rsidRPr="00000000">
        <w:rPr>
          <w:color w:val="333333"/>
          <w:sz w:val="20"/>
          <w:szCs w:val="20"/>
          <w:shd w:fill="eeeeff" w:val="clear"/>
          <w:rtl w:val="0"/>
        </w:rPr>
        <w:t xml:space="preserve">String</w:t>
      </w:r>
      <w:r w:rsidDel="00000000" w:rsidR="00000000" w:rsidRPr="00000000">
        <w:rPr>
          <w:b w:val="1"/>
          <w:color w:val="333333"/>
          <w:sz w:val="20"/>
          <w:szCs w:val="20"/>
          <w:shd w:fill="eeeeff" w:val="clear"/>
          <w:rtl w:val="0"/>
        </w:rPr>
        <w:t xml:space="preserve">&gt;</w:t>
      </w:r>
      <w:r w:rsidDel="00000000" w:rsidR="00000000" w:rsidRPr="00000000">
        <w:rPr>
          <w:color w:val="333333"/>
          <w:sz w:val="20"/>
          <w:szCs w:val="20"/>
          <w:shd w:fill="eeeeff" w:val="clear"/>
          <w:rtl w:val="0"/>
        </w:rPr>
        <w:t xml:space="preserve"> fixedWindowedItems </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t xml:space="preserve"> items</w:t>
      </w:r>
      <w:r w:rsidDel="00000000" w:rsidR="00000000" w:rsidRPr="00000000">
        <w:rPr>
          <w:b w:val="1"/>
          <w:color w:val="333333"/>
          <w:sz w:val="20"/>
          <w:szCs w:val="20"/>
          <w:shd w:fill="eeeeff" w:val="clear"/>
          <w:rtl w:val="0"/>
        </w:rPr>
        <w:t xml:space="preserve">.</w:t>
      </w:r>
      <w:r w:rsidDel="00000000" w:rsidR="00000000" w:rsidRPr="00000000">
        <w:rPr>
          <w:color w:val="008080"/>
          <w:sz w:val="20"/>
          <w:szCs w:val="20"/>
          <w:shd w:fill="eeeeff" w:val="clear"/>
          <w:rtl w:val="0"/>
        </w:rPr>
        <w:t xml:space="preserve">apply</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br w:type="textWrapping"/>
        <w:t xml:space="preserve">        Window</w:t>
      </w:r>
      <w:r w:rsidDel="00000000" w:rsidR="00000000" w:rsidRPr="00000000">
        <w:rPr>
          <w:b w:val="1"/>
          <w:color w:val="333333"/>
          <w:sz w:val="20"/>
          <w:szCs w:val="20"/>
          <w:shd w:fill="eeeeff" w:val="clear"/>
          <w:rtl w:val="0"/>
        </w:rPr>
        <w:t xml:space="preserve">.&lt;</w:t>
      </w:r>
      <w:r w:rsidDel="00000000" w:rsidR="00000000" w:rsidRPr="00000000">
        <w:rPr>
          <w:color w:val="333333"/>
          <w:sz w:val="20"/>
          <w:szCs w:val="20"/>
          <w:shd w:fill="eeeeff" w:val="clear"/>
          <w:rtl w:val="0"/>
        </w:rPr>
        <w:t xml:space="preserve">String</w:t>
      </w:r>
      <w:r w:rsidDel="00000000" w:rsidR="00000000" w:rsidRPr="00000000">
        <w:rPr>
          <w:b w:val="1"/>
          <w:color w:val="333333"/>
          <w:sz w:val="20"/>
          <w:szCs w:val="20"/>
          <w:shd w:fill="eeeeff" w:val="clear"/>
          <w:rtl w:val="0"/>
        </w:rPr>
        <w:t xml:space="preserve">&gt;</w:t>
      </w:r>
      <w:r w:rsidDel="00000000" w:rsidR="00000000" w:rsidRPr="00000000">
        <w:rPr>
          <w:color w:val="333333"/>
          <w:sz w:val="20"/>
          <w:szCs w:val="20"/>
          <w:shd w:fill="eeeeff" w:val="clear"/>
          <w:rtl w:val="0"/>
        </w:rPr>
        <w:t xml:space="preserve">into</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t xml:space="preserve">FixedWindows</w:t>
      </w:r>
      <w:r w:rsidDel="00000000" w:rsidR="00000000" w:rsidRPr="00000000">
        <w:rPr>
          <w:b w:val="1"/>
          <w:color w:val="333333"/>
          <w:sz w:val="20"/>
          <w:szCs w:val="20"/>
          <w:shd w:fill="eeeeff" w:val="clear"/>
          <w:rtl w:val="0"/>
        </w:rPr>
        <w:t xml:space="preserve">.</w:t>
      </w:r>
      <w:r w:rsidDel="00000000" w:rsidR="00000000" w:rsidRPr="00000000">
        <w:rPr>
          <w:color w:val="008080"/>
          <w:sz w:val="20"/>
          <w:szCs w:val="20"/>
          <w:shd w:fill="eeeeff" w:val="clear"/>
          <w:rtl w:val="0"/>
        </w:rPr>
        <w:t xml:space="preserve">of</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t xml:space="preserve">Duration</w:t>
      </w:r>
      <w:r w:rsidDel="00000000" w:rsidR="00000000" w:rsidRPr="00000000">
        <w:rPr>
          <w:b w:val="1"/>
          <w:color w:val="333333"/>
          <w:sz w:val="20"/>
          <w:szCs w:val="20"/>
          <w:shd w:fill="eeeeff" w:val="clear"/>
          <w:rtl w:val="0"/>
        </w:rPr>
        <w:t xml:space="preserve">.</w:t>
      </w:r>
      <w:r w:rsidDel="00000000" w:rsidR="00000000" w:rsidRPr="00000000">
        <w:rPr>
          <w:color w:val="008080"/>
          <w:sz w:val="20"/>
          <w:szCs w:val="20"/>
          <w:shd w:fill="eeeeff" w:val="clear"/>
          <w:rtl w:val="0"/>
        </w:rPr>
        <w:t xml:space="preserve">standardMinutes</w:t>
      </w:r>
      <w:r w:rsidDel="00000000" w:rsidR="00000000" w:rsidRPr="00000000">
        <w:rPr>
          <w:b w:val="1"/>
          <w:color w:val="333333"/>
          <w:sz w:val="20"/>
          <w:szCs w:val="20"/>
          <w:shd w:fill="eeeeff" w:val="clear"/>
          <w:rtl w:val="0"/>
        </w:rPr>
        <w:t xml:space="preserve">(</w:t>
      </w:r>
      <w:r w:rsidDel="00000000" w:rsidR="00000000" w:rsidRPr="00000000">
        <w:rPr>
          <w:color w:val="009999"/>
          <w:sz w:val="20"/>
          <w:szCs w:val="20"/>
          <w:shd w:fill="eeeeff" w:val="clear"/>
          <w:rtl w:val="0"/>
        </w:rPr>
        <w:t xml:space="preserve">1</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br w:type="textWrapping"/>
        <w:t xml:space="preserve">              </w:t>
      </w:r>
      <w:r w:rsidDel="00000000" w:rsidR="00000000" w:rsidRPr="00000000">
        <w:rPr>
          <w:b w:val="1"/>
          <w:color w:val="333333"/>
          <w:sz w:val="20"/>
          <w:szCs w:val="20"/>
          <w:shd w:fill="eeeeff" w:val="clear"/>
          <w:rtl w:val="0"/>
        </w:rPr>
        <w:t xml:space="preserve">.</w:t>
      </w:r>
      <w:r w:rsidDel="00000000" w:rsidR="00000000" w:rsidRPr="00000000">
        <w:rPr>
          <w:color w:val="008080"/>
          <w:sz w:val="20"/>
          <w:szCs w:val="20"/>
          <w:shd w:fill="eeeeff" w:val="clear"/>
          <w:rtl w:val="0"/>
        </w:rPr>
        <w:t xml:space="preserve">withAllowedLateness</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t xml:space="preserve">Duration</w:t>
      </w:r>
      <w:r w:rsidDel="00000000" w:rsidR="00000000" w:rsidRPr="00000000">
        <w:rPr>
          <w:b w:val="1"/>
          <w:color w:val="333333"/>
          <w:sz w:val="20"/>
          <w:szCs w:val="20"/>
          <w:shd w:fill="eeeeff" w:val="clear"/>
          <w:rtl w:val="0"/>
        </w:rPr>
        <w:t xml:space="preserve">.</w:t>
      </w:r>
      <w:r w:rsidDel="00000000" w:rsidR="00000000" w:rsidRPr="00000000">
        <w:rPr>
          <w:color w:val="008080"/>
          <w:sz w:val="20"/>
          <w:szCs w:val="20"/>
          <w:shd w:fill="eeeeff" w:val="clear"/>
          <w:rtl w:val="0"/>
        </w:rPr>
        <w:t xml:space="preserve">standardDays</w:t>
      </w:r>
      <w:r w:rsidDel="00000000" w:rsidR="00000000" w:rsidRPr="00000000">
        <w:rPr>
          <w:b w:val="1"/>
          <w:color w:val="333333"/>
          <w:sz w:val="20"/>
          <w:szCs w:val="20"/>
          <w:shd w:fill="eeeeff" w:val="clear"/>
          <w:rtl w:val="0"/>
        </w:rPr>
        <w:t xml:space="preserve">(</w:t>
      </w:r>
      <w:r w:rsidDel="00000000" w:rsidR="00000000" w:rsidRPr="00000000">
        <w:rPr>
          <w:color w:val="009999"/>
          <w:sz w:val="20"/>
          <w:szCs w:val="20"/>
          <w:shd w:fill="eeeeff" w:val="clear"/>
          <w:rtl w:val="0"/>
        </w:rPr>
        <w:t xml:space="preserve">2</w:t>
      </w:r>
      <w:r w:rsidDel="00000000" w:rsidR="00000000" w:rsidRPr="00000000">
        <w:rPr>
          <w:b w:val="1"/>
          <w:color w:val="333333"/>
          <w:sz w:val="20"/>
          <w:szCs w:val="20"/>
          <w:shd w:fill="eeeeff" w:val="clear"/>
          <w:rtl w:val="0"/>
        </w:rPr>
        <w:t xml:space="preserve">)));</w:t>
      </w:r>
    </w:p>
    <w:p w:rsidR="00000000" w:rsidDel="00000000" w:rsidP="00000000" w:rsidRDefault="00000000" w:rsidRPr="00000000" w14:paraId="00000569">
      <w:pPr>
        <w:rPr>
          <w:color w:val="333333"/>
          <w:sz w:val="21"/>
          <w:szCs w:val="21"/>
          <w:highlight w:val="white"/>
        </w:rPr>
      </w:pPr>
      <w:r w:rsidDel="00000000" w:rsidR="00000000" w:rsidRPr="00000000">
        <w:rPr>
          <w:rtl w:val="0"/>
        </w:rPr>
      </w:r>
    </w:p>
    <w:p w:rsidR="00000000" w:rsidDel="00000000" w:rsidP="00000000" w:rsidRDefault="00000000" w:rsidRPr="00000000" w14:paraId="0000056A">
      <w:pPr>
        <w:rPr>
          <w:color w:val="333333"/>
          <w:sz w:val="21"/>
          <w:szCs w:val="21"/>
          <w:highlight w:val="white"/>
        </w:rPr>
      </w:pPr>
      <w:r w:rsidDel="00000000" w:rsidR="00000000" w:rsidRPr="00000000">
        <w:rPr>
          <w:color w:val="333333"/>
          <w:sz w:val="21"/>
          <w:szCs w:val="21"/>
          <w:highlight w:val="white"/>
          <w:rtl w:val="0"/>
        </w:rPr>
        <w:t xml:space="preserve">Triggers</w:t>
      </w:r>
    </w:p>
    <w:p w:rsidR="00000000" w:rsidDel="00000000" w:rsidP="00000000" w:rsidRDefault="00000000" w:rsidRPr="00000000" w14:paraId="0000056B">
      <w:pPr>
        <w:rPr>
          <w:color w:val="333333"/>
          <w:sz w:val="21"/>
          <w:szCs w:val="21"/>
          <w:highlight w:val="white"/>
        </w:rPr>
      </w:pPr>
      <w:r w:rsidDel="00000000" w:rsidR="00000000" w:rsidRPr="00000000">
        <w:rPr>
          <w:color w:val="333333"/>
          <w:sz w:val="21"/>
          <w:szCs w:val="21"/>
          <w:highlight w:val="white"/>
          <w:rtl w:val="0"/>
        </w:rPr>
        <w:t xml:space="preserve">When collecting and grouping data into windows, Beam uses triggers to determine when to emit the aggregated results of each window (referred to as a pane). If you use Beam’s default windowing configuration and default trigger, Beam outputs the aggregated result when it estimates all data has arrived, and discards all subsequent data for that window.</w:t>
      </w:r>
    </w:p>
    <w:p w:rsidR="00000000" w:rsidDel="00000000" w:rsidP="00000000" w:rsidRDefault="00000000" w:rsidRPr="00000000" w14:paraId="0000056C">
      <w:pPr>
        <w:numPr>
          <w:ilvl w:val="0"/>
          <w:numId w:val="36"/>
        </w:numPr>
        <w:spacing w:after="0" w:lineRule="auto"/>
        <w:ind w:left="720" w:hanging="360"/>
        <w:rPr>
          <w:highlight w:val="white"/>
        </w:rPr>
      </w:pPr>
      <w:r w:rsidDel="00000000" w:rsidR="00000000" w:rsidRPr="00000000">
        <w:rPr>
          <w:b w:val="1"/>
          <w:color w:val="333333"/>
          <w:sz w:val="21"/>
          <w:szCs w:val="21"/>
          <w:highlight w:val="white"/>
          <w:rtl w:val="0"/>
        </w:rPr>
        <w:t xml:space="preserve">Event time triggers</w:t>
      </w:r>
      <w:r w:rsidDel="00000000" w:rsidR="00000000" w:rsidRPr="00000000">
        <w:rPr>
          <w:color w:val="333333"/>
          <w:sz w:val="21"/>
          <w:szCs w:val="21"/>
          <w:highlight w:val="white"/>
          <w:rtl w:val="0"/>
        </w:rPr>
        <w:t xml:space="preserve">. These triggers operate on the event time, as indicated by the timestamp on each data element. Beam’s default trigger is event time-based.</w:t>
      </w:r>
      <w:r w:rsidDel="00000000" w:rsidR="00000000" w:rsidRPr="00000000">
        <w:rPr>
          <w:rtl w:val="0"/>
        </w:rPr>
      </w:r>
    </w:p>
    <w:p w:rsidR="00000000" w:rsidDel="00000000" w:rsidP="00000000" w:rsidRDefault="00000000" w:rsidRPr="00000000" w14:paraId="0000056D">
      <w:pPr>
        <w:numPr>
          <w:ilvl w:val="0"/>
          <w:numId w:val="36"/>
        </w:numPr>
        <w:spacing w:after="0" w:lineRule="auto"/>
        <w:ind w:left="720" w:hanging="360"/>
        <w:rPr>
          <w:highlight w:val="white"/>
        </w:rPr>
      </w:pPr>
      <w:r w:rsidDel="00000000" w:rsidR="00000000" w:rsidRPr="00000000">
        <w:rPr>
          <w:b w:val="1"/>
          <w:color w:val="333333"/>
          <w:sz w:val="21"/>
          <w:szCs w:val="21"/>
          <w:highlight w:val="white"/>
          <w:rtl w:val="0"/>
        </w:rPr>
        <w:t xml:space="preserve">Processing time triggers</w:t>
      </w:r>
      <w:r w:rsidDel="00000000" w:rsidR="00000000" w:rsidRPr="00000000">
        <w:rPr>
          <w:color w:val="333333"/>
          <w:sz w:val="21"/>
          <w:szCs w:val="21"/>
          <w:highlight w:val="white"/>
          <w:rtl w:val="0"/>
        </w:rPr>
        <w:t xml:space="preserve">. These triggers operate on the processing time – the time when the data element is processed at any given stage in the pipeline.</w:t>
      </w:r>
      <w:r w:rsidDel="00000000" w:rsidR="00000000" w:rsidRPr="00000000">
        <w:rPr>
          <w:rtl w:val="0"/>
        </w:rPr>
      </w:r>
    </w:p>
    <w:p w:rsidR="00000000" w:rsidDel="00000000" w:rsidP="00000000" w:rsidRDefault="00000000" w:rsidRPr="00000000" w14:paraId="0000056E">
      <w:pPr>
        <w:numPr>
          <w:ilvl w:val="0"/>
          <w:numId w:val="36"/>
        </w:numPr>
        <w:spacing w:after="0" w:lineRule="auto"/>
        <w:ind w:left="720" w:hanging="360"/>
        <w:rPr>
          <w:highlight w:val="white"/>
        </w:rPr>
      </w:pPr>
      <w:r w:rsidDel="00000000" w:rsidR="00000000" w:rsidRPr="00000000">
        <w:rPr>
          <w:b w:val="1"/>
          <w:color w:val="333333"/>
          <w:sz w:val="21"/>
          <w:szCs w:val="21"/>
          <w:highlight w:val="white"/>
          <w:rtl w:val="0"/>
        </w:rPr>
        <w:t xml:space="preserve">Data-driven triggers</w:t>
      </w:r>
      <w:r w:rsidDel="00000000" w:rsidR="00000000" w:rsidRPr="00000000">
        <w:rPr>
          <w:color w:val="333333"/>
          <w:sz w:val="21"/>
          <w:szCs w:val="21"/>
          <w:highlight w:val="white"/>
          <w:rtl w:val="0"/>
        </w:rPr>
        <w:t xml:space="preserve">. These triggers operate by examining the data as it arrives in each window, and firing when that data meets a certain property. Currently, data-driven triggers only support firing after a certain number of data elements.</w:t>
      </w:r>
      <w:r w:rsidDel="00000000" w:rsidR="00000000" w:rsidRPr="00000000">
        <w:rPr>
          <w:rtl w:val="0"/>
        </w:rPr>
      </w:r>
    </w:p>
    <w:p w:rsidR="00000000" w:rsidDel="00000000" w:rsidP="00000000" w:rsidRDefault="00000000" w:rsidRPr="00000000" w14:paraId="0000056F">
      <w:pPr>
        <w:numPr>
          <w:ilvl w:val="0"/>
          <w:numId w:val="36"/>
        </w:numPr>
        <w:spacing w:after="160" w:lineRule="auto"/>
        <w:ind w:left="720" w:hanging="360"/>
        <w:rPr>
          <w:highlight w:val="white"/>
        </w:rPr>
      </w:pPr>
      <w:r w:rsidDel="00000000" w:rsidR="00000000" w:rsidRPr="00000000">
        <w:rPr>
          <w:b w:val="1"/>
          <w:color w:val="333333"/>
          <w:sz w:val="21"/>
          <w:szCs w:val="21"/>
          <w:highlight w:val="white"/>
          <w:rtl w:val="0"/>
        </w:rPr>
        <w:t xml:space="preserve">Composite triggers</w:t>
      </w:r>
      <w:r w:rsidDel="00000000" w:rsidR="00000000" w:rsidRPr="00000000">
        <w:rPr>
          <w:color w:val="333333"/>
          <w:sz w:val="21"/>
          <w:szCs w:val="21"/>
          <w:highlight w:val="white"/>
          <w:rtl w:val="0"/>
        </w:rPr>
        <w:t xml:space="preserve">. These triggers combine multiple triggers in various ways.</w:t>
      </w:r>
      <w:r w:rsidDel="00000000" w:rsidR="00000000" w:rsidRPr="00000000">
        <w:rPr>
          <w:rtl w:val="0"/>
        </w:rPr>
      </w:r>
    </w:p>
    <w:p w:rsidR="00000000" w:rsidDel="00000000" w:rsidP="00000000" w:rsidRDefault="00000000" w:rsidRPr="00000000" w14:paraId="00000570">
      <w:pPr>
        <w:spacing w:after="160" w:line="342.8568" w:lineRule="auto"/>
        <w:rPr>
          <w:color w:val="333333"/>
          <w:sz w:val="20"/>
          <w:szCs w:val="20"/>
          <w:shd w:fill="eeeeff" w:val="clear"/>
        </w:rPr>
      </w:pPr>
      <w:r w:rsidDel="00000000" w:rsidR="00000000" w:rsidRPr="00000000">
        <w:rPr>
          <w:color w:val="333333"/>
          <w:sz w:val="20"/>
          <w:szCs w:val="20"/>
          <w:shd w:fill="eeeeff" w:val="clear"/>
          <w:rtl w:val="0"/>
        </w:rPr>
        <w:t xml:space="preserve"> </w:t>
      </w:r>
    </w:p>
    <w:p w:rsidR="00000000" w:rsidDel="00000000" w:rsidP="00000000" w:rsidRDefault="00000000" w:rsidRPr="00000000" w14:paraId="00000571">
      <w:pPr>
        <w:spacing w:after="160" w:line="342.8568" w:lineRule="auto"/>
        <w:rPr>
          <w:color w:val="333333"/>
          <w:sz w:val="20"/>
          <w:szCs w:val="20"/>
          <w:shd w:fill="eeeeff" w:val="clear"/>
        </w:rPr>
      </w:pPr>
      <w:r w:rsidDel="00000000" w:rsidR="00000000" w:rsidRPr="00000000">
        <w:rPr>
          <w:i w:val="1"/>
          <w:color w:val="999988"/>
          <w:sz w:val="20"/>
          <w:szCs w:val="20"/>
          <w:shd w:fill="eeeeff" w:val="clear"/>
          <w:rtl w:val="0"/>
        </w:rPr>
        <w:t xml:space="preserve">// Create a bill at the end of the month.</w:t>
      </w:r>
      <w:r w:rsidDel="00000000" w:rsidR="00000000" w:rsidRPr="00000000">
        <w:rPr>
          <w:color w:val="333333"/>
          <w:sz w:val="20"/>
          <w:szCs w:val="20"/>
          <w:shd w:fill="eeeeff" w:val="clear"/>
          <w:rtl w:val="0"/>
        </w:rPr>
        <w:br w:type="textWrapping"/>
        <w:t xml:space="preserve">  AfterWatermark</w:t>
      </w:r>
      <w:r w:rsidDel="00000000" w:rsidR="00000000" w:rsidRPr="00000000">
        <w:rPr>
          <w:b w:val="1"/>
          <w:color w:val="333333"/>
          <w:sz w:val="20"/>
          <w:szCs w:val="20"/>
          <w:shd w:fill="eeeeff" w:val="clear"/>
          <w:rtl w:val="0"/>
        </w:rPr>
        <w:t xml:space="preserve">.</w:t>
      </w:r>
      <w:r w:rsidDel="00000000" w:rsidR="00000000" w:rsidRPr="00000000">
        <w:rPr>
          <w:color w:val="008080"/>
          <w:sz w:val="20"/>
          <w:szCs w:val="20"/>
          <w:shd w:fill="eeeeff" w:val="clear"/>
          <w:rtl w:val="0"/>
        </w:rPr>
        <w:t xml:space="preserve">pastEndOfWindow</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br w:type="textWrapping"/>
        <w:t xml:space="preserve">      </w:t>
      </w:r>
      <w:r w:rsidDel="00000000" w:rsidR="00000000" w:rsidRPr="00000000">
        <w:rPr>
          <w:i w:val="1"/>
          <w:color w:val="999988"/>
          <w:sz w:val="20"/>
          <w:szCs w:val="20"/>
          <w:shd w:fill="eeeeff" w:val="clear"/>
          <w:rtl w:val="0"/>
        </w:rPr>
        <w:t xml:space="preserve">// During the month, get near real-time estimates.</w:t>
      </w:r>
      <w:r w:rsidDel="00000000" w:rsidR="00000000" w:rsidRPr="00000000">
        <w:rPr>
          <w:color w:val="333333"/>
          <w:sz w:val="20"/>
          <w:szCs w:val="20"/>
          <w:shd w:fill="eeeeff" w:val="clear"/>
          <w:rtl w:val="0"/>
        </w:rPr>
        <w:br w:type="textWrapping"/>
        <w:t xml:space="preserve">      </w:t>
      </w:r>
      <w:r w:rsidDel="00000000" w:rsidR="00000000" w:rsidRPr="00000000">
        <w:rPr>
          <w:b w:val="1"/>
          <w:color w:val="333333"/>
          <w:sz w:val="20"/>
          <w:szCs w:val="20"/>
          <w:shd w:fill="eeeeff" w:val="clear"/>
          <w:rtl w:val="0"/>
        </w:rPr>
        <w:t xml:space="preserve">.</w:t>
      </w:r>
      <w:r w:rsidDel="00000000" w:rsidR="00000000" w:rsidRPr="00000000">
        <w:rPr>
          <w:color w:val="008080"/>
          <w:sz w:val="20"/>
          <w:szCs w:val="20"/>
          <w:shd w:fill="eeeeff" w:val="clear"/>
          <w:rtl w:val="0"/>
        </w:rPr>
        <w:t xml:space="preserve">withEarlyFirings</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br w:type="textWrapping"/>
        <w:t xml:space="preserve">          AfterProcessingTime</w:t>
        <w:br w:type="textWrapping"/>
        <w:t xml:space="preserve">              </w:t>
      </w:r>
      <w:r w:rsidDel="00000000" w:rsidR="00000000" w:rsidRPr="00000000">
        <w:rPr>
          <w:b w:val="1"/>
          <w:color w:val="333333"/>
          <w:sz w:val="20"/>
          <w:szCs w:val="20"/>
          <w:shd w:fill="eeeeff" w:val="clear"/>
          <w:rtl w:val="0"/>
        </w:rPr>
        <w:t xml:space="preserve">.</w:t>
      </w:r>
      <w:r w:rsidDel="00000000" w:rsidR="00000000" w:rsidRPr="00000000">
        <w:rPr>
          <w:color w:val="008080"/>
          <w:sz w:val="20"/>
          <w:szCs w:val="20"/>
          <w:shd w:fill="eeeeff" w:val="clear"/>
          <w:rtl w:val="0"/>
        </w:rPr>
        <w:t xml:space="preserve">pastFirstElementInPane</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br w:type="textWrapping"/>
        <w:t xml:space="preserve">              </w:t>
      </w:r>
      <w:r w:rsidDel="00000000" w:rsidR="00000000" w:rsidRPr="00000000">
        <w:rPr>
          <w:b w:val="1"/>
          <w:color w:val="333333"/>
          <w:sz w:val="20"/>
          <w:szCs w:val="20"/>
          <w:shd w:fill="eeeeff" w:val="clear"/>
          <w:rtl w:val="0"/>
        </w:rPr>
        <w:t xml:space="preserve">.</w:t>
      </w:r>
      <w:r w:rsidDel="00000000" w:rsidR="00000000" w:rsidRPr="00000000">
        <w:rPr>
          <w:color w:val="008080"/>
          <w:sz w:val="20"/>
          <w:szCs w:val="20"/>
          <w:shd w:fill="eeeeff" w:val="clear"/>
          <w:rtl w:val="0"/>
        </w:rPr>
        <w:t xml:space="preserve">plusDuration</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t xml:space="preserve">Duration</w:t>
      </w:r>
      <w:r w:rsidDel="00000000" w:rsidR="00000000" w:rsidRPr="00000000">
        <w:rPr>
          <w:b w:val="1"/>
          <w:color w:val="333333"/>
          <w:sz w:val="20"/>
          <w:szCs w:val="20"/>
          <w:shd w:fill="eeeeff" w:val="clear"/>
          <w:rtl w:val="0"/>
        </w:rPr>
        <w:t xml:space="preserve">.</w:t>
      </w:r>
      <w:r w:rsidDel="00000000" w:rsidR="00000000" w:rsidRPr="00000000">
        <w:rPr>
          <w:color w:val="008080"/>
          <w:sz w:val="20"/>
          <w:szCs w:val="20"/>
          <w:shd w:fill="eeeeff" w:val="clear"/>
          <w:rtl w:val="0"/>
        </w:rPr>
        <w:t xml:space="preserve">standardMinutes</w:t>
      </w:r>
      <w:r w:rsidDel="00000000" w:rsidR="00000000" w:rsidRPr="00000000">
        <w:rPr>
          <w:b w:val="1"/>
          <w:color w:val="333333"/>
          <w:sz w:val="20"/>
          <w:szCs w:val="20"/>
          <w:shd w:fill="eeeeff" w:val="clear"/>
          <w:rtl w:val="0"/>
        </w:rPr>
        <w:t xml:space="preserve">(</w:t>
      </w:r>
      <w:r w:rsidDel="00000000" w:rsidR="00000000" w:rsidRPr="00000000">
        <w:rPr>
          <w:color w:val="009999"/>
          <w:sz w:val="20"/>
          <w:szCs w:val="20"/>
          <w:shd w:fill="eeeeff" w:val="clear"/>
          <w:rtl w:val="0"/>
        </w:rPr>
        <w:t xml:space="preserve">1</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br w:type="textWrapping"/>
        <w:t xml:space="preserve">      </w:t>
      </w:r>
      <w:r w:rsidDel="00000000" w:rsidR="00000000" w:rsidRPr="00000000">
        <w:rPr>
          <w:i w:val="1"/>
          <w:color w:val="999988"/>
          <w:sz w:val="20"/>
          <w:szCs w:val="20"/>
          <w:shd w:fill="eeeeff" w:val="clear"/>
          <w:rtl w:val="0"/>
        </w:rPr>
        <w:t xml:space="preserve">// Fire on any late data so the bill can be corrected.</w:t>
      </w:r>
      <w:r w:rsidDel="00000000" w:rsidR="00000000" w:rsidRPr="00000000">
        <w:rPr>
          <w:color w:val="333333"/>
          <w:sz w:val="20"/>
          <w:szCs w:val="20"/>
          <w:shd w:fill="eeeeff" w:val="clear"/>
          <w:rtl w:val="0"/>
        </w:rPr>
        <w:br w:type="textWrapping"/>
        <w:t xml:space="preserve">      </w:t>
      </w:r>
      <w:r w:rsidDel="00000000" w:rsidR="00000000" w:rsidRPr="00000000">
        <w:rPr>
          <w:b w:val="1"/>
          <w:color w:val="333333"/>
          <w:sz w:val="20"/>
          <w:szCs w:val="20"/>
          <w:shd w:fill="eeeeff" w:val="clear"/>
          <w:rtl w:val="0"/>
        </w:rPr>
        <w:t xml:space="preserve">.</w:t>
      </w:r>
      <w:r w:rsidDel="00000000" w:rsidR="00000000" w:rsidRPr="00000000">
        <w:rPr>
          <w:color w:val="008080"/>
          <w:sz w:val="20"/>
          <w:szCs w:val="20"/>
          <w:shd w:fill="eeeeff" w:val="clear"/>
          <w:rtl w:val="0"/>
        </w:rPr>
        <w:t xml:space="preserve">withLateFirings</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t xml:space="preserve">AfterPane</w:t>
      </w:r>
      <w:r w:rsidDel="00000000" w:rsidR="00000000" w:rsidRPr="00000000">
        <w:rPr>
          <w:b w:val="1"/>
          <w:color w:val="333333"/>
          <w:sz w:val="20"/>
          <w:szCs w:val="20"/>
          <w:shd w:fill="eeeeff" w:val="clear"/>
          <w:rtl w:val="0"/>
        </w:rPr>
        <w:t xml:space="preserve">.</w:t>
      </w:r>
      <w:r w:rsidDel="00000000" w:rsidR="00000000" w:rsidRPr="00000000">
        <w:rPr>
          <w:color w:val="008080"/>
          <w:sz w:val="20"/>
          <w:szCs w:val="20"/>
          <w:shd w:fill="eeeeff" w:val="clear"/>
          <w:rtl w:val="0"/>
        </w:rPr>
        <w:t xml:space="preserve">elementCountAtLeast</w:t>
      </w:r>
      <w:r w:rsidDel="00000000" w:rsidR="00000000" w:rsidRPr="00000000">
        <w:rPr>
          <w:b w:val="1"/>
          <w:color w:val="333333"/>
          <w:sz w:val="20"/>
          <w:szCs w:val="20"/>
          <w:shd w:fill="eeeeff" w:val="clear"/>
          <w:rtl w:val="0"/>
        </w:rPr>
        <w:t xml:space="preserve">(</w:t>
      </w:r>
      <w:r w:rsidDel="00000000" w:rsidR="00000000" w:rsidRPr="00000000">
        <w:rPr>
          <w:color w:val="009999"/>
          <w:sz w:val="20"/>
          <w:szCs w:val="20"/>
          <w:shd w:fill="eeeeff" w:val="clear"/>
          <w:rtl w:val="0"/>
        </w:rPr>
        <w:t xml:space="preserve">1</w:t>
      </w:r>
      <w:r w:rsidDel="00000000" w:rsidR="00000000" w:rsidRPr="00000000">
        <w:rPr>
          <w:b w:val="1"/>
          <w:color w:val="333333"/>
          <w:sz w:val="20"/>
          <w:szCs w:val="20"/>
          <w:shd w:fill="eeeeff" w:val="clear"/>
          <w:rtl w:val="0"/>
        </w:rPr>
        <w:t xml:space="preserve">))</w:t>
      </w:r>
      <w:r w:rsidDel="00000000" w:rsidR="00000000" w:rsidRPr="00000000">
        <w:rPr>
          <w:color w:val="333333"/>
          <w:sz w:val="20"/>
          <w:szCs w:val="20"/>
          <w:shd w:fill="eeeeff" w:val="clear"/>
          <w:rtl w:val="0"/>
        </w:rPr>
        <w:br w:type="textWrapping"/>
      </w:r>
    </w:p>
    <w:p w:rsidR="00000000" w:rsidDel="00000000" w:rsidP="00000000" w:rsidRDefault="00000000" w:rsidRPr="00000000" w14:paraId="00000572">
      <w:pPr>
        <w:rPr>
          <w:color w:val="333333"/>
          <w:sz w:val="20"/>
          <w:szCs w:val="20"/>
          <w:shd w:fill="eeeeff" w:val="clear"/>
        </w:rPr>
      </w:pPr>
      <w:r w:rsidDel="00000000" w:rsidR="00000000" w:rsidRPr="00000000">
        <w:rPr>
          <w:color w:val="333333"/>
          <w:sz w:val="20"/>
          <w:szCs w:val="20"/>
          <w:shd w:fill="eeeeff" w:val="clear"/>
          <w:rtl w:val="0"/>
        </w:rPr>
        <w:t xml:space="preserve"> PCollection&lt;String&gt; pc = ...;</w:t>
      </w:r>
    </w:p>
    <w:p w:rsidR="00000000" w:rsidDel="00000000" w:rsidP="00000000" w:rsidRDefault="00000000" w:rsidRPr="00000000" w14:paraId="00000573">
      <w:pPr>
        <w:rPr>
          <w:color w:val="333333"/>
          <w:sz w:val="20"/>
          <w:szCs w:val="20"/>
          <w:shd w:fill="eeeeff" w:val="clear"/>
        </w:rPr>
      </w:pPr>
      <w:r w:rsidDel="00000000" w:rsidR="00000000" w:rsidRPr="00000000">
        <w:rPr>
          <w:color w:val="333333"/>
          <w:sz w:val="20"/>
          <w:szCs w:val="20"/>
          <w:shd w:fill="eeeeff" w:val="clear"/>
          <w:rtl w:val="0"/>
        </w:rPr>
        <w:t xml:space="preserve">  pc.apply(Window.&lt;String&gt;into(FixedWindows.of(1, TimeUnit.MINUTES))</w:t>
      </w:r>
    </w:p>
    <w:p w:rsidR="00000000" w:rsidDel="00000000" w:rsidP="00000000" w:rsidRDefault="00000000" w:rsidRPr="00000000" w14:paraId="00000574">
      <w:pPr>
        <w:rPr>
          <w:color w:val="333333"/>
          <w:sz w:val="20"/>
          <w:szCs w:val="20"/>
          <w:shd w:fill="eeeeff" w:val="clear"/>
        </w:rPr>
      </w:pPr>
      <w:r w:rsidDel="00000000" w:rsidR="00000000" w:rsidRPr="00000000">
        <w:rPr>
          <w:color w:val="333333"/>
          <w:sz w:val="20"/>
          <w:szCs w:val="20"/>
          <w:shd w:fill="eeeeff" w:val="clear"/>
          <w:rtl w:val="0"/>
        </w:rPr>
        <w:t xml:space="preserve">                               .triggering(AfterProcessingTime.pastFirstElementInPane()</w:t>
      </w:r>
    </w:p>
    <w:p w:rsidR="00000000" w:rsidDel="00000000" w:rsidP="00000000" w:rsidRDefault="00000000" w:rsidRPr="00000000" w14:paraId="00000575">
      <w:pPr>
        <w:rPr>
          <w:color w:val="333333"/>
          <w:sz w:val="20"/>
          <w:szCs w:val="20"/>
          <w:shd w:fill="eeeeff" w:val="clear"/>
        </w:rPr>
      </w:pPr>
      <w:r w:rsidDel="00000000" w:rsidR="00000000" w:rsidRPr="00000000">
        <w:rPr>
          <w:color w:val="333333"/>
          <w:sz w:val="20"/>
          <w:szCs w:val="20"/>
          <w:shd w:fill="eeeeff" w:val="clear"/>
          <w:rtl w:val="0"/>
        </w:rPr>
        <w:t xml:space="preserve">                                                              .plusDelayOf(Duration.standardMinutes(1)))</w:t>
      </w:r>
    </w:p>
    <w:p w:rsidR="00000000" w:rsidDel="00000000" w:rsidP="00000000" w:rsidRDefault="00000000" w:rsidRPr="00000000" w14:paraId="00000576">
      <w:pPr>
        <w:rPr>
          <w:color w:val="333333"/>
          <w:sz w:val="20"/>
          <w:szCs w:val="20"/>
          <w:shd w:fill="eeeeff" w:val="clear"/>
        </w:rPr>
      </w:pPr>
      <w:r w:rsidDel="00000000" w:rsidR="00000000" w:rsidRPr="00000000">
        <w:rPr>
          <w:rtl w:val="0"/>
        </w:rPr>
      </w:r>
    </w:p>
    <w:p w:rsidR="00000000" w:rsidDel="00000000" w:rsidP="00000000" w:rsidRDefault="00000000" w:rsidRPr="00000000" w14:paraId="00000577">
      <w:pPr>
        <w:rPr>
          <w:color w:val="333333"/>
          <w:sz w:val="20"/>
          <w:szCs w:val="20"/>
          <w:shd w:fill="eeeeff" w:val="clear"/>
        </w:rPr>
      </w:pPr>
      <w:r w:rsidDel="00000000" w:rsidR="00000000" w:rsidRPr="00000000">
        <w:rPr>
          <w:color w:val="333333"/>
          <w:sz w:val="20"/>
          <w:szCs w:val="20"/>
          <w:shd w:fill="eeeeff" w:val="clear"/>
          <w:rtl w:val="0"/>
        </w:rPr>
        <w:t xml:space="preserve">.discardingFiredPanes());</w:t>
      </w:r>
    </w:p>
    <w:p w:rsidR="00000000" w:rsidDel="00000000" w:rsidP="00000000" w:rsidRDefault="00000000" w:rsidRPr="00000000" w14:paraId="00000578">
      <w:pPr>
        <w:rPr>
          <w:color w:val="333333"/>
          <w:sz w:val="20"/>
          <w:szCs w:val="20"/>
          <w:shd w:fill="eeeeff" w:val="clear"/>
        </w:rPr>
      </w:pPr>
      <w:r w:rsidDel="00000000" w:rsidR="00000000" w:rsidRPr="00000000">
        <w:rPr>
          <w:rtl w:val="0"/>
        </w:rPr>
      </w:r>
    </w:p>
    <w:p w:rsidR="00000000" w:rsidDel="00000000" w:rsidP="00000000" w:rsidRDefault="00000000" w:rsidRPr="00000000" w14:paraId="00000579">
      <w:pPr>
        <w:rPr>
          <w:color w:val="333333"/>
          <w:sz w:val="20"/>
          <w:szCs w:val="20"/>
          <w:shd w:fill="eeeeff" w:val="clear"/>
        </w:rPr>
      </w:pPr>
      <w:r w:rsidDel="00000000" w:rsidR="00000000" w:rsidRPr="00000000">
        <w:rPr>
          <w:rtl w:val="0"/>
        </w:rPr>
      </w:r>
    </w:p>
    <w:p w:rsidR="00000000" w:rsidDel="00000000" w:rsidP="00000000" w:rsidRDefault="00000000" w:rsidRPr="00000000" w14:paraId="0000057A">
      <w:pPr>
        <w:rPr>
          <w:color w:val="333333"/>
          <w:sz w:val="21"/>
          <w:szCs w:val="21"/>
          <w:highlight w:val="white"/>
        </w:rPr>
      </w:pPr>
      <w:r w:rsidDel="00000000" w:rsidR="00000000" w:rsidRPr="00000000">
        <w:rPr>
          <w:rtl w:val="0"/>
        </w:rPr>
      </w:r>
    </w:p>
    <w:p w:rsidR="00000000" w:rsidDel="00000000" w:rsidP="00000000" w:rsidRDefault="00000000" w:rsidRPr="00000000" w14:paraId="0000057B">
      <w:pPr>
        <w:rPr>
          <w:color w:val="333333"/>
          <w:sz w:val="21"/>
          <w:szCs w:val="21"/>
          <w:highlight w:val="white"/>
        </w:rPr>
      </w:pPr>
      <w:r w:rsidDel="00000000" w:rsidR="00000000" w:rsidRPr="00000000">
        <w:rPr>
          <w:rtl w:val="0"/>
        </w:rPr>
      </w:r>
    </w:p>
    <w:p w:rsidR="00000000" w:rsidDel="00000000" w:rsidP="00000000" w:rsidRDefault="00000000" w:rsidRPr="00000000" w14:paraId="0000057C">
      <w:pPr>
        <w:spacing w:after="160" w:line="342.8568" w:lineRule="auto"/>
        <w:rPr>
          <w:b w:val="1"/>
          <w:color w:val="333333"/>
          <w:sz w:val="20"/>
          <w:szCs w:val="20"/>
          <w:shd w:fill="eeeeff" w:val="clear"/>
        </w:rPr>
      </w:pPr>
      <w:r w:rsidDel="00000000" w:rsidR="00000000" w:rsidRPr="00000000">
        <w:rPr>
          <w:rtl w:val="0"/>
        </w:rPr>
      </w:r>
    </w:p>
    <w:p w:rsidR="00000000" w:rsidDel="00000000" w:rsidP="00000000" w:rsidRDefault="00000000" w:rsidRPr="00000000" w14:paraId="0000057D">
      <w:pPr>
        <w:spacing w:after="160" w:line="342.8568" w:lineRule="auto"/>
        <w:rPr>
          <w:b w:val="1"/>
          <w:color w:val="333333"/>
          <w:sz w:val="20"/>
          <w:szCs w:val="20"/>
          <w:shd w:fill="eeeeff" w:val="clear"/>
        </w:rPr>
      </w:pPr>
      <w:r w:rsidDel="00000000" w:rsidR="00000000" w:rsidRPr="00000000">
        <w:rPr>
          <w:b w:val="1"/>
          <w:color w:val="333333"/>
          <w:sz w:val="20"/>
          <w:szCs w:val="20"/>
          <w:shd w:fill="eeeeff" w:val="clear"/>
        </w:rPr>
        <w:drawing>
          <wp:inline distB="114300" distT="114300" distL="114300" distR="114300">
            <wp:extent cx="5943600" cy="3594100"/>
            <wp:effectExtent b="0" l="0" r="0" t="0"/>
            <wp:docPr id="68" name="image64.png"/>
            <a:graphic>
              <a:graphicData uri="http://schemas.openxmlformats.org/drawingml/2006/picture">
                <pic:pic>
                  <pic:nvPicPr>
                    <pic:cNvPr id="0" name="image64.png"/>
                    <pic:cNvPicPr preferRelativeResize="0"/>
                  </pic:nvPicPr>
                  <pic:blipFill>
                    <a:blip r:embed="rId234"/>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57E">
      <w:pPr>
        <w:rPr>
          <w:color w:val="333333"/>
          <w:sz w:val="21"/>
          <w:szCs w:val="21"/>
          <w:highlight w:val="white"/>
        </w:rPr>
      </w:pPr>
      <w:r w:rsidDel="00000000" w:rsidR="00000000" w:rsidRPr="00000000">
        <w:rPr>
          <w:rtl w:val="0"/>
        </w:rPr>
      </w:r>
    </w:p>
    <w:p w:rsidR="00000000" w:rsidDel="00000000" w:rsidP="00000000" w:rsidRDefault="00000000" w:rsidRPr="00000000" w14:paraId="0000057F">
      <w:pPr>
        <w:rPr>
          <w:color w:val="333333"/>
          <w:sz w:val="21"/>
          <w:szCs w:val="21"/>
          <w:highlight w:val="white"/>
        </w:rPr>
      </w:pPr>
      <w:r w:rsidDel="00000000" w:rsidR="00000000" w:rsidRPr="00000000">
        <w:rPr>
          <w:color w:val="333333"/>
          <w:sz w:val="21"/>
          <w:szCs w:val="21"/>
          <w:highlight w:val="white"/>
        </w:rPr>
        <w:drawing>
          <wp:inline distB="114300" distT="114300" distL="114300" distR="114300">
            <wp:extent cx="5943600" cy="3149600"/>
            <wp:effectExtent b="0" l="0" r="0" t="0"/>
            <wp:docPr id="66" name="image63.png"/>
            <a:graphic>
              <a:graphicData uri="http://schemas.openxmlformats.org/drawingml/2006/picture">
                <pic:pic>
                  <pic:nvPicPr>
                    <pic:cNvPr id="0" name="image63.png"/>
                    <pic:cNvPicPr preferRelativeResize="0"/>
                  </pic:nvPicPr>
                  <pic:blipFill>
                    <a:blip r:embed="rId235"/>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580">
      <w:pPr>
        <w:rPr>
          <w:color w:val="333333"/>
          <w:sz w:val="21"/>
          <w:szCs w:val="21"/>
          <w:highlight w:val="white"/>
        </w:rPr>
      </w:pPr>
      <w:r w:rsidDel="00000000" w:rsidR="00000000" w:rsidRPr="00000000">
        <w:rPr>
          <w:rtl w:val="0"/>
        </w:rPr>
      </w:r>
    </w:p>
    <w:p w:rsidR="00000000" w:rsidDel="00000000" w:rsidP="00000000" w:rsidRDefault="00000000" w:rsidRPr="00000000" w14:paraId="00000581">
      <w:pPr>
        <w:rPr>
          <w:color w:val="333333"/>
          <w:sz w:val="21"/>
          <w:szCs w:val="21"/>
          <w:highlight w:val="white"/>
        </w:rPr>
      </w:pPr>
      <w:r w:rsidDel="00000000" w:rsidR="00000000" w:rsidRPr="00000000">
        <w:rPr>
          <w:rtl w:val="0"/>
        </w:rPr>
      </w:r>
    </w:p>
    <w:p w:rsidR="00000000" w:rsidDel="00000000" w:rsidP="00000000" w:rsidRDefault="00000000" w:rsidRPr="00000000" w14:paraId="00000582">
      <w:pPr>
        <w:rPr/>
      </w:pPr>
      <w:r w:rsidDel="00000000" w:rsidR="00000000" w:rsidRPr="00000000">
        <w:rPr>
          <w:rtl w:val="0"/>
        </w:rPr>
        <w:t xml:space="preserve">Pricing</w:t>
      </w:r>
    </w:p>
    <w:p w:rsidR="00000000" w:rsidDel="00000000" w:rsidP="00000000" w:rsidRDefault="00000000" w:rsidRPr="00000000" w14:paraId="00000583">
      <w:pPr>
        <w:rPr/>
      </w:pPr>
      <w:r w:rsidDel="00000000" w:rsidR="00000000" w:rsidRPr="00000000">
        <w:rPr/>
        <w:drawing>
          <wp:inline distB="114300" distT="114300" distL="114300" distR="114300">
            <wp:extent cx="5943600" cy="1346200"/>
            <wp:effectExtent b="0" l="0" r="0" t="0"/>
            <wp:docPr id="57" name="image54.png"/>
            <a:graphic>
              <a:graphicData uri="http://schemas.openxmlformats.org/drawingml/2006/picture">
                <pic:pic>
                  <pic:nvPicPr>
                    <pic:cNvPr id="0" name="image54.png"/>
                    <pic:cNvPicPr preferRelativeResize="0"/>
                  </pic:nvPicPr>
                  <pic:blipFill>
                    <a:blip r:embed="rId236"/>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584">
      <w:pPr>
        <w:rPr/>
      </w:pPr>
      <w:r w:rsidDel="00000000" w:rsidR="00000000" w:rsidRPr="00000000">
        <w:rPr>
          <w:rtl w:val="0"/>
        </w:rPr>
      </w:r>
    </w:p>
    <w:p w:rsidR="00000000" w:rsidDel="00000000" w:rsidP="00000000" w:rsidRDefault="00000000" w:rsidRPr="00000000" w14:paraId="00000585">
      <w:pPr>
        <w:pStyle w:val="Heading2"/>
        <w:rPr/>
      </w:pPr>
      <w:bookmarkStart w:colFirst="0" w:colLast="0" w:name="_zu0gcz" w:id="103"/>
      <w:bookmarkEnd w:id="103"/>
      <w:r w:rsidDel="00000000" w:rsidR="00000000" w:rsidRPr="00000000">
        <w:rPr>
          <w:rtl w:val="0"/>
        </w:rPr>
        <w:t xml:space="preserve">Pub/Sub</w:t>
      </w:r>
    </w:p>
    <w:p w:rsidR="00000000" w:rsidDel="00000000" w:rsidP="00000000" w:rsidRDefault="00000000" w:rsidRPr="00000000" w14:paraId="00000586">
      <w:pPr>
        <w:pStyle w:val="Heading3"/>
        <w:rPr/>
      </w:pPr>
      <w:bookmarkStart w:colFirst="0" w:colLast="0" w:name="_3jtnz0s" w:id="104"/>
      <w:bookmarkEnd w:id="104"/>
      <w:r w:rsidDel="00000000" w:rsidR="00000000" w:rsidRPr="00000000">
        <w:rPr>
          <w:rtl w:val="0"/>
        </w:rPr>
        <w:t xml:space="preserve">Basic concepts</w:t>
      </w:r>
    </w:p>
    <w:p w:rsidR="00000000" w:rsidDel="00000000" w:rsidP="00000000" w:rsidRDefault="00000000" w:rsidRPr="00000000" w14:paraId="00000587">
      <w:pPr>
        <w:rPr/>
      </w:pPr>
      <w:r w:rsidDel="00000000" w:rsidR="00000000" w:rsidRPr="00000000">
        <w:rPr/>
        <w:drawing>
          <wp:inline distB="114300" distT="114300" distL="114300" distR="114300">
            <wp:extent cx="5943600" cy="2578100"/>
            <wp:effectExtent b="0" l="0" r="0" t="0"/>
            <wp:docPr id="55" name="image50.png"/>
            <a:graphic>
              <a:graphicData uri="http://schemas.openxmlformats.org/drawingml/2006/picture">
                <pic:pic>
                  <pic:nvPicPr>
                    <pic:cNvPr id="0" name="image50.png"/>
                    <pic:cNvPicPr preferRelativeResize="0"/>
                  </pic:nvPicPr>
                  <pic:blipFill>
                    <a:blip r:embed="rId237"/>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88">
      <w:pPr>
        <w:rPr/>
      </w:pPr>
      <w:r w:rsidDel="00000000" w:rsidR="00000000" w:rsidRPr="00000000">
        <w:rPr>
          <w:rtl w:val="0"/>
        </w:rPr>
      </w:r>
    </w:p>
    <w:p w:rsidR="00000000" w:rsidDel="00000000" w:rsidP="00000000" w:rsidRDefault="00000000" w:rsidRPr="00000000" w14:paraId="00000589">
      <w:pPr>
        <w:rPr/>
      </w:pPr>
      <w:r w:rsidDel="00000000" w:rsidR="00000000" w:rsidRPr="00000000">
        <w:rPr>
          <w:rtl w:val="0"/>
        </w:rPr>
        <w:t xml:space="preserve">Message</w:t>
      </w:r>
    </w:p>
    <w:p w:rsidR="00000000" w:rsidDel="00000000" w:rsidP="00000000" w:rsidRDefault="00000000" w:rsidRPr="00000000" w14:paraId="0000058A">
      <w:pPr>
        <w:rPr/>
      </w:pPr>
      <w:r w:rsidDel="00000000" w:rsidR="00000000" w:rsidRPr="00000000">
        <w:rPr>
          <w:rtl w:val="0"/>
        </w:rPr>
        <w:t xml:space="preserve">A message is composed of a base-64 encoded payload (some arbitrary data), as well as an optional set of plain text attributes about the message (represented as a key-value map) that act as metadata about it.</w:t>
      </w:r>
    </w:p>
    <w:p w:rsidR="00000000" w:rsidDel="00000000" w:rsidP="00000000" w:rsidRDefault="00000000" w:rsidRPr="00000000" w14:paraId="0000058B">
      <w:pPr>
        <w:rPr/>
      </w:pPr>
      <w:r w:rsidDel="00000000" w:rsidR="00000000" w:rsidRPr="00000000">
        <w:rPr>
          <w:rtl w:val="0"/>
        </w:rPr>
      </w:r>
    </w:p>
    <w:p w:rsidR="00000000" w:rsidDel="00000000" w:rsidP="00000000" w:rsidRDefault="00000000" w:rsidRPr="00000000" w14:paraId="0000058C">
      <w:pPr>
        <w:rPr/>
      </w:pPr>
      <w:r w:rsidDel="00000000" w:rsidR="00000000" w:rsidRPr="00000000">
        <w:rPr>
          <w:rtl w:val="0"/>
        </w:rPr>
        <w:t xml:space="preserve">Topic</w:t>
      </w:r>
    </w:p>
    <w:p w:rsidR="00000000" w:rsidDel="00000000" w:rsidP="00000000" w:rsidRDefault="00000000" w:rsidRPr="00000000" w14:paraId="0000058D">
      <w:pPr>
        <w:rPr/>
      </w:pPr>
      <w:r w:rsidDel="00000000" w:rsidR="00000000" w:rsidRPr="00000000">
        <w:rPr>
          <w:rtl w:val="0"/>
        </w:rPr>
        <w:t xml:space="preserve">much like topics of conversation, represent categories of information and are the resource that you publish a message to</w:t>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pPr>
      <w:r w:rsidDel="00000000" w:rsidR="00000000" w:rsidRPr="00000000">
        <w:rPr>
          <w:rtl w:val="0"/>
        </w:rPr>
        <w:t xml:space="preserve">Subscription</w:t>
      </w:r>
    </w:p>
    <w:p w:rsidR="00000000" w:rsidDel="00000000" w:rsidP="00000000" w:rsidRDefault="00000000" w:rsidRPr="00000000" w14:paraId="00000590">
      <w:pPr>
        <w:numPr>
          <w:ilvl w:val="0"/>
          <w:numId w:val="28"/>
        </w:numPr>
        <w:ind w:left="720" w:hanging="360"/>
        <w:rPr/>
      </w:pPr>
      <w:r w:rsidDel="00000000" w:rsidR="00000000" w:rsidRPr="00000000">
        <w:rPr>
          <w:rtl w:val="0"/>
        </w:rPr>
        <w:t xml:space="preserve">Each subscription receives a distinct copy of each message sent to its topic, so consumers can access messages from a topic without stepping on the toes of others who are interested in that topic’s messages. A consumer reading a message from one subscription has no effect at all on other subscriptions. </w:t>
      </w:r>
    </w:p>
    <w:p w:rsidR="00000000" w:rsidDel="00000000" w:rsidP="00000000" w:rsidRDefault="00000000" w:rsidRPr="00000000" w14:paraId="00000591">
      <w:pPr>
        <w:numPr>
          <w:ilvl w:val="0"/>
          <w:numId w:val="28"/>
        </w:numPr>
        <w:ind w:left="720" w:hanging="360"/>
        <w:rPr/>
      </w:pPr>
      <w:r w:rsidDel="00000000" w:rsidR="00000000" w:rsidRPr="00000000">
        <w:rPr>
          <w:rtl w:val="0"/>
        </w:rPr>
        <w:t xml:space="preserve"> Each subscription sees all of the messages you send on a topic, so you can broadcast messages to a wider audience if more consumers create subscriptions to the topic.  Multiple consumers can consume messages from the same subscription, so you can use subscriptions to distribute messages from a topic across multiple consumers. </w:t>
      </w:r>
    </w:p>
    <w:p w:rsidR="00000000" w:rsidDel="00000000" w:rsidP="00000000" w:rsidRDefault="00000000" w:rsidRPr="00000000" w14:paraId="00000592">
      <w:pPr>
        <w:numPr>
          <w:ilvl w:val="0"/>
          <w:numId w:val="28"/>
        </w:numPr>
        <w:ind w:left="720" w:hanging="360"/>
        <w:rPr/>
      </w:pPr>
      <w:r w:rsidDel="00000000" w:rsidR="00000000" w:rsidRPr="00000000">
        <w:rPr>
          <w:rtl w:val="0"/>
        </w:rPr>
        <w:t xml:space="preserve">Once one consumer consumes a message from a subscription, that message is no longer available on that same topic, so the next consumer will get a different message. This arrangement ensures that no two consumers of that subscription will end up processing the same message.</w:t>
      </w:r>
    </w:p>
    <w:p w:rsidR="00000000" w:rsidDel="00000000" w:rsidP="00000000" w:rsidRDefault="00000000" w:rsidRPr="00000000" w14:paraId="00000593">
      <w:pPr>
        <w:numPr>
          <w:ilvl w:val="0"/>
          <w:numId w:val="28"/>
        </w:numPr>
        <w:ind w:left="720" w:hanging="360"/>
        <w:rPr/>
      </w:pPr>
      <w:r w:rsidDel="00000000" w:rsidR="00000000" w:rsidRPr="00000000">
        <w:rPr>
          <w:rtl w:val="0"/>
        </w:rPr>
        <w:t xml:space="preserve">Pull vs Push subscriptions:  the difference is whether the subscription waits for a consumer to ask for messages (pull) or actively sends a request to a specific URL when a new message arrives (push)</w:t>
      </w:r>
    </w:p>
    <w:p w:rsidR="00000000" w:rsidDel="00000000" w:rsidP="00000000" w:rsidRDefault="00000000" w:rsidRPr="00000000" w14:paraId="00000594">
      <w:pPr>
        <w:numPr>
          <w:ilvl w:val="0"/>
          <w:numId w:val="28"/>
        </w:numPr>
        <w:ind w:left="720" w:hanging="360"/>
        <w:rPr/>
      </w:pPr>
      <w:r w:rsidDel="00000000" w:rsidR="00000000" w:rsidRPr="00000000">
        <w:rPr>
          <w:rtl w:val="0"/>
        </w:rPr>
        <w:t xml:space="preserve">Acknowledge deadline:  This deadline, measured in seconds, acts as a timer of how long to wait before assuming that something has gone wrong with the consumer. </w:t>
      </w:r>
    </w:p>
    <w:p w:rsidR="00000000" w:rsidDel="00000000" w:rsidP="00000000" w:rsidRDefault="00000000" w:rsidRPr="00000000" w14:paraId="00000595">
      <w:pPr>
        <w:ind w:left="0" w:firstLine="0"/>
        <w:rPr/>
      </w:pPr>
      <w:r w:rsidDel="00000000" w:rsidR="00000000" w:rsidRPr="00000000">
        <w:rPr>
          <w:rtl w:val="0"/>
        </w:rPr>
      </w:r>
    </w:p>
    <w:p w:rsidR="00000000" w:rsidDel="00000000" w:rsidP="00000000" w:rsidRDefault="00000000" w:rsidRPr="00000000" w14:paraId="00000596">
      <w:pPr>
        <w:ind w:left="0" w:firstLine="0"/>
        <w:rPr>
          <w:b w:val="1"/>
        </w:rPr>
      </w:pPr>
      <w:r w:rsidDel="00000000" w:rsidR="00000000" w:rsidRPr="00000000">
        <w:rPr>
          <w:b w:val="1"/>
          <w:rtl w:val="0"/>
        </w:rPr>
        <w:t xml:space="preserve">Message order</w:t>
      </w:r>
    </w:p>
    <w:p w:rsidR="00000000" w:rsidDel="00000000" w:rsidP="00000000" w:rsidRDefault="00000000" w:rsidRPr="00000000" w14:paraId="00000597">
      <w:pPr>
        <w:ind w:left="0" w:firstLine="0"/>
        <w:rPr>
          <w:b w:val="1"/>
          <w:color w:val="212121"/>
          <w:sz w:val="24"/>
          <w:szCs w:val="24"/>
        </w:rPr>
      </w:pPr>
      <w:r w:rsidDel="00000000" w:rsidR="00000000" w:rsidRPr="00000000">
        <w:rPr>
          <w:color w:val="212121"/>
          <w:sz w:val="24"/>
          <w:szCs w:val="24"/>
          <w:rtl w:val="0"/>
        </w:rPr>
        <w:t xml:space="preserve">Cloud Pub/Sub provides a highly-available, scalable message delivery service. The tradeoff for having these properties is that the </w:t>
      </w:r>
      <w:r w:rsidDel="00000000" w:rsidR="00000000" w:rsidRPr="00000000">
        <w:rPr>
          <w:b w:val="1"/>
          <w:color w:val="212121"/>
          <w:sz w:val="24"/>
          <w:szCs w:val="24"/>
          <w:rtl w:val="0"/>
        </w:rPr>
        <w:t xml:space="preserve">order</w:t>
      </w:r>
      <w:r w:rsidDel="00000000" w:rsidR="00000000" w:rsidRPr="00000000">
        <w:rPr>
          <w:color w:val="212121"/>
          <w:sz w:val="24"/>
          <w:szCs w:val="24"/>
          <w:rtl w:val="0"/>
        </w:rPr>
        <w:t xml:space="preserve"> in which messages are received by subscribers is</w:t>
      </w:r>
      <w:r w:rsidDel="00000000" w:rsidR="00000000" w:rsidRPr="00000000">
        <w:rPr>
          <w:b w:val="1"/>
          <w:color w:val="212121"/>
          <w:sz w:val="24"/>
          <w:szCs w:val="24"/>
          <w:rtl w:val="0"/>
        </w:rPr>
        <w:t xml:space="preserve"> not guaranteed.</w:t>
      </w:r>
    </w:p>
    <w:p w:rsidR="00000000" w:rsidDel="00000000" w:rsidP="00000000" w:rsidRDefault="00000000" w:rsidRPr="00000000" w14:paraId="00000598">
      <w:pPr>
        <w:ind w:left="0" w:firstLine="0"/>
        <w:rPr>
          <w:b w:val="1"/>
          <w:color w:val="212121"/>
          <w:sz w:val="24"/>
          <w:szCs w:val="24"/>
        </w:rPr>
      </w:pPr>
      <w:r w:rsidDel="00000000" w:rsidR="00000000" w:rsidRPr="00000000">
        <w:rPr>
          <w:color w:val="212121"/>
          <w:sz w:val="24"/>
          <w:szCs w:val="24"/>
          <w:rtl w:val="0"/>
        </w:rPr>
        <w:t xml:space="preserve">Suggestion for use cases where order matters:</w:t>
      </w:r>
      <w:r w:rsidDel="00000000" w:rsidR="00000000" w:rsidRPr="00000000">
        <w:rPr>
          <w:b w:val="1"/>
          <w:color w:val="212121"/>
          <w:sz w:val="24"/>
          <w:szCs w:val="24"/>
          <w:rtl w:val="0"/>
        </w:rPr>
        <w:t xml:space="preserve"> </w:t>
      </w:r>
    </w:p>
    <w:p w:rsidR="00000000" w:rsidDel="00000000" w:rsidP="00000000" w:rsidRDefault="00000000" w:rsidRPr="00000000" w14:paraId="00000599">
      <w:pPr>
        <w:ind w:left="0" w:firstLine="0"/>
        <w:rPr>
          <w:color w:val="212121"/>
          <w:sz w:val="24"/>
          <w:szCs w:val="24"/>
          <w:u w:val="single"/>
        </w:rPr>
      </w:pPr>
      <w:r w:rsidDel="00000000" w:rsidR="00000000" w:rsidRPr="00000000">
        <w:rPr>
          <w:color w:val="212121"/>
          <w:sz w:val="24"/>
          <w:szCs w:val="24"/>
          <w:u w:val="single"/>
          <w:rtl w:val="0"/>
        </w:rPr>
        <w:t xml:space="preserve">Use case 1: Final results order</w:t>
      </w:r>
    </w:p>
    <w:p w:rsidR="00000000" w:rsidDel="00000000" w:rsidP="00000000" w:rsidRDefault="00000000" w:rsidRPr="00000000" w14:paraId="0000059A">
      <w:pPr>
        <w:ind w:left="0" w:firstLine="0"/>
        <w:rPr>
          <w:color w:val="212121"/>
          <w:sz w:val="24"/>
          <w:szCs w:val="24"/>
        </w:rPr>
      </w:pPr>
      <w:r w:rsidDel="00000000" w:rsidR="00000000" w:rsidRPr="00000000">
        <w:rPr>
          <w:color w:val="212121"/>
          <w:sz w:val="24"/>
          <w:szCs w:val="24"/>
          <w:rtl w:val="0"/>
        </w:rPr>
        <w:t xml:space="preserve">1- Include order information in the publishers’ message. The order information could be a timestamp (though it has to be a timestamp that all servers get from the same source in order to avoid issues of clock drift), or a sequence number (acquired from a single source with ACID guarantees).</w:t>
      </w:r>
    </w:p>
    <w:p w:rsidR="00000000" w:rsidDel="00000000" w:rsidP="00000000" w:rsidRDefault="00000000" w:rsidRPr="00000000" w14:paraId="0000059B">
      <w:pPr>
        <w:ind w:left="0" w:firstLine="0"/>
        <w:rPr>
          <w:color w:val="212121"/>
          <w:sz w:val="24"/>
          <w:szCs w:val="24"/>
        </w:rPr>
      </w:pPr>
      <w:r w:rsidDel="00000000" w:rsidR="00000000" w:rsidRPr="00000000">
        <w:rPr>
          <w:color w:val="212121"/>
          <w:sz w:val="24"/>
          <w:szCs w:val="24"/>
          <w:rtl w:val="0"/>
        </w:rPr>
        <w:t xml:space="preserve">2- make the subscriber store the messages in some underlying data store (such as </w:t>
      </w:r>
      <w:hyperlink r:id="rId238">
        <w:r w:rsidDel="00000000" w:rsidR="00000000" w:rsidRPr="00000000">
          <w:rPr>
            <w:color w:val="1a73e8"/>
            <w:sz w:val="24"/>
            <w:szCs w:val="24"/>
            <w:u w:val="single"/>
            <w:rtl w:val="0"/>
          </w:rPr>
          <w:t xml:space="preserve">Cloud Datastore</w:t>
        </w:r>
      </w:hyperlink>
      <w:r w:rsidDel="00000000" w:rsidR="00000000" w:rsidRPr="00000000">
        <w:rPr>
          <w:color w:val="212121"/>
          <w:sz w:val="24"/>
          <w:szCs w:val="24"/>
          <w:rtl w:val="0"/>
        </w:rPr>
        <w:t xml:space="preserve">) that allows storage or retrieval by the sorted timestamp.</w:t>
      </w:r>
    </w:p>
    <w:p w:rsidR="00000000" w:rsidDel="00000000" w:rsidP="00000000" w:rsidRDefault="00000000" w:rsidRPr="00000000" w14:paraId="0000059C">
      <w:pPr>
        <w:ind w:left="0" w:firstLine="0"/>
        <w:rPr>
          <w:color w:val="212121"/>
          <w:sz w:val="24"/>
          <w:szCs w:val="24"/>
        </w:rPr>
      </w:pPr>
      <w:r w:rsidDel="00000000" w:rsidR="00000000" w:rsidRPr="00000000">
        <w:rPr>
          <w:color w:val="212121"/>
          <w:sz w:val="24"/>
          <w:szCs w:val="24"/>
          <w:u w:val="single"/>
          <w:rtl w:val="0"/>
        </w:rPr>
        <w:t xml:space="preserve">Use case 2: Processing time order</w:t>
      </w:r>
      <w:r w:rsidDel="00000000" w:rsidR="00000000" w:rsidRPr="00000000">
        <w:rPr>
          <w:color w:val="212121"/>
          <w:sz w:val="24"/>
          <w:szCs w:val="24"/>
          <w:rtl w:val="0"/>
        </w:rPr>
        <w:t xml:space="preserve"> (example: transactional data where you should ensure the order of processing) - More complex.</w:t>
      </w:r>
    </w:p>
    <w:p w:rsidR="00000000" w:rsidDel="00000000" w:rsidP="00000000" w:rsidRDefault="00000000" w:rsidRPr="00000000" w14:paraId="0000059D">
      <w:pPr>
        <w:ind w:left="0" w:firstLine="0"/>
        <w:rPr>
          <w:color w:val="212121"/>
          <w:sz w:val="24"/>
          <w:szCs w:val="24"/>
        </w:rPr>
      </w:pPr>
      <w:r w:rsidDel="00000000" w:rsidR="00000000" w:rsidRPr="00000000">
        <w:rPr>
          <w:color w:val="212121"/>
          <w:sz w:val="24"/>
          <w:szCs w:val="24"/>
          <w:rtl w:val="0"/>
        </w:rPr>
        <w:t xml:space="preserve">1- Include attributes in the message that are useful to ensure order and completion (Example: Transaction id, total messages, message sequence: {transactionId: 123445, messageCount: 5,  messageSequence: 1 } So logic in subscriber must ensure that it gets the 5 messages for the transaction and put all of them in order before processing.</w:t>
      </w:r>
    </w:p>
    <w:p w:rsidR="00000000" w:rsidDel="00000000" w:rsidP="00000000" w:rsidRDefault="00000000" w:rsidRPr="00000000" w14:paraId="0000059E">
      <w:pPr>
        <w:ind w:left="0" w:firstLine="0"/>
        <w:rPr>
          <w:color w:val="212121"/>
          <w:sz w:val="24"/>
          <w:szCs w:val="24"/>
        </w:rPr>
      </w:pPr>
      <w:r w:rsidDel="00000000" w:rsidR="00000000" w:rsidRPr="00000000">
        <w:rPr>
          <w:color w:val="212121"/>
          <w:sz w:val="24"/>
          <w:szCs w:val="24"/>
          <w:rtl w:val="0"/>
        </w:rPr>
        <w:t xml:space="preserve">2- Include logic in subscriber with help of a persistent storage (such as Datastore).</w:t>
      </w:r>
    </w:p>
    <w:p w:rsidR="00000000" w:rsidDel="00000000" w:rsidP="00000000" w:rsidRDefault="00000000" w:rsidRPr="00000000" w14:paraId="0000059F">
      <w:pPr>
        <w:pStyle w:val="Heading2"/>
        <w:rPr/>
      </w:pPr>
      <w:bookmarkStart w:colFirst="0" w:colLast="0" w:name="_1yyy98l" w:id="105"/>
      <w:bookmarkEnd w:id="105"/>
      <w:r w:rsidDel="00000000" w:rsidR="00000000" w:rsidRPr="00000000">
        <w:br w:type="page"/>
      </w:r>
      <w:r w:rsidDel="00000000" w:rsidR="00000000" w:rsidRPr="00000000">
        <w:rPr>
          <w:rtl w:val="0"/>
        </w:rPr>
      </w:r>
    </w:p>
    <w:p w:rsidR="00000000" w:rsidDel="00000000" w:rsidP="00000000" w:rsidRDefault="00000000" w:rsidRPr="00000000" w14:paraId="000005A0">
      <w:pPr>
        <w:pStyle w:val="Heading2"/>
        <w:rPr/>
      </w:pPr>
      <w:bookmarkStart w:colFirst="0" w:colLast="0" w:name="_4iylrwe" w:id="106"/>
      <w:bookmarkEnd w:id="106"/>
      <w:r w:rsidDel="00000000" w:rsidR="00000000" w:rsidRPr="00000000">
        <w:rPr>
          <w:rtl w:val="0"/>
        </w:rPr>
        <w:t xml:space="preserve">DataPrep</w:t>
      </w:r>
    </w:p>
    <w:p w:rsidR="00000000" w:rsidDel="00000000" w:rsidP="00000000" w:rsidRDefault="00000000" w:rsidRPr="00000000" w14:paraId="000005A1">
      <w:pPr>
        <w:pStyle w:val="Heading3"/>
        <w:rPr/>
      </w:pPr>
      <w:bookmarkStart w:colFirst="0" w:colLast="0" w:name="_2y3w247" w:id="107"/>
      <w:bookmarkEnd w:id="107"/>
      <w:r w:rsidDel="00000000" w:rsidR="00000000" w:rsidRPr="00000000">
        <w:rPr>
          <w:rtl w:val="0"/>
        </w:rPr>
        <w:t xml:space="preserve">Basic Concepts</w:t>
      </w:r>
    </w:p>
    <w:p w:rsidR="00000000" w:rsidDel="00000000" w:rsidP="00000000" w:rsidRDefault="00000000" w:rsidRPr="00000000" w14:paraId="000005A2">
      <w:pPr>
        <w:rPr/>
      </w:pPr>
      <w:r w:rsidDel="00000000" w:rsidR="00000000" w:rsidRPr="00000000">
        <w:rPr/>
        <w:drawing>
          <wp:inline distB="114300" distT="114300" distL="114300" distR="114300">
            <wp:extent cx="5943600" cy="2844800"/>
            <wp:effectExtent b="0" l="0" r="0" t="0"/>
            <wp:docPr id="60" name="image57.png"/>
            <a:graphic>
              <a:graphicData uri="http://schemas.openxmlformats.org/drawingml/2006/picture">
                <pic:pic>
                  <pic:nvPicPr>
                    <pic:cNvPr id="0" name="image57.png"/>
                    <pic:cNvPicPr preferRelativeResize="0"/>
                  </pic:nvPicPr>
                  <pic:blipFill>
                    <a:blip r:embed="rId239"/>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5A3">
      <w:pPr>
        <w:rPr/>
      </w:pPr>
      <w:r w:rsidDel="00000000" w:rsidR="00000000" w:rsidRPr="00000000">
        <w:rPr>
          <w:rtl w:val="0"/>
        </w:rPr>
        <w:t xml:space="preserve">Helps to prepare data  from raw to structured</w:t>
      </w:r>
    </w:p>
    <w:p w:rsidR="00000000" w:rsidDel="00000000" w:rsidP="00000000" w:rsidRDefault="00000000" w:rsidRPr="00000000" w14:paraId="000005A4">
      <w:pPr>
        <w:rPr/>
      </w:pPr>
      <w:r w:rsidDel="00000000" w:rsidR="00000000" w:rsidRPr="00000000">
        <w:rPr/>
        <w:drawing>
          <wp:inline distB="114300" distT="114300" distL="114300" distR="114300">
            <wp:extent cx="5943600" cy="2717800"/>
            <wp:effectExtent b="0" l="0" r="0" t="0"/>
            <wp:docPr id="91" name="image94.png"/>
            <a:graphic>
              <a:graphicData uri="http://schemas.openxmlformats.org/drawingml/2006/picture">
                <pic:pic>
                  <pic:nvPicPr>
                    <pic:cNvPr id="0" name="image94.png"/>
                    <pic:cNvPicPr preferRelativeResize="0"/>
                  </pic:nvPicPr>
                  <pic:blipFill>
                    <a:blip r:embed="rId240"/>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5A5">
      <w:pPr>
        <w:rPr/>
      </w:pPr>
      <w:r w:rsidDel="00000000" w:rsidR="00000000" w:rsidRPr="00000000">
        <w:rPr>
          <w:rtl w:val="0"/>
        </w:rPr>
      </w:r>
    </w:p>
    <w:p w:rsidR="00000000" w:rsidDel="00000000" w:rsidP="00000000" w:rsidRDefault="00000000" w:rsidRPr="00000000" w14:paraId="000005A6">
      <w:pPr>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r>
    </w:p>
    <w:p w:rsidR="00000000" w:rsidDel="00000000" w:rsidP="00000000" w:rsidRDefault="00000000" w:rsidRPr="00000000" w14:paraId="000005A8">
      <w:pPr>
        <w:rPr/>
      </w:pPr>
      <w:r w:rsidDel="00000000" w:rsidR="00000000" w:rsidRPr="00000000">
        <w:rPr/>
        <w:drawing>
          <wp:inline distB="114300" distT="114300" distL="114300" distR="114300">
            <wp:extent cx="5943600" cy="2984500"/>
            <wp:effectExtent b="0" l="0" r="0" t="0"/>
            <wp:docPr id="89" name="image80.png"/>
            <a:graphic>
              <a:graphicData uri="http://schemas.openxmlformats.org/drawingml/2006/picture">
                <pic:pic>
                  <pic:nvPicPr>
                    <pic:cNvPr id="0" name="image80.png"/>
                    <pic:cNvPicPr preferRelativeResize="0"/>
                  </pic:nvPicPr>
                  <pic:blipFill>
                    <a:blip r:embed="rId241"/>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5A9">
      <w:pPr>
        <w:rPr/>
      </w:pPr>
      <w:r w:rsidDel="00000000" w:rsidR="00000000" w:rsidRPr="00000000">
        <w:rPr>
          <w:rtl w:val="0"/>
        </w:rPr>
      </w:r>
    </w:p>
    <w:p w:rsidR="00000000" w:rsidDel="00000000" w:rsidP="00000000" w:rsidRDefault="00000000" w:rsidRPr="00000000" w14:paraId="000005AA">
      <w:pPr>
        <w:rPr/>
      </w:pPr>
      <w:r w:rsidDel="00000000" w:rsidR="00000000" w:rsidRPr="00000000">
        <w:rPr/>
        <w:drawing>
          <wp:inline distB="114300" distT="114300" distL="114300" distR="114300">
            <wp:extent cx="3567113" cy="2469539"/>
            <wp:effectExtent b="0" l="0" r="0" t="0"/>
            <wp:docPr id="95" name="image95.png"/>
            <a:graphic>
              <a:graphicData uri="http://schemas.openxmlformats.org/drawingml/2006/picture">
                <pic:pic>
                  <pic:nvPicPr>
                    <pic:cNvPr id="0" name="image95.png"/>
                    <pic:cNvPicPr preferRelativeResize="0"/>
                  </pic:nvPicPr>
                  <pic:blipFill>
                    <a:blip r:embed="rId242"/>
                    <a:srcRect b="0" l="0" r="0" t="0"/>
                    <a:stretch>
                      <a:fillRect/>
                    </a:stretch>
                  </pic:blipFill>
                  <pic:spPr>
                    <a:xfrm>
                      <a:off x="0" y="0"/>
                      <a:ext cx="3567113" cy="2469539"/>
                    </a:xfrm>
                    <a:prstGeom prst="rect"/>
                    <a:ln/>
                  </pic:spPr>
                </pic:pic>
              </a:graphicData>
            </a:graphic>
          </wp:inline>
        </w:drawing>
      </w:r>
      <w:r w:rsidDel="00000000" w:rsidR="00000000" w:rsidRPr="00000000">
        <w:rPr>
          <w:rtl w:val="0"/>
        </w:rPr>
      </w:r>
    </w:p>
    <w:p w:rsidR="00000000" w:rsidDel="00000000" w:rsidP="00000000" w:rsidRDefault="00000000" w:rsidRPr="00000000" w14:paraId="000005AB">
      <w:pPr>
        <w:rPr/>
      </w:pPr>
      <w:r w:rsidDel="00000000" w:rsidR="00000000" w:rsidRPr="00000000">
        <w:rPr>
          <w:rtl w:val="0"/>
        </w:rPr>
      </w:r>
    </w:p>
    <w:p w:rsidR="00000000" w:rsidDel="00000000" w:rsidP="00000000" w:rsidRDefault="00000000" w:rsidRPr="00000000" w14:paraId="000005AC">
      <w:pPr>
        <w:rPr/>
      </w:pPr>
      <w:r w:rsidDel="00000000" w:rsidR="00000000" w:rsidRPr="00000000">
        <w:rPr>
          <w:rtl w:val="0"/>
        </w:rPr>
        <w:t xml:space="preserve">How does it in scale?</w:t>
      </w:r>
    </w:p>
    <w:p w:rsidR="00000000" w:rsidDel="00000000" w:rsidP="00000000" w:rsidRDefault="00000000" w:rsidRPr="00000000" w14:paraId="000005AD">
      <w:pPr>
        <w:rPr>
          <w:b w:val="1"/>
        </w:rPr>
      </w:pPr>
      <w:r w:rsidDel="00000000" w:rsidR="00000000" w:rsidRPr="00000000">
        <w:rPr>
          <w:rtl w:val="0"/>
        </w:rPr>
        <w:t xml:space="preserve">It is backed by </w:t>
      </w:r>
      <w:r w:rsidDel="00000000" w:rsidR="00000000" w:rsidRPr="00000000">
        <w:rPr>
          <w:b w:val="1"/>
          <w:rtl w:val="0"/>
        </w:rPr>
        <w:t xml:space="preserve">Google Cloud Dataflow, it will create an Apache Beam pipeline.</w:t>
      </w:r>
    </w:p>
    <w:p w:rsidR="00000000" w:rsidDel="00000000" w:rsidP="00000000" w:rsidRDefault="00000000" w:rsidRPr="00000000" w14:paraId="000005AE">
      <w:pPr>
        <w:rPr>
          <w:b w:val="1"/>
        </w:rPr>
      </w:pPr>
      <w:r w:rsidDel="00000000" w:rsidR="00000000" w:rsidRPr="00000000">
        <w:rPr>
          <w:b w:val="1"/>
          <w:rtl w:val="0"/>
        </w:rPr>
        <w:t xml:space="preserve">So basically when the job runs, what it runs it is actually a dataflow pipeline.</w:t>
      </w:r>
    </w:p>
    <w:p w:rsidR="00000000" w:rsidDel="00000000" w:rsidP="00000000" w:rsidRDefault="00000000" w:rsidRPr="00000000" w14:paraId="000005AF">
      <w:pPr>
        <w:rPr>
          <w:b w:val="1"/>
        </w:rPr>
      </w:pPr>
      <w:r w:rsidDel="00000000" w:rsidR="00000000" w:rsidRPr="00000000">
        <w:rPr>
          <w:rtl w:val="0"/>
        </w:rPr>
      </w:r>
    </w:p>
    <w:p w:rsidR="00000000" w:rsidDel="00000000" w:rsidP="00000000" w:rsidRDefault="00000000" w:rsidRPr="00000000" w14:paraId="000005B0">
      <w:pPr>
        <w:rPr>
          <w:b w:val="1"/>
        </w:rPr>
      </w:pPr>
      <w:r w:rsidDel="00000000" w:rsidR="00000000" w:rsidRPr="00000000">
        <w:rPr>
          <w:b w:val="1"/>
        </w:rPr>
        <w:drawing>
          <wp:inline distB="114300" distT="114300" distL="114300" distR="114300">
            <wp:extent cx="5943600" cy="2286000"/>
            <wp:effectExtent b="0" l="0" r="0" t="0"/>
            <wp:docPr id="93" name="image98.png"/>
            <a:graphic>
              <a:graphicData uri="http://schemas.openxmlformats.org/drawingml/2006/picture">
                <pic:pic>
                  <pic:nvPicPr>
                    <pic:cNvPr id="0" name="image98.png"/>
                    <pic:cNvPicPr preferRelativeResize="0"/>
                  </pic:nvPicPr>
                  <pic:blipFill>
                    <a:blip r:embed="rId243"/>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5B1">
      <w:pPr>
        <w:rPr>
          <w:b w:val="1"/>
        </w:rPr>
      </w:pPr>
      <w:r w:rsidDel="00000000" w:rsidR="00000000" w:rsidRPr="00000000">
        <w:rPr>
          <w:rtl w:val="0"/>
        </w:rPr>
      </w:r>
    </w:p>
    <w:p w:rsidR="00000000" w:rsidDel="00000000" w:rsidP="00000000" w:rsidRDefault="00000000" w:rsidRPr="00000000" w14:paraId="000005B2">
      <w:pPr>
        <w:rPr/>
      </w:pPr>
      <w:r w:rsidDel="00000000" w:rsidR="00000000" w:rsidRPr="00000000">
        <w:rPr>
          <w:rtl w:val="0"/>
        </w:rPr>
        <w:t xml:space="preserve">Source: </w:t>
      </w:r>
      <w:hyperlink r:id="rId244">
        <w:r w:rsidDel="00000000" w:rsidR="00000000" w:rsidRPr="00000000">
          <w:rPr>
            <w:color w:val="1155cc"/>
            <w:u w:val="single"/>
            <w:rtl w:val="0"/>
          </w:rPr>
          <w:t xml:space="preserve">https://www.youtube.com/watch?v=Q5GuTIgmt98</w:t>
        </w:r>
      </w:hyperlink>
      <w:r w:rsidDel="00000000" w:rsidR="00000000" w:rsidRPr="00000000">
        <w:rPr>
          <w:rtl w:val="0"/>
        </w:rPr>
      </w:r>
    </w:p>
    <w:p w:rsidR="00000000" w:rsidDel="00000000" w:rsidP="00000000" w:rsidRDefault="00000000" w:rsidRPr="00000000" w14:paraId="000005B3">
      <w:pPr>
        <w:rPr/>
      </w:pPr>
      <w:r w:rsidDel="00000000" w:rsidR="00000000" w:rsidRPr="00000000">
        <w:rPr>
          <w:rtl w:val="0"/>
        </w:rPr>
      </w:r>
    </w:p>
    <w:p w:rsidR="00000000" w:rsidDel="00000000" w:rsidP="00000000" w:rsidRDefault="00000000" w:rsidRPr="00000000" w14:paraId="000005B4">
      <w:pPr>
        <w:rPr>
          <w:b w:val="1"/>
        </w:rPr>
      </w:pPr>
      <w:r w:rsidDel="00000000" w:rsidR="00000000" w:rsidRPr="00000000">
        <w:rPr>
          <w:b w:val="1"/>
        </w:rPr>
        <w:drawing>
          <wp:inline distB="114300" distT="114300" distL="114300" distR="114300">
            <wp:extent cx="5943600" cy="2552700"/>
            <wp:effectExtent b="0" l="0" r="0" t="0"/>
            <wp:docPr id="83" name="image75.png"/>
            <a:graphic>
              <a:graphicData uri="http://schemas.openxmlformats.org/drawingml/2006/picture">
                <pic:pic>
                  <pic:nvPicPr>
                    <pic:cNvPr id="0" name="image75.png"/>
                    <pic:cNvPicPr preferRelativeResize="0"/>
                  </pic:nvPicPr>
                  <pic:blipFill>
                    <a:blip r:embed="rId245"/>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5B5">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5B6">
      <w:pPr>
        <w:pStyle w:val="Heading2"/>
        <w:rPr/>
      </w:pPr>
      <w:bookmarkStart w:colFirst="0" w:colLast="0" w:name="_1d96cc0" w:id="108"/>
      <w:bookmarkEnd w:id="108"/>
      <w:r w:rsidDel="00000000" w:rsidR="00000000" w:rsidRPr="00000000">
        <w:rPr>
          <w:rtl w:val="0"/>
        </w:rPr>
        <w:t xml:space="preserve">IAM and security</w:t>
      </w:r>
    </w:p>
    <w:p w:rsidR="00000000" w:rsidDel="00000000" w:rsidP="00000000" w:rsidRDefault="00000000" w:rsidRPr="00000000" w14:paraId="000005B7">
      <w:pPr>
        <w:pStyle w:val="Heading3"/>
        <w:rPr/>
      </w:pPr>
      <w:bookmarkStart w:colFirst="0" w:colLast="0" w:name="_3x8tuzt" w:id="109"/>
      <w:bookmarkEnd w:id="109"/>
      <w:r w:rsidDel="00000000" w:rsidR="00000000" w:rsidRPr="00000000">
        <w:rPr>
          <w:rtl w:val="0"/>
        </w:rPr>
        <w:t xml:space="preserve">Service Accounts</w:t>
      </w:r>
    </w:p>
    <w:p w:rsidR="00000000" w:rsidDel="00000000" w:rsidP="00000000" w:rsidRDefault="00000000" w:rsidRPr="00000000" w14:paraId="000005B8">
      <w:pPr>
        <w:rPr/>
      </w:pPr>
      <w:r w:rsidDel="00000000" w:rsidR="00000000" w:rsidRPr="00000000">
        <w:rPr/>
        <w:drawing>
          <wp:inline distB="114300" distT="114300" distL="114300" distR="114300">
            <wp:extent cx="5943600" cy="2857500"/>
            <wp:effectExtent b="0" l="0" r="0" t="0"/>
            <wp:docPr id="81" name="image76.png"/>
            <a:graphic>
              <a:graphicData uri="http://schemas.openxmlformats.org/drawingml/2006/picture">
                <pic:pic>
                  <pic:nvPicPr>
                    <pic:cNvPr id="0" name="image76.png"/>
                    <pic:cNvPicPr preferRelativeResize="0"/>
                  </pic:nvPicPr>
                  <pic:blipFill>
                    <a:blip r:embed="rId246"/>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5B9">
      <w:pPr>
        <w:rPr/>
      </w:pPr>
      <w:r w:rsidDel="00000000" w:rsidR="00000000" w:rsidRPr="00000000">
        <w:rPr>
          <w:rtl w:val="0"/>
        </w:rPr>
      </w:r>
    </w:p>
    <w:p w:rsidR="00000000" w:rsidDel="00000000" w:rsidP="00000000" w:rsidRDefault="00000000" w:rsidRPr="00000000" w14:paraId="000005BA">
      <w:pPr>
        <w:rPr/>
      </w:pPr>
      <w:r w:rsidDel="00000000" w:rsidR="00000000" w:rsidRPr="00000000">
        <w:rPr>
          <w:rtl w:val="0"/>
        </w:rPr>
        <w:t xml:space="preserve">User managed service accounts</w:t>
      </w:r>
    </w:p>
    <w:p w:rsidR="00000000" w:rsidDel="00000000" w:rsidP="00000000" w:rsidRDefault="00000000" w:rsidRPr="00000000" w14:paraId="000005BB">
      <w:pPr>
        <w:rPr/>
      </w:pPr>
      <w:r w:rsidDel="00000000" w:rsidR="00000000" w:rsidRPr="00000000">
        <w:rPr/>
        <w:drawing>
          <wp:inline distB="114300" distT="114300" distL="114300" distR="114300">
            <wp:extent cx="5943600" cy="2400300"/>
            <wp:effectExtent b="0" l="0" r="0" t="0"/>
            <wp:docPr id="87" name="image103.png"/>
            <a:graphic>
              <a:graphicData uri="http://schemas.openxmlformats.org/drawingml/2006/picture">
                <pic:pic>
                  <pic:nvPicPr>
                    <pic:cNvPr id="0" name="image103.png"/>
                    <pic:cNvPicPr preferRelativeResize="0"/>
                  </pic:nvPicPr>
                  <pic:blipFill>
                    <a:blip r:embed="rId247"/>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t xml:space="preserve">Google-managed service accounts</w:t>
      </w:r>
    </w:p>
    <w:p w:rsidR="00000000" w:rsidDel="00000000" w:rsidP="00000000" w:rsidRDefault="00000000" w:rsidRPr="00000000" w14:paraId="000005BE">
      <w:pPr>
        <w:rPr/>
      </w:pPr>
      <w:r w:rsidDel="00000000" w:rsidR="00000000" w:rsidRPr="00000000">
        <w:rPr/>
        <w:drawing>
          <wp:inline distB="114300" distT="114300" distL="114300" distR="114300">
            <wp:extent cx="5943600" cy="1447800"/>
            <wp:effectExtent b="0" l="0" r="0" t="0"/>
            <wp:docPr id="85" name="image85.png"/>
            <a:graphic>
              <a:graphicData uri="http://schemas.openxmlformats.org/drawingml/2006/picture">
                <pic:pic>
                  <pic:nvPicPr>
                    <pic:cNvPr id="0" name="image85.png"/>
                    <pic:cNvPicPr preferRelativeResize="0"/>
                  </pic:nvPicPr>
                  <pic:blipFill>
                    <a:blip r:embed="rId248"/>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5BF">
      <w:pPr>
        <w:rPr/>
      </w:pPr>
      <w:r w:rsidDel="00000000" w:rsidR="00000000" w:rsidRPr="00000000">
        <w:rPr>
          <w:rtl w:val="0"/>
        </w:rPr>
      </w:r>
    </w:p>
    <w:p w:rsidR="00000000" w:rsidDel="00000000" w:rsidP="00000000" w:rsidRDefault="00000000" w:rsidRPr="00000000" w14:paraId="000005C0">
      <w:pPr>
        <w:rPr/>
      </w:pPr>
      <w:r w:rsidDel="00000000" w:rsidR="00000000" w:rsidRPr="00000000">
        <w:rPr>
          <w:rtl w:val="0"/>
        </w:rPr>
        <w:t xml:space="preserve">Service account permissions</w:t>
      </w:r>
    </w:p>
    <w:p w:rsidR="00000000" w:rsidDel="00000000" w:rsidP="00000000" w:rsidRDefault="00000000" w:rsidRPr="00000000" w14:paraId="000005C1">
      <w:pPr>
        <w:rPr/>
      </w:pPr>
      <w:r w:rsidDel="00000000" w:rsidR="00000000" w:rsidRPr="00000000">
        <w:rPr/>
        <w:drawing>
          <wp:inline distB="114300" distT="114300" distL="114300" distR="114300">
            <wp:extent cx="5943600" cy="889000"/>
            <wp:effectExtent b="0" l="0" r="0" t="0"/>
            <wp:docPr id="77" name="image67.png"/>
            <a:graphic>
              <a:graphicData uri="http://schemas.openxmlformats.org/drawingml/2006/picture">
                <pic:pic>
                  <pic:nvPicPr>
                    <pic:cNvPr id="0" name="image67.png"/>
                    <pic:cNvPicPr preferRelativeResize="0"/>
                  </pic:nvPicPr>
                  <pic:blipFill>
                    <a:blip r:embed="rId249"/>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5C2">
      <w:pPr>
        <w:rPr/>
      </w:pPr>
      <w:r w:rsidDel="00000000" w:rsidR="00000000" w:rsidRPr="00000000">
        <w:rPr>
          <w:rtl w:val="0"/>
        </w:rPr>
      </w:r>
    </w:p>
    <w:p w:rsidR="00000000" w:rsidDel="00000000" w:rsidP="00000000" w:rsidRDefault="00000000" w:rsidRPr="00000000" w14:paraId="000005C3">
      <w:pPr>
        <w:rPr/>
      </w:pPr>
      <w:r w:rsidDel="00000000" w:rsidR="00000000" w:rsidRPr="00000000">
        <w:rPr>
          <w:rtl w:val="0"/>
        </w:rPr>
        <w:t xml:space="preserve">You can grant roles to a certain service account, a role is a set of permissions. Example: I can create the service account:</w:t>
      </w:r>
    </w:p>
    <w:p w:rsidR="00000000" w:rsidDel="00000000" w:rsidP="00000000" w:rsidRDefault="00000000" w:rsidRPr="00000000" w14:paraId="000005C4">
      <w:pPr>
        <w:rPr/>
      </w:pPr>
      <w:hyperlink r:id="rId250">
        <w:r w:rsidDel="00000000" w:rsidR="00000000" w:rsidRPr="00000000">
          <w:rPr>
            <w:color w:val="1155cc"/>
            <w:u w:val="single"/>
            <w:rtl w:val="0"/>
          </w:rPr>
          <w:t xml:space="preserve">spanner-tvc-test@tvc-test-187621.iam.gserviceaccount.com</w:t>
        </w:r>
      </w:hyperlink>
      <w:r w:rsidDel="00000000" w:rsidR="00000000" w:rsidRPr="00000000">
        <w:rPr>
          <w:rtl w:val="0"/>
        </w:rPr>
        <w:t xml:space="preserve"> and grant the following roles:</w:t>
        <w:tab/>
      </w:r>
    </w:p>
    <w:p w:rsidR="00000000" w:rsidDel="00000000" w:rsidP="00000000" w:rsidRDefault="00000000" w:rsidRPr="00000000" w14:paraId="000005C5">
      <w:pPr>
        <w:rPr/>
      </w:pPr>
      <w:r w:rsidDel="00000000" w:rsidR="00000000" w:rsidRPr="00000000">
        <w:rPr>
          <w:rtl w:val="0"/>
        </w:rPr>
        <w:t xml:space="preserve">Cloud Spanner Admin, Cloud Spanner Database Admin </w:t>
      </w:r>
    </w:p>
    <w:p w:rsidR="00000000" w:rsidDel="00000000" w:rsidP="00000000" w:rsidRDefault="00000000" w:rsidRPr="00000000" w14:paraId="000005C6">
      <w:pPr>
        <w:rPr/>
      </w:pPr>
      <w:r w:rsidDel="00000000" w:rsidR="00000000" w:rsidRPr="00000000">
        <w:rPr>
          <w:rtl w:val="0"/>
        </w:rPr>
      </w:r>
    </w:p>
    <w:p w:rsidR="00000000" w:rsidDel="00000000" w:rsidP="00000000" w:rsidRDefault="00000000" w:rsidRPr="00000000" w14:paraId="000005C7">
      <w:pPr>
        <w:rPr/>
      </w:pPr>
      <w:r w:rsidDel="00000000" w:rsidR="00000000" w:rsidRPr="00000000">
        <w:rPr>
          <w:rtl w:val="0"/>
        </w:rPr>
      </w:r>
    </w:p>
    <w:p w:rsidR="00000000" w:rsidDel="00000000" w:rsidP="00000000" w:rsidRDefault="00000000" w:rsidRPr="00000000" w14:paraId="000005C8">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tl w:val="0"/>
        </w:rPr>
        <w:t xml:space="preserve">In Cloud IAM, you grant access to </w:t>
      </w:r>
      <w:r w:rsidDel="00000000" w:rsidR="00000000" w:rsidRPr="00000000">
        <w:rPr>
          <w:b w:val="1"/>
          <w:color w:val="212121"/>
          <w:sz w:val="24"/>
          <w:szCs w:val="24"/>
          <w:rtl w:val="0"/>
        </w:rPr>
        <w:t xml:space="preserve">members</w:t>
      </w:r>
      <w:r w:rsidDel="00000000" w:rsidR="00000000" w:rsidRPr="00000000">
        <w:rPr>
          <w:color w:val="212121"/>
          <w:sz w:val="24"/>
          <w:szCs w:val="24"/>
          <w:rtl w:val="0"/>
        </w:rPr>
        <w:t xml:space="preserve">. Members can be of following types:</w:t>
      </w:r>
    </w:p>
    <w:p w:rsidR="00000000" w:rsidDel="00000000" w:rsidP="00000000" w:rsidRDefault="00000000" w:rsidRPr="00000000" w14:paraId="000005C9">
      <w:pPr>
        <w:numPr>
          <w:ilvl w:val="0"/>
          <w:numId w:val="52"/>
        </w:numPr>
        <w:pBdr>
          <w:top w:color="000000" w:space="0" w:sz="0" w:val="none"/>
          <w:bottom w:color="000000" w:space="0" w:sz="0" w:val="none"/>
          <w:right w:color="000000" w:space="0" w:sz="0" w:val="none"/>
          <w:between w:color="000000" w:space="0" w:sz="0" w:val="none"/>
        </w:pBdr>
        <w:spacing w:after="0" w:before="120" w:lineRule="auto"/>
        <w:ind w:left="720" w:hanging="360"/>
        <w:rPr/>
      </w:pPr>
      <w:r w:rsidDel="00000000" w:rsidR="00000000" w:rsidRPr="00000000">
        <w:rPr>
          <w:color w:val="212121"/>
          <w:sz w:val="24"/>
          <w:szCs w:val="24"/>
          <w:rtl w:val="0"/>
        </w:rPr>
        <w:t xml:space="preserve">Google account: A Google account represents a developer, an administrator, or any other person who interacts with GCP</w:t>
      </w:r>
      <w:r w:rsidDel="00000000" w:rsidR="00000000" w:rsidRPr="00000000">
        <w:rPr>
          <w:rtl w:val="0"/>
        </w:rPr>
      </w:r>
    </w:p>
    <w:p w:rsidR="00000000" w:rsidDel="00000000" w:rsidP="00000000" w:rsidRDefault="00000000" w:rsidRPr="00000000" w14:paraId="000005CA">
      <w:pPr>
        <w:numPr>
          <w:ilvl w:val="0"/>
          <w:numId w:val="52"/>
        </w:numPr>
        <w:pBdr>
          <w:top w:color="000000" w:space="0" w:sz="0" w:val="none"/>
          <w:bottom w:color="000000" w:space="0" w:sz="0" w:val="none"/>
          <w:right w:color="000000" w:space="0" w:sz="0" w:val="none"/>
          <w:between w:color="000000" w:space="0" w:sz="0" w:val="none"/>
        </w:pBdr>
        <w:spacing w:after="0" w:before="0" w:lineRule="auto"/>
        <w:ind w:left="720" w:hanging="360"/>
        <w:rPr/>
      </w:pPr>
      <w:r w:rsidDel="00000000" w:rsidR="00000000" w:rsidRPr="00000000">
        <w:rPr>
          <w:color w:val="212121"/>
          <w:sz w:val="24"/>
          <w:szCs w:val="24"/>
          <w:rtl w:val="0"/>
        </w:rPr>
        <w:t xml:space="preserve">Service account: (See above)</w:t>
      </w:r>
      <w:r w:rsidDel="00000000" w:rsidR="00000000" w:rsidRPr="00000000">
        <w:rPr>
          <w:rtl w:val="0"/>
        </w:rPr>
      </w:r>
    </w:p>
    <w:p w:rsidR="00000000" w:rsidDel="00000000" w:rsidP="00000000" w:rsidRDefault="00000000" w:rsidRPr="00000000" w14:paraId="000005CB">
      <w:pPr>
        <w:numPr>
          <w:ilvl w:val="0"/>
          <w:numId w:val="52"/>
        </w:numPr>
        <w:pBdr>
          <w:top w:color="000000" w:space="0" w:sz="0" w:val="none"/>
          <w:bottom w:color="000000" w:space="0" w:sz="0" w:val="none"/>
          <w:right w:color="000000" w:space="0" w:sz="0" w:val="none"/>
          <w:between w:color="000000" w:space="0" w:sz="0" w:val="none"/>
        </w:pBdr>
        <w:spacing w:after="0" w:before="0" w:lineRule="auto"/>
        <w:ind w:left="720" w:hanging="360"/>
        <w:rPr/>
      </w:pPr>
      <w:r w:rsidDel="00000000" w:rsidR="00000000" w:rsidRPr="00000000">
        <w:rPr>
          <w:color w:val="212121"/>
          <w:sz w:val="24"/>
          <w:szCs w:val="24"/>
          <w:rtl w:val="0"/>
        </w:rPr>
        <w:t xml:space="preserve">Google group: Group of google account and service accounts.</w:t>
      </w:r>
      <w:r w:rsidDel="00000000" w:rsidR="00000000" w:rsidRPr="00000000">
        <w:rPr>
          <w:rtl w:val="0"/>
        </w:rPr>
      </w:r>
    </w:p>
    <w:p w:rsidR="00000000" w:rsidDel="00000000" w:rsidP="00000000" w:rsidRDefault="00000000" w:rsidRPr="00000000" w14:paraId="000005CC">
      <w:pPr>
        <w:numPr>
          <w:ilvl w:val="0"/>
          <w:numId w:val="52"/>
        </w:numPr>
        <w:pBdr>
          <w:top w:color="000000" w:space="0" w:sz="0" w:val="none"/>
          <w:bottom w:color="000000" w:space="0" w:sz="0" w:val="none"/>
          <w:right w:color="000000" w:space="0" w:sz="0" w:val="none"/>
          <w:between w:color="000000" w:space="0" w:sz="0" w:val="none"/>
        </w:pBdr>
        <w:spacing w:after="0" w:before="0" w:lineRule="auto"/>
        <w:ind w:left="720" w:hanging="360"/>
        <w:rPr/>
      </w:pPr>
      <w:r w:rsidDel="00000000" w:rsidR="00000000" w:rsidRPr="00000000">
        <w:rPr>
          <w:color w:val="212121"/>
          <w:sz w:val="24"/>
          <w:szCs w:val="24"/>
          <w:rtl w:val="0"/>
        </w:rPr>
        <w:t xml:space="preserve">G Suite domain: A G Suite domain represents a virtual group of all the Google accounts that have been created in an organization's G Suite account. G Suite domains represent your organization's Internet domain name (such as shoppertrak.com), and when you add a user to your G Suite domain, a new Google account is created for the user inside this virtual group (such as username@shoppertrak.com)</w:t>
      </w:r>
      <w:r w:rsidDel="00000000" w:rsidR="00000000" w:rsidRPr="00000000">
        <w:rPr>
          <w:rtl w:val="0"/>
        </w:rPr>
      </w:r>
    </w:p>
    <w:p w:rsidR="00000000" w:rsidDel="00000000" w:rsidP="00000000" w:rsidRDefault="00000000" w:rsidRPr="00000000" w14:paraId="000005CD">
      <w:pPr>
        <w:numPr>
          <w:ilvl w:val="0"/>
          <w:numId w:val="52"/>
        </w:numPr>
        <w:pBdr>
          <w:top w:color="000000" w:space="0" w:sz="0" w:val="none"/>
          <w:bottom w:color="000000" w:space="0" w:sz="0" w:val="none"/>
          <w:right w:color="000000" w:space="0" w:sz="0" w:val="none"/>
          <w:between w:color="000000" w:space="0" w:sz="0" w:val="none"/>
        </w:pBdr>
        <w:spacing w:after="120" w:before="0" w:lineRule="auto"/>
        <w:ind w:left="720" w:hanging="360"/>
        <w:rPr/>
      </w:pPr>
      <w:r w:rsidDel="00000000" w:rsidR="00000000" w:rsidRPr="00000000">
        <w:rPr>
          <w:color w:val="212121"/>
          <w:sz w:val="24"/>
          <w:szCs w:val="24"/>
          <w:rtl w:val="0"/>
        </w:rPr>
        <w:t xml:space="preserve">Cloud Identity domain: A Cloud Identity domain is like a G Suite domain because it represents a virtual group of all Google accounts in an organization. However, Cloud Identity domain users don't have access to G Suite applications and features</w:t>
      </w:r>
      <w:r w:rsidDel="00000000" w:rsidR="00000000" w:rsidRPr="00000000">
        <w:rPr>
          <w:rtl w:val="0"/>
        </w:rPr>
      </w:r>
    </w:p>
    <w:p w:rsidR="00000000" w:rsidDel="00000000" w:rsidP="00000000" w:rsidRDefault="00000000" w:rsidRPr="00000000" w14:paraId="000005CE">
      <w:pPr>
        <w:pBdr>
          <w:top w:color="000000" w:space="0" w:sz="0" w:val="none"/>
          <w:bottom w:color="000000" w:space="0" w:sz="0" w:val="none"/>
          <w:right w:color="000000" w:space="0" w:sz="0" w:val="none"/>
          <w:between w:color="000000" w:space="0" w:sz="0" w:val="none"/>
        </w:pBdr>
        <w:spacing w:after="120" w:before="120" w:lineRule="auto"/>
        <w:rPr>
          <w:color w:val="21212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CF">
      <w:pPr>
        <w:pBdr>
          <w:top w:color="000000" w:space="0" w:sz="0" w:val="none"/>
          <w:bottom w:color="000000" w:space="0" w:sz="0" w:val="none"/>
          <w:right w:color="000000" w:space="0" w:sz="0" w:val="none"/>
          <w:between w:color="000000" w:space="0" w:sz="0" w:val="none"/>
        </w:pBdr>
        <w:spacing w:after="120" w:before="120" w:lineRule="auto"/>
        <w:rPr>
          <w:color w:val="212121"/>
          <w:sz w:val="24"/>
          <w:szCs w:val="24"/>
        </w:rPr>
      </w:pPr>
      <w:r w:rsidDel="00000000" w:rsidR="00000000" w:rsidRPr="00000000">
        <w:rPr>
          <w:color w:val="212121"/>
          <w:sz w:val="24"/>
          <w:szCs w:val="24"/>
          <w:rtl w:val="0"/>
        </w:rPr>
        <w:t xml:space="preserve">Resource</w:t>
      </w:r>
    </w:p>
    <w:p w:rsidR="00000000" w:rsidDel="00000000" w:rsidP="00000000" w:rsidRDefault="00000000" w:rsidRPr="00000000" w14:paraId="000005D0">
      <w:pPr>
        <w:pBdr>
          <w:top w:color="000000" w:space="0" w:sz="0" w:val="none"/>
          <w:bottom w:color="000000" w:space="0" w:sz="0" w:val="none"/>
          <w:right w:color="000000" w:space="0" w:sz="0" w:val="none"/>
          <w:between w:color="000000" w:space="0" w:sz="0" w:val="none"/>
        </w:pBdr>
        <w:spacing w:after="120" w:before="120" w:lineRule="auto"/>
        <w:rPr>
          <w:color w:val="212121"/>
          <w:sz w:val="24"/>
          <w:szCs w:val="24"/>
        </w:rPr>
      </w:pPr>
      <w:r w:rsidDel="00000000" w:rsidR="00000000" w:rsidRPr="00000000">
        <w:rPr>
          <w:color w:val="212121"/>
          <w:sz w:val="24"/>
          <w:szCs w:val="24"/>
          <w:rtl w:val="0"/>
        </w:rPr>
        <w:t xml:space="preserve">You can grant access to users for a GCP resource. Some examples of resources are projects, Compute Engine instances, and Cloud Storage buckets.</w:t>
      </w:r>
    </w:p>
    <w:p w:rsidR="00000000" w:rsidDel="00000000" w:rsidP="00000000" w:rsidRDefault="00000000" w:rsidRPr="00000000" w14:paraId="000005D1">
      <w:pPr>
        <w:pBdr>
          <w:top w:color="000000" w:space="0" w:sz="0" w:val="none"/>
          <w:bottom w:color="000000" w:space="0" w:sz="0" w:val="none"/>
          <w:right w:color="000000" w:space="0" w:sz="0" w:val="none"/>
          <w:between w:color="000000" w:space="0" w:sz="0" w:val="none"/>
        </w:pBdr>
        <w:spacing w:after="120" w:before="120" w:lineRule="auto"/>
        <w:rPr>
          <w:color w:val="212121"/>
          <w:sz w:val="24"/>
          <w:szCs w:val="24"/>
        </w:rPr>
      </w:pPr>
      <w:r w:rsidDel="00000000" w:rsidR="00000000" w:rsidRPr="00000000">
        <w:rPr>
          <w:rtl w:val="0"/>
        </w:rPr>
      </w:r>
    </w:p>
    <w:p w:rsidR="00000000" w:rsidDel="00000000" w:rsidP="00000000" w:rsidRDefault="00000000" w:rsidRPr="00000000" w14:paraId="000005D2">
      <w:pPr>
        <w:pBdr>
          <w:top w:color="000000" w:space="0" w:sz="0" w:val="none"/>
          <w:bottom w:color="000000" w:space="0" w:sz="0" w:val="none"/>
          <w:right w:color="000000" w:space="0" w:sz="0" w:val="none"/>
          <w:between w:color="000000" w:space="0" w:sz="0" w:val="none"/>
        </w:pBdr>
        <w:spacing w:after="120" w:before="120" w:lineRule="auto"/>
        <w:rPr>
          <w:color w:val="212121"/>
          <w:sz w:val="24"/>
          <w:szCs w:val="24"/>
        </w:rPr>
      </w:pPr>
      <w:r w:rsidDel="00000000" w:rsidR="00000000" w:rsidRPr="00000000">
        <w:rPr>
          <w:color w:val="212121"/>
          <w:sz w:val="24"/>
          <w:szCs w:val="24"/>
          <w:rtl w:val="0"/>
        </w:rPr>
        <w:t xml:space="preserve">Permissions</w:t>
      </w:r>
    </w:p>
    <w:p w:rsidR="00000000" w:rsidDel="00000000" w:rsidP="00000000" w:rsidRDefault="00000000" w:rsidRPr="00000000" w14:paraId="000005D3">
      <w:pPr>
        <w:pBdr>
          <w:top w:color="000000" w:space="0" w:sz="0" w:val="none"/>
          <w:bottom w:color="000000" w:space="0" w:sz="0" w:val="none"/>
          <w:right w:color="000000" w:space="0" w:sz="0" w:val="none"/>
          <w:between w:color="000000" w:space="0" w:sz="0" w:val="none"/>
        </w:pBdr>
        <w:spacing w:after="120" w:before="120" w:lineRule="auto"/>
        <w:rPr>
          <w:color w:val="212121"/>
          <w:sz w:val="24"/>
          <w:szCs w:val="24"/>
        </w:rPr>
      </w:pPr>
      <w:r w:rsidDel="00000000" w:rsidR="00000000" w:rsidRPr="00000000">
        <w:rPr>
          <w:color w:val="212121"/>
          <w:sz w:val="24"/>
          <w:szCs w:val="24"/>
          <w:rtl w:val="0"/>
        </w:rPr>
        <w:t xml:space="preserve">Permissions determine what operations are allowed on a resource. In the Cloud IAM world, permissions are represented in the form of &lt;service&gt;.&lt;resource&gt;.&lt;verb&gt;, for example pubsub.subscriptions.consume. Permissions usually, but not always, correspond 1:1 with REST methods</w:t>
      </w:r>
    </w:p>
    <w:p w:rsidR="00000000" w:rsidDel="00000000" w:rsidP="00000000" w:rsidRDefault="00000000" w:rsidRPr="00000000" w14:paraId="000005D4">
      <w:pPr>
        <w:pBdr>
          <w:top w:color="000000" w:space="0" w:sz="0" w:val="none"/>
          <w:bottom w:color="000000" w:space="0" w:sz="0" w:val="none"/>
          <w:right w:color="000000" w:space="0" w:sz="0" w:val="none"/>
          <w:between w:color="000000" w:space="0" w:sz="0" w:val="none"/>
        </w:pBdr>
        <w:spacing w:after="120" w:before="120" w:lineRule="auto"/>
        <w:rPr>
          <w:color w:val="212121"/>
          <w:sz w:val="24"/>
          <w:szCs w:val="24"/>
        </w:rPr>
      </w:pPr>
      <w:r w:rsidDel="00000000" w:rsidR="00000000" w:rsidRPr="00000000">
        <w:rPr>
          <w:rtl w:val="0"/>
        </w:rPr>
      </w:r>
    </w:p>
    <w:p w:rsidR="00000000" w:rsidDel="00000000" w:rsidP="00000000" w:rsidRDefault="00000000" w:rsidRPr="00000000" w14:paraId="000005D5">
      <w:pPr>
        <w:pBdr>
          <w:top w:color="000000" w:space="0" w:sz="0" w:val="none"/>
          <w:bottom w:color="000000" w:space="0" w:sz="0" w:val="none"/>
          <w:right w:color="000000" w:space="0" w:sz="0" w:val="none"/>
          <w:between w:color="000000" w:space="0" w:sz="0" w:val="none"/>
        </w:pBdr>
        <w:spacing w:after="120" w:before="120" w:lineRule="auto"/>
        <w:rPr>
          <w:color w:val="212121"/>
          <w:sz w:val="24"/>
          <w:szCs w:val="24"/>
        </w:rPr>
      </w:pPr>
      <w:r w:rsidDel="00000000" w:rsidR="00000000" w:rsidRPr="00000000">
        <w:rPr>
          <w:color w:val="212121"/>
          <w:sz w:val="24"/>
          <w:szCs w:val="24"/>
          <w:rtl w:val="0"/>
        </w:rPr>
        <w:t xml:space="preserve">Roles</w:t>
      </w:r>
    </w:p>
    <w:p w:rsidR="00000000" w:rsidDel="00000000" w:rsidP="00000000" w:rsidRDefault="00000000" w:rsidRPr="00000000" w14:paraId="000005D6">
      <w:pPr>
        <w:pBdr>
          <w:top w:color="000000" w:space="0" w:sz="0" w:val="none"/>
          <w:bottom w:color="000000" w:space="0" w:sz="0" w:val="none"/>
          <w:right w:color="000000" w:space="0" w:sz="0" w:val="none"/>
          <w:between w:color="000000" w:space="0" w:sz="0" w:val="none"/>
        </w:pBdr>
        <w:spacing w:after="120" w:before="120" w:lineRule="auto"/>
        <w:rPr>
          <w:color w:val="212121"/>
          <w:sz w:val="24"/>
          <w:szCs w:val="24"/>
        </w:rPr>
      </w:pPr>
      <w:r w:rsidDel="00000000" w:rsidR="00000000" w:rsidRPr="00000000">
        <w:rPr>
          <w:color w:val="212121"/>
          <w:sz w:val="24"/>
          <w:szCs w:val="24"/>
          <w:rtl w:val="0"/>
        </w:rPr>
        <w:t xml:space="preserve">A role is a collection of permissions</w:t>
      </w:r>
    </w:p>
    <w:p w:rsidR="00000000" w:rsidDel="00000000" w:rsidP="00000000" w:rsidRDefault="00000000" w:rsidRPr="00000000" w14:paraId="000005D7">
      <w:pPr>
        <w:pBdr>
          <w:top w:color="000000" w:space="0" w:sz="0" w:val="none"/>
          <w:bottom w:color="000000" w:space="0" w:sz="0" w:val="none"/>
          <w:right w:color="000000" w:space="0" w:sz="0" w:val="none"/>
          <w:between w:color="000000" w:space="0" w:sz="0" w:val="none"/>
        </w:pBdr>
        <w:spacing w:after="120" w:before="120" w:lineRule="auto"/>
        <w:rPr>
          <w:b w:val="1"/>
          <w:color w:val="212121"/>
          <w:sz w:val="24"/>
          <w:szCs w:val="24"/>
        </w:rPr>
      </w:pPr>
      <w:r w:rsidDel="00000000" w:rsidR="00000000" w:rsidRPr="00000000">
        <w:rPr>
          <w:b w:val="1"/>
          <w:color w:val="212121"/>
          <w:sz w:val="24"/>
          <w:szCs w:val="24"/>
          <w:rtl w:val="0"/>
        </w:rPr>
        <w:t xml:space="preserve">Primitive roles</w:t>
      </w:r>
    </w:p>
    <w:p w:rsidR="00000000" w:rsidDel="00000000" w:rsidP="00000000" w:rsidRDefault="00000000" w:rsidRPr="00000000" w14:paraId="000005D8">
      <w:pPr>
        <w:pBdr>
          <w:top w:color="000000" w:space="0" w:sz="0" w:val="none"/>
          <w:bottom w:color="000000" w:space="0" w:sz="0" w:val="none"/>
          <w:right w:color="000000" w:space="0" w:sz="0" w:val="none"/>
          <w:between w:color="000000" w:space="0" w:sz="0" w:val="none"/>
        </w:pBdr>
        <w:spacing w:after="120" w:before="120" w:lineRule="auto"/>
        <w:rPr>
          <w:color w:val="212121"/>
          <w:sz w:val="24"/>
          <w:szCs w:val="24"/>
        </w:rPr>
      </w:pPr>
      <w:r w:rsidDel="00000000" w:rsidR="00000000" w:rsidRPr="00000000">
        <w:rPr>
          <w:color w:val="212121"/>
          <w:sz w:val="24"/>
          <w:szCs w:val="24"/>
          <w:rtl w:val="0"/>
        </w:rPr>
        <w:t xml:space="preserve">There are three roles that existed prior to the introduction of Cloud IAM: </w:t>
      </w:r>
      <w:r w:rsidDel="00000000" w:rsidR="00000000" w:rsidRPr="00000000">
        <w:rPr>
          <w:b w:val="1"/>
          <w:color w:val="212121"/>
          <w:sz w:val="24"/>
          <w:szCs w:val="24"/>
          <w:rtl w:val="0"/>
        </w:rPr>
        <w:t xml:space="preserve">Owner, Editor, and Viewer</w:t>
      </w:r>
      <w:r w:rsidDel="00000000" w:rsidR="00000000" w:rsidRPr="00000000">
        <w:rPr>
          <w:color w:val="212121"/>
          <w:sz w:val="24"/>
          <w:szCs w:val="24"/>
          <w:rtl w:val="0"/>
        </w:rPr>
        <w:t xml:space="preserve">. These roles are </w:t>
      </w:r>
      <w:r w:rsidDel="00000000" w:rsidR="00000000" w:rsidRPr="00000000">
        <w:rPr>
          <w:b w:val="1"/>
          <w:color w:val="212121"/>
          <w:sz w:val="24"/>
          <w:szCs w:val="24"/>
          <w:rtl w:val="0"/>
        </w:rPr>
        <w:t xml:space="preserve">concentric</w:t>
      </w:r>
      <w:r w:rsidDel="00000000" w:rsidR="00000000" w:rsidRPr="00000000">
        <w:rPr>
          <w:color w:val="212121"/>
          <w:sz w:val="24"/>
          <w:szCs w:val="24"/>
          <w:rtl w:val="0"/>
        </w:rPr>
        <w:t xml:space="preserve">; that is, the Owner role includes the permissions in the Editor role, and the Editor role includes the permissions in the Viewer role.</w:t>
      </w:r>
    </w:p>
    <w:p w:rsidR="00000000" w:rsidDel="00000000" w:rsidP="00000000" w:rsidRDefault="00000000" w:rsidRPr="00000000" w14:paraId="000005D9">
      <w:pPr>
        <w:pBdr>
          <w:top w:color="000000" w:space="0" w:sz="0" w:val="none"/>
          <w:bottom w:color="000000" w:space="0" w:sz="0" w:val="none"/>
          <w:right w:color="000000" w:space="0" w:sz="0" w:val="none"/>
          <w:between w:color="000000" w:space="0" w:sz="0" w:val="none"/>
        </w:pBdr>
        <w:spacing w:after="120" w:before="120" w:lineRule="auto"/>
        <w:rPr>
          <w:b w:val="1"/>
          <w:color w:val="212121"/>
          <w:sz w:val="24"/>
          <w:szCs w:val="24"/>
        </w:rPr>
      </w:pPr>
      <w:r w:rsidDel="00000000" w:rsidR="00000000" w:rsidRPr="00000000">
        <w:rPr>
          <w:b w:val="1"/>
          <w:color w:val="212121"/>
          <w:sz w:val="24"/>
          <w:szCs w:val="24"/>
          <w:rtl w:val="0"/>
        </w:rPr>
        <w:t xml:space="preserve">Pre-defined roles </w:t>
      </w:r>
    </w:p>
    <w:p w:rsidR="00000000" w:rsidDel="00000000" w:rsidP="00000000" w:rsidRDefault="00000000" w:rsidRPr="00000000" w14:paraId="000005DA">
      <w:pPr>
        <w:pBdr>
          <w:top w:color="000000" w:space="0" w:sz="0" w:val="none"/>
          <w:bottom w:color="000000" w:space="0" w:sz="0" w:val="none"/>
          <w:right w:color="000000" w:space="0" w:sz="0" w:val="none"/>
          <w:between w:color="000000" w:space="0" w:sz="0" w:val="none"/>
        </w:pBdr>
        <w:spacing w:after="120" w:before="120" w:lineRule="auto"/>
        <w:rPr>
          <w:color w:val="212121"/>
          <w:sz w:val="24"/>
          <w:szCs w:val="24"/>
        </w:rPr>
      </w:pPr>
      <w:r w:rsidDel="00000000" w:rsidR="00000000" w:rsidRPr="00000000">
        <w:rPr>
          <w:color w:val="212121"/>
          <w:sz w:val="24"/>
          <w:szCs w:val="24"/>
          <w:rtl w:val="0"/>
        </w:rPr>
        <w:t xml:space="preserve">In addition to the primitive roles, Cloud IAM provides additional predefined roles that give granular access to specific Google Cloud Platform resources and prevent unwanted access to other resources.</w:t>
      </w:r>
    </w:p>
    <w:p w:rsidR="00000000" w:rsidDel="00000000" w:rsidP="00000000" w:rsidRDefault="00000000" w:rsidRPr="00000000" w14:paraId="000005DB">
      <w:pPr>
        <w:pBdr>
          <w:top w:color="000000" w:space="0" w:sz="0" w:val="none"/>
          <w:bottom w:color="000000" w:space="0" w:sz="0" w:val="none"/>
          <w:right w:color="000000" w:space="0" w:sz="0" w:val="none"/>
          <w:between w:color="000000" w:space="0" w:sz="0" w:val="none"/>
        </w:pBdr>
        <w:spacing w:after="120" w:before="120" w:lineRule="auto"/>
        <w:rPr>
          <w:color w:val="212121"/>
          <w:sz w:val="24"/>
          <w:szCs w:val="24"/>
        </w:rPr>
      </w:pPr>
      <w:r w:rsidDel="00000000" w:rsidR="00000000" w:rsidRPr="00000000">
        <w:rPr>
          <w:color w:val="212121"/>
          <w:sz w:val="24"/>
          <w:szCs w:val="24"/>
          <w:rtl w:val="0"/>
        </w:rPr>
        <w:t xml:space="preserve">Examples:</w:t>
      </w:r>
    </w:p>
    <w:p w:rsidR="00000000" w:rsidDel="00000000" w:rsidP="00000000" w:rsidRDefault="00000000" w:rsidRPr="00000000" w14:paraId="000005DC">
      <w:pPr>
        <w:pBdr>
          <w:top w:color="000000" w:space="0" w:sz="0" w:val="none"/>
          <w:bottom w:color="000000" w:space="0" w:sz="0" w:val="none"/>
          <w:right w:color="000000" w:space="0" w:sz="0" w:val="none"/>
          <w:between w:color="000000" w:space="0" w:sz="0" w:val="none"/>
        </w:pBdr>
        <w:spacing w:after="120" w:before="120" w:lineRule="auto"/>
        <w:rPr>
          <w:color w:val="212121"/>
          <w:sz w:val="24"/>
          <w:szCs w:val="24"/>
        </w:rPr>
      </w:pPr>
      <w:r w:rsidDel="00000000" w:rsidR="00000000" w:rsidRPr="00000000">
        <w:rPr>
          <w:color w:val="212121"/>
          <w:sz w:val="24"/>
          <w:szCs w:val="24"/>
          <w:rtl w:val="0"/>
        </w:rPr>
        <w:t xml:space="preserve">BigQuery pre-defined roles: user (roles/bigquery.user), jobUser, metadataViewer, dataViewer, dataEditor, dataOwner, admin.</w:t>
      </w:r>
    </w:p>
    <w:p w:rsidR="00000000" w:rsidDel="00000000" w:rsidP="00000000" w:rsidRDefault="00000000" w:rsidRPr="00000000" w14:paraId="000005DD">
      <w:pPr>
        <w:pBdr>
          <w:top w:color="000000" w:space="0" w:sz="0" w:val="none"/>
          <w:bottom w:color="000000" w:space="0" w:sz="0" w:val="none"/>
          <w:right w:color="000000" w:space="0" w:sz="0" w:val="none"/>
          <w:between w:color="000000" w:space="0" w:sz="0" w:val="none"/>
        </w:pBdr>
        <w:spacing w:after="120" w:before="120" w:lineRule="auto"/>
        <w:rPr>
          <w:color w:val="212121"/>
          <w:sz w:val="24"/>
          <w:szCs w:val="24"/>
        </w:rPr>
      </w:pPr>
      <w:r w:rsidDel="00000000" w:rsidR="00000000" w:rsidRPr="00000000">
        <w:rPr>
          <w:color w:val="212121"/>
          <w:sz w:val="24"/>
          <w:szCs w:val="24"/>
          <w:rtl w:val="0"/>
        </w:rPr>
        <w:t xml:space="preserve">Dataflow: viewer, developer, worker (provides necessary permissions for a GCE service account to run any Dataflow working unit).</w:t>
      </w:r>
    </w:p>
    <w:p w:rsidR="00000000" w:rsidDel="00000000" w:rsidP="00000000" w:rsidRDefault="00000000" w:rsidRPr="00000000" w14:paraId="000005DE">
      <w:pPr>
        <w:pBdr>
          <w:top w:color="000000" w:space="0" w:sz="0" w:val="none"/>
          <w:bottom w:color="000000" w:space="0" w:sz="0" w:val="none"/>
          <w:right w:color="000000" w:space="0" w:sz="0" w:val="none"/>
          <w:between w:color="000000" w:space="0" w:sz="0" w:val="none"/>
        </w:pBdr>
        <w:spacing w:after="120" w:before="120" w:lineRule="auto"/>
        <w:rPr>
          <w:color w:val="212121"/>
          <w:sz w:val="24"/>
          <w:szCs w:val="24"/>
        </w:rPr>
      </w:pPr>
      <w:r w:rsidDel="00000000" w:rsidR="00000000" w:rsidRPr="00000000">
        <w:rPr>
          <w:rtl w:val="0"/>
        </w:rPr>
      </w:r>
    </w:p>
    <w:p w:rsidR="00000000" w:rsidDel="00000000" w:rsidP="00000000" w:rsidRDefault="00000000" w:rsidRPr="00000000" w14:paraId="000005DF">
      <w:pPr>
        <w:pBdr>
          <w:top w:color="000000" w:space="0" w:sz="0" w:val="none"/>
          <w:bottom w:color="000000" w:space="0" w:sz="0" w:val="none"/>
          <w:right w:color="000000" w:space="0" w:sz="0" w:val="none"/>
          <w:between w:color="000000" w:space="0" w:sz="0" w:val="none"/>
        </w:pBdr>
        <w:spacing w:after="120" w:before="120" w:lineRule="auto"/>
        <w:rPr>
          <w:color w:val="212121"/>
          <w:sz w:val="24"/>
          <w:szCs w:val="24"/>
        </w:rPr>
      </w:pPr>
      <w:r w:rsidDel="00000000" w:rsidR="00000000" w:rsidRPr="00000000">
        <w:rPr>
          <w:rtl w:val="0"/>
        </w:rPr>
      </w:r>
    </w:p>
    <w:p w:rsidR="00000000" w:rsidDel="00000000" w:rsidP="00000000" w:rsidRDefault="00000000" w:rsidRPr="00000000" w14:paraId="000005E0">
      <w:pPr>
        <w:pBdr>
          <w:top w:color="000000" w:space="0" w:sz="0" w:val="none"/>
          <w:bottom w:color="000000" w:space="0" w:sz="0" w:val="none"/>
          <w:right w:color="000000" w:space="0" w:sz="0" w:val="none"/>
          <w:between w:color="000000" w:space="0" w:sz="0" w:val="none"/>
        </w:pBdr>
        <w:spacing w:after="120" w:before="120" w:lineRule="auto"/>
        <w:rPr>
          <w:color w:val="212121"/>
          <w:sz w:val="24"/>
          <w:szCs w:val="24"/>
        </w:rPr>
      </w:pPr>
      <w:r w:rsidDel="00000000" w:rsidR="00000000" w:rsidRPr="00000000">
        <w:rPr>
          <w:color w:val="212121"/>
          <w:sz w:val="24"/>
          <w:szCs w:val="24"/>
        </w:rPr>
        <w:drawing>
          <wp:inline distB="114300" distT="114300" distL="114300" distR="114300">
            <wp:extent cx="5943600" cy="3619500"/>
            <wp:effectExtent b="0" l="0" r="0" t="0"/>
            <wp:docPr id="76" name="image73.png"/>
            <a:graphic>
              <a:graphicData uri="http://schemas.openxmlformats.org/drawingml/2006/picture">
                <pic:pic>
                  <pic:nvPicPr>
                    <pic:cNvPr id="0" name="image73.png"/>
                    <pic:cNvPicPr preferRelativeResize="0"/>
                  </pic:nvPicPr>
                  <pic:blipFill>
                    <a:blip r:embed="rId251"/>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5E1">
      <w:pPr>
        <w:pBdr>
          <w:top w:color="000000" w:space="0" w:sz="0" w:val="none"/>
          <w:bottom w:color="000000" w:space="0" w:sz="0" w:val="none"/>
          <w:right w:color="000000" w:space="0" w:sz="0" w:val="none"/>
          <w:between w:color="000000" w:space="0" w:sz="0" w:val="none"/>
        </w:pBdr>
        <w:spacing w:after="120" w:before="120" w:lineRule="auto"/>
        <w:rPr>
          <w:color w:val="212121"/>
          <w:sz w:val="24"/>
          <w:szCs w:val="24"/>
        </w:rPr>
      </w:pPr>
      <w:r w:rsidDel="00000000" w:rsidR="00000000" w:rsidRPr="00000000">
        <w:rPr>
          <w:rtl w:val="0"/>
        </w:rPr>
      </w:r>
    </w:p>
    <w:p w:rsidR="00000000" w:rsidDel="00000000" w:rsidP="00000000" w:rsidRDefault="00000000" w:rsidRPr="00000000" w14:paraId="000005E2">
      <w:pPr>
        <w:pBdr>
          <w:top w:color="000000" w:space="0" w:sz="0" w:val="none"/>
          <w:bottom w:color="000000" w:space="0" w:sz="0" w:val="none"/>
          <w:right w:color="000000" w:space="0" w:sz="0" w:val="none"/>
          <w:between w:color="000000" w:space="0" w:sz="0" w:val="none"/>
        </w:pBdr>
        <w:spacing w:after="120" w:before="120" w:lineRule="auto"/>
        <w:rPr>
          <w:color w:val="212121"/>
          <w:sz w:val="24"/>
          <w:szCs w:val="24"/>
        </w:rPr>
      </w:pPr>
      <w:r w:rsidDel="00000000" w:rsidR="00000000" w:rsidRPr="00000000">
        <w:rPr>
          <w:color w:val="212121"/>
          <w:sz w:val="24"/>
          <w:szCs w:val="24"/>
          <w:rtl w:val="0"/>
        </w:rPr>
        <w:t xml:space="preserve">Policy hierarchy</w:t>
      </w:r>
    </w:p>
    <w:p w:rsidR="00000000" w:rsidDel="00000000" w:rsidP="00000000" w:rsidRDefault="00000000" w:rsidRPr="00000000" w14:paraId="000005E3">
      <w:pPr>
        <w:pBdr>
          <w:top w:color="000000" w:space="0" w:sz="0" w:val="none"/>
          <w:bottom w:color="000000" w:space="0" w:sz="0" w:val="none"/>
          <w:right w:color="000000" w:space="0" w:sz="0" w:val="none"/>
          <w:between w:color="000000" w:space="0" w:sz="0" w:val="none"/>
        </w:pBdr>
        <w:spacing w:after="120" w:before="120" w:lineRule="auto"/>
        <w:rPr>
          <w:color w:val="212121"/>
          <w:sz w:val="24"/>
          <w:szCs w:val="24"/>
        </w:rPr>
      </w:pPr>
      <w:r w:rsidDel="00000000" w:rsidR="00000000" w:rsidRPr="00000000">
        <w:rPr>
          <w:color w:val="212121"/>
          <w:sz w:val="24"/>
          <w:szCs w:val="24"/>
          <w:rtl w:val="0"/>
        </w:rPr>
        <w:t xml:space="preserve">GCP resources are organized hierarchically, where the organization node is the root node in the hierarchy, the projects are the children of the organization, and the other resources are the descendants of projects. Each resource has exactly one parent. See the Resource Manager Resource Hierarchy topic for more information.</w:t>
      </w:r>
    </w:p>
    <w:p w:rsidR="00000000" w:rsidDel="00000000" w:rsidP="00000000" w:rsidRDefault="00000000" w:rsidRPr="00000000" w14:paraId="000005E4">
      <w:pPr>
        <w:pBdr>
          <w:top w:color="000000" w:space="0" w:sz="0" w:val="none"/>
          <w:bottom w:color="000000" w:space="0" w:sz="0" w:val="none"/>
          <w:right w:color="000000" w:space="0" w:sz="0" w:val="none"/>
          <w:between w:color="000000" w:space="0" w:sz="0" w:val="none"/>
        </w:pBdr>
        <w:spacing w:after="120" w:before="120" w:lineRule="auto"/>
        <w:rPr>
          <w:color w:val="212121"/>
          <w:sz w:val="24"/>
          <w:szCs w:val="24"/>
        </w:rPr>
      </w:pPr>
      <w:r w:rsidDel="00000000" w:rsidR="00000000" w:rsidRPr="00000000">
        <w:rPr>
          <w:color w:val="212121"/>
          <w:sz w:val="24"/>
          <w:szCs w:val="24"/>
        </w:rPr>
        <w:drawing>
          <wp:inline distB="114300" distT="114300" distL="114300" distR="114300">
            <wp:extent cx="5943600" cy="4356100"/>
            <wp:effectExtent b="0" l="0" r="0" t="0"/>
            <wp:docPr id="41" name="image43.png"/>
            <a:graphic>
              <a:graphicData uri="http://schemas.openxmlformats.org/drawingml/2006/picture">
                <pic:pic>
                  <pic:nvPicPr>
                    <pic:cNvPr id="0" name="image43.png"/>
                    <pic:cNvPicPr preferRelativeResize="0"/>
                  </pic:nvPicPr>
                  <pic:blipFill>
                    <a:blip r:embed="rId252"/>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5E5">
      <w:pPr>
        <w:pBdr>
          <w:top w:color="000000" w:space="0" w:sz="0" w:val="none"/>
          <w:bottom w:color="000000" w:space="0" w:sz="0" w:val="none"/>
          <w:right w:color="000000" w:space="0" w:sz="0" w:val="none"/>
          <w:between w:color="000000" w:space="0" w:sz="0" w:val="none"/>
        </w:pBdr>
        <w:spacing w:after="120" w:before="120" w:lineRule="auto"/>
        <w:rPr>
          <w:color w:val="212121"/>
          <w:sz w:val="24"/>
          <w:szCs w:val="24"/>
        </w:rPr>
      </w:pPr>
      <w:r w:rsidDel="00000000" w:rsidR="00000000" w:rsidRPr="00000000">
        <w:rPr>
          <w:rtl w:val="0"/>
        </w:rPr>
      </w:r>
    </w:p>
    <w:p w:rsidR="00000000" w:rsidDel="00000000" w:rsidP="00000000" w:rsidRDefault="00000000" w:rsidRPr="00000000" w14:paraId="000005E6">
      <w:pPr>
        <w:pBdr>
          <w:top w:color="000000" w:space="0" w:sz="0" w:val="none"/>
          <w:bottom w:color="000000" w:space="0" w:sz="0" w:val="none"/>
          <w:right w:color="000000" w:space="0" w:sz="0" w:val="none"/>
          <w:between w:color="000000" w:space="0" w:sz="0" w:val="none"/>
        </w:pBdr>
        <w:spacing w:after="120" w:before="120" w:lineRule="auto"/>
        <w:rPr>
          <w:color w:val="212121"/>
          <w:sz w:val="24"/>
          <w:szCs w:val="24"/>
        </w:rPr>
      </w:pPr>
      <w:r w:rsidDel="00000000" w:rsidR="00000000" w:rsidRPr="00000000">
        <w:rPr>
          <w:color w:val="212121"/>
          <w:sz w:val="24"/>
          <w:szCs w:val="24"/>
          <w:rtl w:val="0"/>
        </w:rPr>
        <w:t xml:space="preserve">Example</w:t>
      </w:r>
    </w:p>
    <w:p w:rsidR="00000000" w:rsidDel="00000000" w:rsidP="00000000" w:rsidRDefault="00000000" w:rsidRPr="00000000" w14:paraId="000005E7">
      <w:pPr>
        <w:pBdr>
          <w:top w:color="000000" w:space="0" w:sz="0" w:val="none"/>
          <w:bottom w:color="000000" w:space="0" w:sz="0" w:val="none"/>
          <w:right w:color="000000" w:space="0" w:sz="0" w:val="none"/>
          <w:between w:color="000000" w:space="0" w:sz="0" w:val="none"/>
        </w:pBdr>
        <w:spacing w:after="120" w:before="120" w:lineRule="auto"/>
        <w:rPr>
          <w:color w:val="212121"/>
          <w:sz w:val="24"/>
          <w:szCs w:val="24"/>
        </w:rPr>
      </w:pPr>
      <w:r w:rsidDel="00000000" w:rsidR="00000000" w:rsidRPr="00000000">
        <w:rPr>
          <w:color w:val="212121"/>
          <w:sz w:val="24"/>
          <w:szCs w:val="24"/>
        </w:rPr>
        <w:drawing>
          <wp:inline distB="114300" distT="114300" distL="114300" distR="114300">
            <wp:extent cx="5943600" cy="2946400"/>
            <wp:effectExtent b="0" l="0" r="0" t="0"/>
            <wp:docPr id="34" name="image24.png"/>
            <a:graphic>
              <a:graphicData uri="http://schemas.openxmlformats.org/drawingml/2006/picture">
                <pic:pic>
                  <pic:nvPicPr>
                    <pic:cNvPr id="0" name="image24.png"/>
                    <pic:cNvPicPr preferRelativeResize="0"/>
                  </pic:nvPicPr>
                  <pic:blipFill>
                    <a:blip r:embed="rId253"/>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5E8">
      <w:pPr>
        <w:pBdr>
          <w:top w:color="000000" w:space="0" w:sz="0" w:val="none"/>
          <w:bottom w:color="000000" w:space="0" w:sz="0" w:val="none"/>
          <w:right w:color="000000" w:space="0" w:sz="0" w:val="none"/>
          <w:between w:color="000000" w:space="0" w:sz="0" w:val="none"/>
        </w:pBdr>
        <w:spacing w:after="120" w:before="120" w:lineRule="auto"/>
        <w:rPr>
          <w:color w:val="212121"/>
          <w:sz w:val="24"/>
          <w:szCs w:val="24"/>
        </w:rPr>
      </w:pPr>
      <w:r w:rsidDel="00000000" w:rsidR="00000000" w:rsidRPr="00000000">
        <w:rPr>
          <w:color w:val="212121"/>
          <w:sz w:val="24"/>
          <w:szCs w:val="24"/>
          <w:rtl w:val="0"/>
        </w:rPr>
        <w:t xml:space="preserve">Permission granted at organization level (specially for big organizations), then project specific level (just project_2 for instance).</w:t>
      </w:r>
    </w:p>
    <w:p w:rsidR="00000000" w:rsidDel="00000000" w:rsidP="00000000" w:rsidRDefault="00000000" w:rsidRPr="00000000" w14:paraId="000005E9">
      <w:pPr>
        <w:pBdr>
          <w:top w:color="000000" w:space="0" w:sz="0" w:val="none"/>
          <w:bottom w:color="000000" w:space="0" w:sz="0" w:val="none"/>
          <w:right w:color="000000" w:space="0" w:sz="0" w:val="none"/>
          <w:between w:color="000000" w:space="0" w:sz="0" w:val="none"/>
        </w:pBdr>
        <w:spacing w:after="120" w:before="120" w:lineRule="auto"/>
        <w:rPr>
          <w:color w:val="212121"/>
          <w:sz w:val="24"/>
          <w:szCs w:val="24"/>
        </w:rPr>
      </w:pPr>
      <w:r w:rsidDel="00000000" w:rsidR="00000000" w:rsidRPr="00000000">
        <w:rPr>
          <w:rtl w:val="0"/>
        </w:rPr>
      </w:r>
    </w:p>
    <w:p w:rsidR="00000000" w:rsidDel="00000000" w:rsidP="00000000" w:rsidRDefault="00000000" w:rsidRPr="00000000" w14:paraId="000005EA">
      <w:pPr>
        <w:pStyle w:val="Heading3"/>
        <w:pBdr>
          <w:top w:color="000000" w:space="0" w:sz="0" w:val="none"/>
          <w:bottom w:color="000000" w:space="0" w:sz="0" w:val="none"/>
          <w:right w:color="000000" w:space="0" w:sz="0" w:val="none"/>
          <w:between w:color="000000" w:space="0" w:sz="0" w:val="none"/>
        </w:pBdr>
        <w:spacing w:before="120" w:lineRule="auto"/>
        <w:rPr/>
      </w:pPr>
      <w:bookmarkStart w:colFirst="0" w:colLast="0" w:name="_2ce457m" w:id="110"/>
      <w:bookmarkEnd w:id="110"/>
      <w:r w:rsidDel="00000000" w:rsidR="00000000" w:rsidRPr="00000000">
        <w:rPr>
          <w:rtl w:val="0"/>
        </w:rPr>
        <w:t xml:space="preserve">Best practices</w:t>
      </w:r>
    </w:p>
    <w:p w:rsidR="00000000" w:rsidDel="00000000" w:rsidP="00000000" w:rsidRDefault="00000000" w:rsidRPr="00000000" w14:paraId="000005EB">
      <w:pPr>
        <w:numPr>
          <w:ilvl w:val="0"/>
          <w:numId w:val="24"/>
        </w:numPr>
        <w:pBdr>
          <w:top w:color="000000" w:space="0" w:sz="0" w:val="none"/>
          <w:bottom w:color="000000" w:space="0" w:sz="0" w:val="none"/>
          <w:right w:color="000000" w:space="0" w:sz="0" w:val="none"/>
          <w:between w:color="000000" w:space="0" w:sz="0" w:val="none"/>
        </w:pBdr>
        <w:spacing w:after="0" w:before="120" w:lineRule="auto"/>
        <w:ind w:left="720" w:hanging="360"/>
        <w:rPr/>
      </w:pPr>
      <w:r w:rsidDel="00000000" w:rsidR="00000000" w:rsidRPr="00000000">
        <w:rPr>
          <w:color w:val="212121"/>
          <w:sz w:val="20"/>
          <w:szCs w:val="20"/>
          <w:rtl w:val="0"/>
        </w:rPr>
        <w:t xml:space="preserve">Mirror your IAM policy hierarchy structure to your organization structure. </w:t>
      </w:r>
      <w:r w:rsidDel="00000000" w:rsidR="00000000" w:rsidRPr="00000000">
        <w:rPr>
          <w:rtl w:val="0"/>
        </w:rPr>
      </w:r>
    </w:p>
    <w:p w:rsidR="00000000" w:rsidDel="00000000" w:rsidP="00000000" w:rsidRDefault="00000000" w:rsidRPr="00000000" w14:paraId="000005EC">
      <w:pPr>
        <w:numPr>
          <w:ilvl w:val="0"/>
          <w:numId w:val="24"/>
        </w:numPr>
        <w:pBdr>
          <w:top w:color="000000" w:space="0" w:sz="0" w:val="none"/>
          <w:bottom w:color="000000" w:space="0" w:sz="0" w:val="none"/>
          <w:right w:color="000000" w:space="0" w:sz="0" w:val="none"/>
          <w:between w:color="000000" w:space="0" w:sz="0" w:val="none"/>
        </w:pBdr>
        <w:spacing w:after="0" w:before="0" w:lineRule="auto"/>
        <w:ind w:left="720" w:hanging="360"/>
        <w:rPr/>
      </w:pPr>
      <w:r w:rsidDel="00000000" w:rsidR="00000000" w:rsidRPr="00000000">
        <w:rPr>
          <w:color w:val="212121"/>
          <w:sz w:val="20"/>
          <w:szCs w:val="20"/>
          <w:rtl w:val="0"/>
        </w:rPr>
        <w:t xml:space="preserve">Use Cloud Platform projects to group resources that share the same trust boundary..</w:t>
      </w:r>
      <w:r w:rsidDel="00000000" w:rsidR="00000000" w:rsidRPr="00000000">
        <w:rPr>
          <w:rtl w:val="0"/>
        </w:rPr>
      </w:r>
    </w:p>
    <w:p w:rsidR="00000000" w:rsidDel="00000000" w:rsidP="00000000" w:rsidRDefault="00000000" w:rsidRPr="00000000" w14:paraId="000005ED">
      <w:pPr>
        <w:numPr>
          <w:ilvl w:val="0"/>
          <w:numId w:val="24"/>
        </w:numPr>
        <w:pBdr>
          <w:top w:color="000000" w:space="0" w:sz="0" w:val="none"/>
          <w:bottom w:color="000000" w:space="0" w:sz="0" w:val="none"/>
          <w:right w:color="000000" w:space="0" w:sz="0" w:val="none"/>
          <w:between w:color="000000" w:space="0" w:sz="0" w:val="none"/>
        </w:pBdr>
        <w:spacing w:after="0" w:before="0" w:lineRule="auto"/>
        <w:ind w:left="720" w:hanging="360"/>
        <w:rPr/>
      </w:pPr>
      <w:r w:rsidDel="00000000" w:rsidR="00000000" w:rsidRPr="00000000">
        <w:rPr>
          <w:color w:val="212121"/>
          <w:sz w:val="20"/>
          <w:szCs w:val="20"/>
          <w:rtl w:val="0"/>
        </w:rPr>
        <w:t xml:space="preserve">Set policies at the </w:t>
      </w:r>
      <w:r w:rsidDel="00000000" w:rsidR="00000000" w:rsidRPr="00000000">
        <w:rPr>
          <w:b w:val="1"/>
          <w:color w:val="212121"/>
          <w:sz w:val="20"/>
          <w:szCs w:val="20"/>
          <w:rtl w:val="0"/>
        </w:rPr>
        <w:t xml:space="preserve">Organization level and at the Project level</w:t>
      </w:r>
      <w:r w:rsidDel="00000000" w:rsidR="00000000" w:rsidRPr="00000000">
        <w:rPr>
          <w:color w:val="212121"/>
          <w:sz w:val="20"/>
          <w:szCs w:val="20"/>
          <w:rtl w:val="0"/>
        </w:rPr>
        <w:t xml:space="preserve"> rather than at the resource level. </w:t>
      </w:r>
      <w:r w:rsidDel="00000000" w:rsidR="00000000" w:rsidRPr="00000000">
        <w:rPr>
          <w:rtl w:val="0"/>
        </w:rPr>
      </w:r>
    </w:p>
    <w:p w:rsidR="00000000" w:rsidDel="00000000" w:rsidP="00000000" w:rsidRDefault="00000000" w:rsidRPr="00000000" w14:paraId="000005EE">
      <w:pPr>
        <w:numPr>
          <w:ilvl w:val="0"/>
          <w:numId w:val="24"/>
        </w:numPr>
        <w:pBdr>
          <w:top w:color="000000" w:space="0" w:sz="0" w:val="none"/>
          <w:bottom w:color="000000" w:space="0" w:sz="0" w:val="none"/>
          <w:right w:color="000000" w:space="0" w:sz="0" w:val="none"/>
          <w:between w:color="000000" w:space="0" w:sz="0" w:val="none"/>
        </w:pBdr>
        <w:spacing w:after="0" w:before="0" w:lineRule="auto"/>
        <w:ind w:left="720" w:hanging="360"/>
        <w:rPr/>
      </w:pPr>
      <w:r w:rsidDel="00000000" w:rsidR="00000000" w:rsidRPr="00000000">
        <w:rPr>
          <w:color w:val="212121"/>
          <w:sz w:val="20"/>
          <w:szCs w:val="20"/>
          <w:u w:val="single"/>
          <w:rtl w:val="0"/>
        </w:rPr>
        <w:t xml:space="preserve">Use the security principle of </w:t>
      </w:r>
      <w:hyperlink r:id="rId254">
        <w:r w:rsidDel="00000000" w:rsidR="00000000" w:rsidRPr="00000000">
          <w:rPr>
            <w:b w:val="1"/>
            <w:color w:val="1a73e8"/>
            <w:sz w:val="20"/>
            <w:szCs w:val="20"/>
            <w:u w:val="single"/>
            <w:rtl w:val="0"/>
          </w:rPr>
          <w:t xml:space="preserve">least privilege</w:t>
        </w:r>
      </w:hyperlink>
      <w:r w:rsidDel="00000000" w:rsidR="00000000" w:rsidRPr="00000000">
        <w:rPr>
          <w:color w:val="212121"/>
          <w:sz w:val="20"/>
          <w:szCs w:val="20"/>
          <w:u w:val="single"/>
          <w:rtl w:val="0"/>
        </w:rPr>
        <w:t xml:space="preserve"> to grant IAM roles, that is, only give the least amount of access necessary to your resources.</w:t>
      </w:r>
      <w:r w:rsidDel="00000000" w:rsidR="00000000" w:rsidRPr="00000000">
        <w:rPr>
          <w:rtl w:val="0"/>
        </w:rPr>
      </w:r>
    </w:p>
    <w:p w:rsidR="00000000" w:rsidDel="00000000" w:rsidP="00000000" w:rsidRDefault="00000000" w:rsidRPr="00000000" w14:paraId="000005EF">
      <w:pPr>
        <w:numPr>
          <w:ilvl w:val="0"/>
          <w:numId w:val="24"/>
        </w:numPr>
        <w:pBdr>
          <w:top w:color="000000" w:space="0" w:sz="0" w:val="none"/>
          <w:bottom w:color="000000" w:space="0" w:sz="0" w:val="none"/>
          <w:right w:color="000000" w:space="0" w:sz="0" w:val="none"/>
          <w:between w:color="000000" w:space="0" w:sz="0" w:val="none"/>
        </w:pBdr>
        <w:spacing w:after="0" w:before="0" w:lineRule="auto"/>
        <w:ind w:left="720" w:hanging="360"/>
        <w:rPr/>
      </w:pPr>
      <w:r w:rsidDel="00000000" w:rsidR="00000000" w:rsidRPr="00000000">
        <w:rPr>
          <w:color w:val="212121"/>
          <w:sz w:val="20"/>
          <w:szCs w:val="20"/>
          <w:rtl w:val="0"/>
        </w:rPr>
        <w:t xml:space="preserve">Grant roles to a </w:t>
      </w:r>
      <w:r w:rsidDel="00000000" w:rsidR="00000000" w:rsidRPr="00000000">
        <w:rPr>
          <w:b w:val="1"/>
          <w:color w:val="212121"/>
          <w:sz w:val="20"/>
          <w:szCs w:val="20"/>
          <w:rtl w:val="0"/>
        </w:rPr>
        <w:t xml:space="preserve">Google group </w:t>
      </w:r>
      <w:r w:rsidDel="00000000" w:rsidR="00000000" w:rsidRPr="00000000">
        <w:rPr>
          <w:color w:val="212121"/>
          <w:sz w:val="20"/>
          <w:szCs w:val="20"/>
          <w:rtl w:val="0"/>
        </w:rPr>
        <w:t xml:space="preserve">instead of to individual users when possible. </w:t>
      </w:r>
      <w:r w:rsidDel="00000000" w:rsidR="00000000" w:rsidRPr="00000000">
        <w:rPr>
          <w:rtl w:val="0"/>
        </w:rPr>
      </w:r>
    </w:p>
    <w:p w:rsidR="00000000" w:rsidDel="00000000" w:rsidP="00000000" w:rsidRDefault="00000000" w:rsidRPr="00000000" w14:paraId="000005F0">
      <w:pPr>
        <w:numPr>
          <w:ilvl w:val="0"/>
          <w:numId w:val="24"/>
        </w:numPr>
        <w:pBdr>
          <w:top w:color="000000" w:space="0" w:sz="0" w:val="none"/>
          <w:bottom w:color="000000" w:space="0" w:sz="0" w:val="none"/>
          <w:right w:color="000000" w:space="0" w:sz="0" w:val="none"/>
          <w:between w:color="000000" w:space="0" w:sz="0" w:val="none"/>
        </w:pBdr>
        <w:spacing w:after="0" w:before="0" w:lineRule="auto"/>
        <w:ind w:left="720" w:hanging="360"/>
        <w:rPr/>
      </w:pPr>
      <w:r w:rsidDel="00000000" w:rsidR="00000000" w:rsidRPr="00000000">
        <w:rPr>
          <w:color w:val="212121"/>
          <w:sz w:val="20"/>
          <w:szCs w:val="20"/>
          <w:rtl w:val="0"/>
        </w:rPr>
        <w:t xml:space="preserve">Control the ownership of the Google group used in IAM policies.</w:t>
      </w:r>
      <w:r w:rsidDel="00000000" w:rsidR="00000000" w:rsidRPr="00000000">
        <w:rPr>
          <w:rtl w:val="0"/>
        </w:rPr>
      </w:r>
    </w:p>
    <w:p w:rsidR="00000000" w:rsidDel="00000000" w:rsidP="00000000" w:rsidRDefault="00000000" w:rsidRPr="00000000" w14:paraId="000005F1">
      <w:pPr>
        <w:numPr>
          <w:ilvl w:val="0"/>
          <w:numId w:val="24"/>
        </w:numPr>
        <w:pBdr>
          <w:top w:color="000000" w:space="0" w:sz="0" w:val="none"/>
          <w:bottom w:color="000000" w:space="0" w:sz="0" w:val="none"/>
          <w:right w:color="000000" w:space="0" w:sz="0" w:val="none"/>
          <w:between w:color="000000" w:space="0" w:sz="0" w:val="none"/>
        </w:pBdr>
        <w:spacing w:after="0" w:before="0" w:lineRule="auto"/>
        <w:ind w:left="720" w:hanging="360"/>
        <w:rPr/>
      </w:pPr>
      <w:r w:rsidDel="00000000" w:rsidR="00000000" w:rsidRPr="00000000">
        <w:rPr>
          <w:color w:val="212121"/>
          <w:sz w:val="20"/>
          <w:szCs w:val="20"/>
          <w:rtl w:val="0"/>
        </w:rPr>
        <w:t xml:space="preserve">Grant roles at the </w:t>
      </w:r>
      <w:r w:rsidDel="00000000" w:rsidR="00000000" w:rsidRPr="00000000">
        <w:rPr>
          <w:b w:val="1"/>
          <w:color w:val="212121"/>
          <w:sz w:val="20"/>
          <w:szCs w:val="20"/>
          <w:rtl w:val="0"/>
        </w:rPr>
        <w:t xml:space="preserve">smallest </w:t>
      </w:r>
      <w:r w:rsidDel="00000000" w:rsidR="00000000" w:rsidRPr="00000000">
        <w:rPr>
          <w:color w:val="212121"/>
          <w:sz w:val="20"/>
          <w:szCs w:val="20"/>
          <w:rtl w:val="0"/>
        </w:rPr>
        <w:t xml:space="preserve">scope needed. </w:t>
      </w:r>
      <w:r w:rsidDel="00000000" w:rsidR="00000000" w:rsidRPr="00000000">
        <w:rPr>
          <w:rtl w:val="0"/>
        </w:rPr>
      </w:r>
    </w:p>
    <w:p w:rsidR="00000000" w:rsidDel="00000000" w:rsidP="00000000" w:rsidRDefault="00000000" w:rsidRPr="00000000" w14:paraId="000005F2">
      <w:pPr>
        <w:numPr>
          <w:ilvl w:val="0"/>
          <w:numId w:val="24"/>
        </w:numPr>
        <w:pBdr>
          <w:top w:color="000000" w:space="0" w:sz="0" w:val="none"/>
          <w:bottom w:color="000000" w:space="0" w:sz="0" w:val="none"/>
          <w:right w:color="000000" w:space="0" w:sz="0" w:val="none"/>
          <w:between w:color="000000" w:space="0" w:sz="0" w:val="none"/>
        </w:pBdr>
        <w:spacing w:after="0" w:before="0" w:lineRule="auto"/>
        <w:ind w:left="720" w:hanging="360"/>
        <w:rPr/>
      </w:pPr>
      <w:r w:rsidDel="00000000" w:rsidR="00000000" w:rsidRPr="00000000">
        <w:rPr>
          <w:color w:val="212121"/>
          <w:sz w:val="20"/>
          <w:szCs w:val="20"/>
          <w:rtl w:val="0"/>
        </w:rPr>
        <w:t xml:space="preserve">Remember that a policy set on a child resource </w:t>
      </w:r>
      <w:r w:rsidDel="00000000" w:rsidR="00000000" w:rsidRPr="00000000">
        <w:rPr>
          <w:b w:val="1"/>
          <w:color w:val="212121"/>
          <w:sz w:val="20"/>
          <w:szCs w:val="20"/>
          <w:rtl w:val="0"/>
        </w:rPr>
        <w:t xml:space="preserve">cannot restrict access granted on its parent.</w:t>
      </w:r>
      <w:r w:rsidDel="00000000" w:rsidR="00000000" w:rsidRPr="00000000">
        <w:rPr>
          <w:color w:val="212121"/>
          <w:sz w:val="20"/>
          <w:szCs w:val="20"/>
          <w:rtl w:val="0"/>
        </w:rPr>
        <w:t xml:space="preserve"> </w:t>
      </w:r>
      <w:r w:rsidDel="00000000" w:rsidR="00000000" w:rsidRPr="00000000">
        <w:rPr>
          <w:rtl w:val="0"/>
        </w:rPr>
      </w:r>
    </w:p>
    <w:p w:rsidR="00000000" w:rsidDel="00000000" w:rsidP="00000000" w:rsidRDefault="00000000" w:rsidRPr="00000000" w14:paraId="000005F3">
      <w:pPr>
        <w:numPr>
          <w:ilvl w:val="0"/>
          <w:numId w:val="24"/>
        </w:numPr>
        <w:pBdr>
          <w:top w:color="000000" w:space="0" w:sz="0" w:val="none"/>
          <w:bottom w:color="000000" w:space="0" w:sz="0" w:val="none"/>
          <w:right w:color="000000" w:space="0" w:sz="0" w:val="none"/>
          <w:between w:color="000000" w:space="0" w:sz="0" w:val="none"/>
        </w:pBdr>
        <w:spacing w:after="0" w:before="0" w:lineRule="auto"/>
        <w:ind w:left="720" w:hanging="360"/>
        <w:rPr/>
      </w:pPr>
      <w:r w:rsidDel="00000000" w:rsidR="00000000" w:rsidRPr="00000000">
        <w:rPr>
          <w:color w:val="212121"/>
          <w:sz w:val="20"/>
          <w:szCs w:val="20"/>
          <w:rtl w:val="0"/>
        </w:rPr>
        <w:t xml:space="preserve">If you need to grant a role to a user or group that spans across multiple projects, set that role at the organization level instead of setting it at the project level.</w:t>
      </w:r>
      <w:r w:rsidDel="00000000" w:rsidR="00000000" w:rsidRPr="00000000">
        <w:rPr>
          <w:rtl w:val="0"/>
        </w:rPr>
      </w:r>
    </w:p>
    <w:p w:rsidR="00000000" w:rsidDel="00000000" w:rsidP="00000000" w:rsidRDefault="00000000" w:rsidRPr="00000000" w14:paraId="000005F4">
      <w:pPr>
        <w:numPr>
          <w:ilvl w:val="0"/>
          <w:numId w:val="24"/>
        </w:numPr>
        <w:pBdr>
          <w:top w:color="000000" w:space="0" w:sz="0" w:val="none"/>
          <w:bottom w:color="000000" w:space="0" w:sz="0" w:val="none"/>
          <w:right w:color="000000" w:space="0" w:sz="0" w:val="none"/>
          <w:between w:color="000000" w:space="0" w:sz="0" w:val="none"/>
        </w:pBdr>
        <w:spacing w:after="0" w:before="0" w:lineRule="auto"/>
        <w:ind w:left="720" w:hanging="360"/>
        <w:rPr/>
      </w:pPr>
      <w:r w:rsidDel="00000000" w:rsidR="00000000" w:rsidRPr="00000000">
        <w:rPr>
          <w:color w:val="212121"/>
          <w:sz w:val="20"/>
          <w:szCs w:val="20"/>
          <w:rtl w:val="0"/>
        </w:rPr>
        <w:t xml:space="preserve">Use</w:t>
      </w:r>
      <w:r w:rsidDel="00000000" w:rsidR="00000000" w:rsidRPr="00000000">
        <w:rPr>
          <w:b w:val="1"/>
          <w:color w:val="212121"/>
          <w:sz w:val="20"/>
          <w:szCs w:val="20"/>
          <w:rtl w:val="0"/>
        </w:rPr>
        <w:t xml:space="preserve"> labels </w:t>
      </w:r>
      <w:r w:rsidDel="00000000" w:rsidR="00000000" w:rsidRPr="00000000">
        <w:rPr>
          <w:color w:val="212121"/>
          <w:sz w:val="20"/>
          <w:szCs w:val="20"/>
          <w:rtl w:val="0"/>
        </w:rPr>
        <w:t xml:space="preserve">to annotate, group, and filter resources.</w:t>
      </w:r>
      <w:r w:rsidDel="00000000" w:rsidR="00000000" w:rsidRPr="00000000">
        <w:rPr>
          <w:rtl w:val="0"/>
        </w:rPr>
      </w:r>
    </w:p>
    <w:p w:rsidR="00000000" w:rsidDel="00000000" w:rsidP="00000000" w:rsidRDefault="00000000" w:rsidRPr="00000000" w14:paraId="000005F5">
      <w:pPr>
        <w:numPr>
          <w:ilvl w:val="0"/>
          <w:numId w:val="24"/>
        </w:numPr>
        <w:pBdr>
          <w:top w:color="000000" w:space="0" w:sz="0" w:val="none"/>
          <w:bottom w:color="000000" w:space="0" w:sz="0" w:val="none"/>
          <w:right w:color="000000" w:space="0" w:sz="0" w:val="none"/>
          <w:between w:color="000000" w:space="0" w:sz="0" w:val="none"/>
        </w:pBdr>
        <w:spacing w:after="0" w:before="0" w:lineRule="auto"/>
        <w:ind w:left="720" w:hanging="360"/>
        <w:rPr/>
      </w:pPr>
      <w:r w:rsidDel="00000000" w:rsidR="00000000" w:rsidRPr="00000000">
        <w:rPr>
          <w:b w:val="1"/>
          <w:color w:val="212121"/>
          <w:sz w:val="20"/>
          <w:szCs w:val="20"/>
          <w:rtl w:val="0"/>
        </w:rPr>
        <w:t xml:space="preserve">Audit</w:t>
      </w:r>
      <w:r w:rsidDel="00000000" w:rsidR="00000000" w:rsidRPr="00000000">
        <w:rPr>
          <w:color w:val="212121"/>
          <w:sz w:val="20"/>
          <w:szCs w:val="20"/>
          <w:rtl w:val="0"/>
        </w:rPr>
        <w:t xml:space="preserve"> your policies to ensure compliance. </w:t>
      </w:r>
      <w:hyperlink r:id="rId255">
        <w:r w:rsidDel="00000000" w:rsidR="00000000" w:rsidRPr="00000000">
          <w:rPr>
            <w:color w:val="1a73e8"/>
            <w:sz w:val="20"/>
            <w:szCs w:val="20"/>
            <w:u w:val="single"/>
            <w:rtl w:val="0"/>
          </w:rPr>
          <w:t xml:space="preserve">Cloud audit</w:t>
        </w:r>
      </w:hyperlink>
      <w:r w:rsidDel="00000000" w:rsidR="00000000" w:rsidRPr="00000000">
        <w:rPr>
          <w:color w:val="212121"/>
          <w:sz w:val="20"/>
          <w:szCs w:val="20"/>
          <w:rtl w:val="0"/>
        </w:rPr>
        <w:t xml:space="preserve"> logs contain all the calls to setiampolicy so you are able to trace when a policy has been enacted.</w:t>
      </w:r>
      <w:r w:rsidDel="00000000" w:rsidR="00000000" w:rsidRPr="00000000">
        <w:rPr>
          <w:rtl w:val="0"/>
        </w:rPr>
      </w:r>
    </w:p>
    <w:p w:rsidR="00000000" w:rsidDel="00000000" w:rsidP="00000000" w:rsidRDefault="00000000" w:rsidRPr="00000000" w14:paraId="000005F6">
      <w:pPr>
        <w:numPr>
          <w:ilvl w:val="0"/>
          <w:numId w:val="24"/>
        </w:numPr>
        <w:pBdr>
          <w:top w:color="000000" w:space="0" w:sz="0" w:val="none"/>
          <w:bottom w:color="000000" w:space="0" w:sz="0" w:val="none"/>
          <w:right w:color="000000" w:space="0" w:sz="0" w:val="none"/>
          <w:between w:color="000000" w:space="0" w:sz="0" w:val="none"/>
        </w:pBdr>
        <w:spacing w:after="0" w:before="0" w:lineRule="auto"/>
        <w:ind w:left="720" w:hanging="360"/>
        <w:rPr/>
      </w:pPr>
      <w:r w:rsidDel="00000000" w:rsidR="00000000" w:rsidRPr="00000000">
        <w:rPr>
          <w:color w:val="212121"/>
          <w:sz w:val="20"/>
          <w:szCs w:val="20"/>
          <w:rtl w:val="0"/>
        </w:rPr>
        <w:t xml:space="preserve">Audit the ownership and the membership of the Google groups used in policies.</w:t>
      </w:r>
      <w:r w:rsidDel="00000000" w:rsidR="00000000" w:rsidRPr="00000000">
        <w:rPr>
          <w:rtl w:val="0"/>
        </w:rPr>
      </w:r>
    </w:p>
    <w:p w:rsidR="00000000" w:rsidDel="00000000" w:rsidP="00000000" w:rsidRDefault="00000000" w:rsidRPr="00000000" w14:paraId="000005F7">
      <w:pPr>
        <w:numPr>
          <w:ilvl w:val="0"/>
          <w:numId w:val="24"/>
        </w:numPr>
        <w:pBdr>
          <w:top w:color="000000" w:space="0" w:sz="0" w:val="none"/>
          <w:bottom w:color="000000" w:space="0" w:sz="0" w:val="none"/>
          <w:right w:color="000000" w:space="0" w:sz="0" w:val="none"/>
          <w:between w:color="000000" w:space="0" w:sz="0" w:val="none"/>
        </w:pBdr>
        <w:spacing w:after="120" w:before="0" w:lineRule="auto"/>
        <w:ind w:left="720" w:hanging="360"/>
        <w:rPr/>
      </w:pPr>
      <w:r w:rsidDel="00000000" w:rsidR="00000000" w:rsidRPr="00000000">
        <w:rPr>
          <w:color w:val="212121"/>
          <w:sz w:val="20"/>
          <w:szCs w:val="20"/>
          <w:rtl w:val="0"/>
        </w:rPr>
        <w:t xml:space="preserve">If you want to limit project creation in your Organization, change the </w:t>
      </w:r>
      <w:hyperlink r:id="rId256">
        <w:r w:rsidDel="00000000" w:rsidR="00000000" w:rsidRPr="00000000">
          <w:rPr>
            <w:color w:val="1a73e8"/>
            <w:sz w:val="20"/>
            <w:szCs w:val="20"/>
            <w:u w:val="single"/>
            <w:rtl w:val="0"/>
          </w:rPr>
          <w:t xml:space="preserve">Organization access policy</w:t>
        </w:r>
      </w:hyperlink>
      <w:r w:rsidDel="00000000" w:rsidR="00000000" w:rsidRPr="00000000">
        <w:rPr>
          <w:color w:val="212121"/>
          <w:sz w:val="20"/>
          <w:szCs w:val="20"/>
          <w:rtl w:val="0"/>
        </w:rPr>
        <w:t xml:space="preserve"> to grant the </w:t>
      </w:r>
      <w:hyperlink r:id="rId257">
        <w:r w:rsidDel="00000000" w:rsidR="00000000" w:rsidRPr="00000000">
          <w:rPr>
            <w:color w:val="1a73e8"/>
            <w:sz w:val="20"/>
            <w:szCs w:val="20"/>
            <w:u w:val="single"/>
            <w:rtl w:val="0"/>
          </w:rPr>
          <w:t xml:space="preserve">Project Creator role</w:t>
        </w:r>
      </w:hyperlink>
      <w:r w:rsidDel="00000000" w:rsidR="00000000" w:rsidRPr="00000000">
        <w:rPr>
          <w:color w:val="212121"/>
          <w:sz w:val="20"/>
          <w:szCs w:val="20"/>
          <w:rtl w:val="0"/>
        </w:rPr>
        <w:t xml:space="preserve"> to a group that you manage.</w:t>
      </w:r>
      <w:r w:rsidDel="00000000" w:rsidR="00000000" w:rsidRPr="00000000">
        <w:rPr>
          <w:rtl w:val="0"/>
        </w:rPr>
      </w:r>
    </w:p>
    <w:p w:rsidR="00000000" w:rsidDel="00000000" w:rsidP="00000000" w:rsidRDefault="00000000" w:rsidRPr="00000000" w14:paraId="000005F8">
      <w:pPr>
        <w:rPr/>
      </w:pPr>
      <w:r w:rsidDel="00000000" w:rsidR="00000000" w:rsidRPr="00000000">
        <w:rPr>
          <w:rtl w:val="0"/>
        </w:rPr>
      </w:r>
    </w:p>
    <w:p w:rsidR="00000000" w:rsidDel="00000000" w:rsidP="00000000" w:rsidRDefault="00000000" w:rsidRPr="00000000" w14:paraId="000005F9">
      <w:pPr>
        <w:pStyle w:val="Heading2"/>
        <w:spacing w:line="342.85714285714283" w:lineRule="auto"/>
        <w:ind w:left="-100" w:right="-100" w:firstLine="0"/>
        <w:rPr/>
      </w:pPr>
      <w:bookmarkStart w:colFirst="0" w:colLast="0" w:name="_rjefff" w:id="111"/>
      <w:bookmarkEnd w:id="111"/>
      <w:r w:rsidDel="00000000" w:rsidR="00000000" w:rsidRPr="00000000">
        <w:br w:type="page"/>
      </w:r>
      <w:r w:rsidDel="00000000" w:rsidR="00000000" w:rsidRPr="00000000">
        <w:rPr>
          <w:rtl w:val="0"/>
        </w:rPr>
      </w:r>
    </w:p>
    <w:p w:rsidR="00000000" w:rsidDel="00000000" w:rsidP="00000000" w:rsidRDefault="00000000" w:rsidRPr="00000000" w14:paraId="000005FA">
      <w:pPr>
        <w:pStyle w:val="Heading2"/>
        <w:spacing w:line="342.85714285714283" w:lineRule="auto"/>
        <w:ind w:left="-100" w:right="-100" w:firstLine="0"/>
        <w:rPr/>
      </w:pPr>
      <w:bookmarkStart w:colFirst="0" w:colLast="0" w:name="_3bj1y38" w:id="112"/>
      <w:bookmarkEnd w:id="112"/>
      <w:r w:rsidDel="00000000" w:rsidR="00000000" w:rsidRPr="00000000">
        <w:rPr>
          <w:rtl w:val="0"/>
        </w:rPr>
        <w:t xml:space="preserve">Google Functions</w:t>
      </w:r>
    </w:p>
    <w:p w:rsidR="00000000" w:rsidDel="00000000" w:rsidP="00000000" w:rsidRDefault="00000000" w:rsidRPr="00000000" w14:paraId="000005FB">
      <w:pPr>
        <w:rPr/>
      </w:pPr>
      <w:r w:rsidDel="00000000" w:rsidR="00000000" w:rsidRPr="00000000">
        <w:rPr>
          <w:rtl w:val="0"/>
        </w:rPr>
        <w:t xml:space="preserve">Google Cloud Functions is a serverless execution environment for building and connecting cloud services. With Cloud Functions you write simple, single-purpose functions that are attached to events emitted from your cloud infrastructure and services. Your function is</w:t>
      </w:r>
      <w:r w:rsidDel="00000000" w:rsidR="00000000" w:rsidRPr="00000000">
        <w:rPr>
          <w:b w:val="1"/>
          <w:rtl w:val="0"/>
        </w:rPr>
        <w:t xml:space="preserve"> triggered when an event</w:t>
      </w:r>
      <w:r w:rsidDel="00000000" w:rsidR="00000000" w:rsidRPr="00000000">
        <w:rPr>
          <w:rtl w:val="0"/>
        </w:rPr>
        <w:t xml:space="preserve"> </w:t>
      </w:r>
      <w:r w:rsidDel="00000000" w:rsidR="00000000" w:rsidRPr="00000000">
        <w:rPr>
          <w:b w:val="1"/>
          <w:rtl w:val="0"/>
        </w:rPr>
        <w:t xml:space="preserve">being watched is fired</w:t>
      </w:r>
      <w:r w:rsidDel="00000000" w:rsidR="00000000" w:rsidRPr="00000000">
        <w:rPr>
          <w:rtl w:val="0"/>
        </w:rPr>
        <w:t xml:space="preserve">. Your code executes in a </w:t>
      </w:r>
      <w:r w:rsidDel="00000000" w:rsidR="00000000" w:rsidRPr="00000000">
        <w:rPr>
          <w:b w:val="1"/>
          <w:rtl w:val="0"/>
        </w:rPr>
        <w:t xml:space="preserve">fully managed environment</w:t>
      </w:r>
      <w:r w:rsidDel="00000000" w:rsidR="00000000" w:rsidRPr="00000000">
        <w:rPr>
          <w:rtl w:val="0"/>
        </w:rPr>
        <w:t xml:space="preserve">. There is no need to provision any infrastructure or worry about managing any servers.</w:t>
      </w:r>
    </w:p>
    <w:p w:rsidR="00000000" w:rsidDel="00000000" w:rsidP="00000000" w:rsidRDefault="00000000" w:rsidRPr="00000000" w14:paraId="000005FC">
      <w:pPr>
        <w:rPr/>
      </w:pPr>
      <w:r w:rsidDel="00000000" w:rsidR="00000000" w:rsidRPr="00000000">
        <w:rPr>
          <w:rtl w:val="0"/>
        </w:rPr>
      </w:r>
    </w:p>
    <w:p w:rsidR="00000000" w:rsidDel="00000000" w:rsidP="00000000" w:rsidRDefault="00000000" w:rsidRPr="00000000" w14:paraId="000005FD">
      <w:pPr>
        <w:rPr/>
      </w:pPr>
      <w:r w:rsidDel="00000000" w:rsidR="00000000" w:rsidRPr="00000000">
        <w:rPr>
          <w:b w:val="1"/>
          <w:rtl w:val="0"/>
        </w:rPr>
        <w:t xml:space="preserve">Events</w:t>
      </w:r>
      <w:r w:rsidDel="00000000" w:rsidR="00000000" w:rsidRPr="00000000">
        <w:rPr>
          <w:rtl w:val="0"/>
        </w:rPr>
        <w:t xml:space="preserve"> are things that can happen (for example, a Cloud Storage Object is created).</w:t>
      </w:r>
    </w:p>
    <w:p w:rsidR="00000000" w:rsidDel="00000000" w:rsidP="00000000" w:rsidRDefault="00000000" w:rsidRPr="00000000" w14:paraId="000005FE">
      <w:pPr>
        <w:rPr/>
      </w:pPr>
      <w:r w:rsidDel="00000000" w:rsidR="00000000" w:rsidRPr="00000000">
        <w:rPr>
          <w:b w:val="1"/>
          <w:rtl w:val="0"/>
        </w:rPr>
        <w:t xml:space="preserve">Functions</w:t>
      </w:r>
      <w:r w:rsidDel="00000000" w:rsidR="00000000" w:rsidRPr="00000000">
        <w:rPr>
          <w:rtl w:val="0"/>
        </w:rPr>
        <w:t xml:space="preserve"> are chunks of code that run in response to events. </w:t>
      </w:r>
      <w:r w:rsidDel="00000000" w:rsidR="00000000" w:rsidRPr="00000000">
        <w:rPr>
          <w:b w:val="1"/>
          <w:rtl w:val="0"/>
        </w:rPr>
        <w:t xml:space="preserve">Triggers</w:t>
      </w:r>
      <w:r w:rsidDel="00000000" w:rsidR="00000000" w:rsidRPr="00000000">
        <w:rPr>
          <w:rtl w:val="0"/>
        </w:rPr>
        <w:t xml:space="preserve"> are ways of coupling</w:t>
      </w:r>
    </w:p>
    <w:p w:rsidR="00000000" w:rsidDel="00000000" w:rsidP="00000000" w:rsidRDefault="00000000" w:rsidRPr="00000000" w14:paraId="000005FF">
      <w:pPr>
        <w:rPr/>
      </w:pPr>
      <w:r w:rsidDel="00000000" w:rsidR="00000000" w:rsidRPr="00000000">
        <w:rPr>
          <w:rtl w:val="0"/>
        </w:rPr>
        <w:t xml:space="preserve">a function to some events. Creating a trigger is like saying, “Make sure to run</w:t>
      </w:r>
    </w:p>
    <w:p w:rsidR="00000000" w:rsidDel="00000000" w:rsidP="00000000" w:rsidRDefault="00000000" w:rsidRPr="00000000" w14:paraId="00000600">
      <w:pPr>
        <w:rPr/>
      </w:pPr>
      <w:r w:rsidDel="00000000" w:rsidR="00000000" w:rsidRPr="00000000">
        <w:rPr>
          <w:rtl w:val="0"/>
        </w:rPr>
        <w:t xml:space="preserve">function X whenever a new GCS Object is created.”</w:t>
      </w:r>
    </w:p>
    <w:p w:rsidR="00000000" w:rsidDel="00000000" w:rsidP="00000000" w:rsidRDefault="00000000" w:rsidRPr="00000000" w14:paraId="00000601">
      <w:pPr>
        <w:rPr/>
      </w:pPr>
      <w:r w:rsidDel="00000000" w:rsidR="00000000" w:rsidRPr="00000000">
        <w:rPr>
          <w:rtl w:val="0"/>
        </w:rPr>
        <w:t xml:space="preserve">Although the data attached to an event depends on the type of the event, common</w:t>
      </w:r>
    </w:p>
    <w:p w:rsidR="00000000" w:rsidDel="00000000" w:rsidP="00000000" w:rsidRDefault="00000000" w:rsidRPr="00000000" w14:paraId="00000602">
      <w:pPr>
        <w:rPr/>
      </w:pPr>
      <w:r w:rsidDel="00000000" w:rsidR="00000000" w:rsidRPr="00000000">
        <w:rPr>
          <w:rtl w:val="0"/>
        </w:rPr>
        <w:t xml:space="preserve">data types are used to minimize the learning curve. For example, HTTP events have</w:t>
      </w:r>
    </w:p>
    <w:p w:rsidR="00000000" w:rsidDel="00000000" w:rsidP="00000000" w:rsidRDefault="00000000" w:rsidRPr="00000000" w14:paraId="00000603">
      <w:pPr>
        <w:rPr/>
      </w:pPr>
      <w:r w:rsidDel="00000000" w:rsidR="00000000" w:rsidRPr="00000000">
        <w:rPr>
          <w:rtl w:val="0"/>
        </w:rPr>
        <w:t xml:space="preserve">an Express Request object in the data field, whereas events from Cloud Storage have</w:t>
      </w:r>
    </w:p>
    <w:p w:rsidR="00000000" w:rsidDel="00000000" w:rsidP="00000000" w:rsidRDefault="00000000" w:rsidRPr="00000000" w14:paraId="00000604">
      <w:pPr>
        <w:rPr/>
      </w:pPr>
      <w:r w:rsidDel="00000000" w:rsidR="00000000" w:rsidRPr="00000000">
        <w:rPr>
          <w:rtl w:val="0"/>
        </w:rPr>
        <w:t xml:space="preserve">the affected Cloud Storage Object in the data field</w:t>
      </w:r>
    </w:p>
    <w:p w:rsidR="00000000" w:rsidDel="00000000" w:rsidP="00000000" w:rsidRDefault="00000000" w:rsidRPr="00000000" w14:paraId="00000605">
      <w:pPr>
        <w:rPr/>
      </w:pPr>
      <w:r w:rsidDel="00000000" w:rsidR="00000000" w:rsidRPr="00000000">
        <w:rPr>
          <w:rtl w:val="0"/>
        </w:rPr>
        <w:t xml:space="preserve">Events based on HTTP requests are </w:t>
      </w:r>
      <w:r w:rsidDel="00000000" w:rsidR="00000000" w:rsidRPr="00000000">
        <w:rPr>
          <w:b w:val="1"/>
          <w:rtl w:val="0"/>
        </w:rPr>
        <w:t xml:space="preserve">synchronous</w:t>
      </w:r>
      <w:r w:rsidDel="00000000" w:rsidR="00000000" w:rsidRPr="00000000">
        <w:rPr>
          <w:rtl w:val="0"/>
        </w:rPr>
        <w:t xml:space="preserve"> events (the</w:t>
      </w:r>
    </w:p>
    <w:p w:rsidR="00000000" w:rsidDel="00000000" w:rsidP="00000000" w:rsidRDefault="00000000" w:rsidRPr="00000000" w14:paraId="00000606">
      <w:pPr>
        <w:rPr/>
      </w:pPr>
      <w:r w:rsidDel="00000000" w:rsidR="00000000" w:rsidRPr="00000000">
        <w:rPr>
          <w:rtl w:val="0"/>
        </w:rPr>
        <w:t xml:space="preserve">requester is waiting for a response), whereas those coming from other services such as</w:t>
      </w:r>
    </w:p>
    <w:p w:rsidR="00000000" w:rsidDel="00000000" w:rsidP="00000000" w:rsidRDefault="00000000" w:rsidRPr="00000000" w14:paraId="00000607">
      <w:pPr>
        <w:rPr/>
      </w:pPr>
      <w:r w:rsidDel="00000000" w:rsidR="00000000" w:rsidRPr="00000000">
        <w:rPr>
          <w:rtl w:val="0"/>
        </w:rPr>
        <w:t xml:space="preserve">Cloud Pub/Sub are </w:t>
      </w:r>
      <w:r w:rsidDel="00000000" w:rsidR="00000000" w:rsidRPr="00000000">
        <w:rPr>
          <w:b w:val="1"/>
          <w:rtl w:val="0"/>
        </w:rPr>
        <w:t xml:space="preserve">asynchronous</w:t>
      </w:r>
      <w:r w:rsidDel="00000000" w:rsidR="00000000" w:rsidRPr="00000000">
        <w:rPr>
          <w:rtl w:val="0"/>
        </w:rPr>
        <w:t xml:space="preserve"> (they run in the background)</w:t>
      </w:r>
    </w:p>
    <w:p w:rsidR="00000000" w:rsidDel="00000000" w:rsidP="00000000" w:rsidRDefault="00000000" w:rsidRPr="00000000" w14:paraId="00000608">
      <w:pPr>
        <w:rPr/>
      </w:pPr>
      <w:r w:rsidDel="00000000" w:rsidR="00000000" w:rsidRPr="00000000">
        <w:rPr>
          <w:rtl w:val="0"/>
        </w:rPr>
      </w:r>
    </w:p>
    <w:p w:rsidR="00000000" w:rsidDel="00000000" w:rsidP="00000000" w:rsidRDefault="00000000" w:rsidRPr="00000000" w14:paraId="00000609">
      <w:pPr>
        <w:rPr/>
      </w:pPr>
      <w:r w:rsidDel="00000000" w:rsidR="00000000" w:rsidRPr="00000000">
        <w:rPr>
          <w:rtl w:val="0"/>
        </w:rPr>
        <w:t xml:space="preserve">Example of sync function:</w:t>
      </w:r>
    </w:p>
    <w:p w:rsidR="00000000" w:rsidDel="00000000" w:rsidP="00000000" w:rsidRDefault="00000000" w:rsidRPr="00000000" w14:paraId="0000060A">
      <w:pPr>
        <w:rPr/>
      </w:pPr>
      <w:r w:rsidDel="00000000" w:rsidR="00000000" w:rsidRPr="00000000">
        <w:rPr/>
        <w:drawing>
          <wp:inline distB="114300" distT="114300" distL="114300" distR="114300">
            <wp:extent cx="5943600" cy="1625600"/>
            <wp:effectExtent b="0" l="0" r="0" t="0"/>
            <wp:docPr id="32" name="image35.png"/>
            <a:graphic>
              <a:graphicData uri="http://schemas.openxmlformats.org/drawingml/2006/picture">
                <pic:pic>
                  <pic:nvPicPr>
                    <pic:cNvPr id="0" name="image35.png"/>
                    <pic:cNvPicPr preferRelativeResize="0"/>
                  </pic:nvPicPr>
                  <pic:blipFill>
                    <a:blip r:embed="rId258"/>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60B">
      <w:pPr>
        <w:rPr/>
      </w:pPr>
      <w:r w:rsidDel="00000000" w:rsidR="00000000" w:rsidRPr="00000000">
        <w:rPr>
          <w:rtl w:val="0"/>
        </w:rPr>
      </w:r>
    </w:p>
    <w:p w:rsidR="00000000" w:rsidDel="00000000" w:rsidP="00000000" w:rsidRDefault="00000000" w:rsidRPr="00000000" w14:paraId="0000060C">
      <w:pPr>
        <w:rPr/>
      </w:pPr>
      <w:r w:rsidDel="00000000" w:rsidR="00000000" w:rsidRPr="00000000">
        <w:rPr>
          <w:rtl w:val="0"/>
        </w:rPr>
        <w:t xml:space="preserve">Example of async function:</w:t>
      </w:r>
    </w:p>
    <w:p w:rsidR="00000000" w:rsidDel="00000000" w:rsidP="00000000" w:rsidRDefault="00000000" w:rsidRPr="00000000" w14:paraId="0000060D">
      <w:pPr>
        <w:rPr/>
      </w:pPr>
      <w:r w:rsidDel="00000000" w:rsidR="00000000" w:rsidRPr="00000000">
        <w:rPr/>
        <w:drawing>
          <wp:inline distB="114300" distT="114300" distL="114300" distR="114300">
            <wp:extent cx="5943600" cy="1574800"/>
            <wp:effectExtent b="0" l="0" r="0" t="0"/>
            <wp:docPr id="38" name="image34.png"/>
            <a:graphic>
              <a:graphicData uri="http://schemas.openxmlformats.org/drawingml/2006/picture">
                <pic:pic>
                  <pic:nvPicPr>
                    <pic:cNvPr id="0" name="image34.png"/>
                    <pic:cNvPicPr preferRelativeResize="0"/>
                  </pic:nvPicPr>
                  <pic:blipFill>
                    <a:blip r:embed="rId259"/>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60E">
      <w:pPr>
        <w:rPr/>
      </w:pPr>
      <w:r w:rsidDel="00000000" w:rsidR="00000000" w:rsidRPr="00000000">
        <w:rPr>
          <w:rtl w:val="0"/>
        </w:rPr>
      </w:r>
    </w:p>
    <w:p w:rsidR="00000000" w:rsidDel="00000000" w:rsidP="00000000" w:rsidRDefault="00000000" w:rsidRPr="00000000" w14:paraId="0000060F">
      <w:pPr>
        <w:rPr/>
      </w:pPr>
      <w:r w:rsidDel="00000000" w:rsidR="00000000" w:rsidRPr="00000000">
        <w:rPr>
          <w:rtl w:val="0"/>
        </w:rPr>
      </w:r>
    </w:p>
    <w:p w:rsidR="00000000" w:rsidDel="00000000" w:rsidP="00000000" w:rsidRDefault="00000000" w:rsidRPr="00000000" w14:paraId="00000610">
      <w:pPr>
        <w:rPr/>
      </w:pPr>
      <w:r w:rsidDel="00000000" w:rsidR="00000000" w:rsidRPr="00000000">
        <w:rPr>
          <w:rtl w:val="0"/>
        </w:rPr>
        <w:t xml:space="preserve">Cloud Functions can be written using </w:t>
      </w:r>
      <w:r w:rsidDel="00000000" w:rsidR="00000000" w:rsidRPr="00000000">
        <w:rPr>
          <w:b w:val="1"/>
          <w:rtl w:val="0"/>
        </w:rPr>
        <w:t xml:space="preserve">Javascript</w:t>
      </w:r>
      <w:r w:rsidDel="00000000" w:rsidR="00000000" w:rsidRPr="00000000">
        <w:rPr>
          <w:rtl w:val="0"/>
        </w:rPr>
        <w:t xml:space="preserve"> (Node.js 6.14.0, Node.js 8.11.1) or </w:t>
      </w:r>
      <w:r w:rsidDel="00000000" w:rsidR="00000000" w:rsidRPr="00000000">
        <w:rPr>
          <w:b w:val="1"/>
          <w:rtl w:val="0"/>
        </w:rPr>
        <w:t xml:space="preserve">Python</w:t>
      </w:r>
      <w:r w:rsidDel="00000000" w:rsidR="00000000" w:rsidRPr="00000000">
        <w:rPr>
          <w:rtl w:val="0"/>
        </w:rPr>
        <w:t xml:space="preserve"> (Python 3.7.0) runtimes</w:t>
      </w:r>
    </w:p>
    <w:p w:rsidR="00000000" w:rsidDel="00000000" w:rsidP="00000000" w:rsidRDefault="00000000" w:rsidRPr="00000000" w14:paraId="00000611">
      <w:pPr>
        <w:rPr/>
      </w:pPr>
      <w:r w:rsidDel="00000000" w:rsidR="00000000" w:rsidRPr="00000000">
        <w:rPr>
          <w:rtl w:val="0"/>
        </w:rPr>
      </w:r>
    </w:p>
    <w:p w:rsidR="00000000" w:rsidDel="00000000" w:rsidP="00000000" w:rsidRDefault="00000000" w:rsidRPr="00000000" w14:paraId="00000612">
      <w:pPr>
        <w:rPr/>
      </w:pPr>
      <w:r w:rsidDel="00000000" w:rsidR="00000000" w:rsidRPr="00000000">
        <w:rPr>
          <w:rtl w:val="0"/>
        </w:rPr>
        <w:t xml:space="preserve">Currently, it supports </w:t>
      </w:r>
      <w:r w:rsidDel="00000000" w:rsidR="00000000" w:rsidRPr="00000000">
        <w:rPr>
          <w:b w:val="1"/>
          <w:rtl w:val="0"/>
        </w:rPr>
        <w:t xml:space="preserve">events </w:t>
      </w:r>
      <w:r w:rsidDel="00000000" w:rsidR="00000000" w:rsidRPr="00000000">
        <w:rPr>
          <w:rtl w:val="0"/>
        </w:rPr>
        <w:t xml:space="preserve">from following providers:</w:t>
      </w:r>
    </w:p>
    <w:p w:rsidR="00000000" w:rsidDel="00000000" w:rsidP="00000000" w:rsidRDefault="00000000" w:rsidRPr="00000000" w14:paraId="00000613">
      <w:pPr>
        <w:rPr/>
      </w:pPr>
      <w:r w:rsidDel="00000000" w:rsidR="00000000" w:rsidRPr="00000000">
        <w:rPr/>
        <w:drawing>
          <wp:inline distB="114300" distT="114300" distL="114300" distR="114300">
            <wp:extent cx="5943600" cy="1663700"/>
            <wp:effectExtent b="0" l="0" r="0" t="0"/>
            <wp:docPr id="36" name="image143.png"/>
            <a:graphic>
              <a:graphicData uri="http://schemas.openxmlformats.org/drawingml/2006/picture">
                <pic:pic>
                  <pic:nvPicPr>
                    <pic:cNvPr id="0" name="image143.png"/>
                    <pic:cNvPicPr preferRelativeResize="0"/>
                  </pic:nvPicPr>
                  <pic:blipFill>
                    <a:blip r:embed="rId260"/>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614">
      <w:pPr>
        <w:rPr/>
      </w:pPr>
      <w:r w:rsidDel="00000000" w:rsidR="00000000" w:rsidRPr="00000000">
        <w:rPr>
          <w:rtl w:val="0"/>
        </w:rPr>
      </w:r>
    </w:p>
    <w:p w:rsidR="00000000" w:rsidDel="00000000" w:rsidP="00000000" w:rsidRDefault="00000000" w:rsidRPr="00000000" w14:paraId="00000615">
      <w:pPr>
        <w:rPr/>
      </w:pPr>
      <w:r w:rsidDel="00000000" w:rsidR="00000000" w:rsidRPr="00000000">
        <w:rPr>
          <w:rtl w:val="0"/>
        </w:rPr>
      </w:r>
    </w:p>
    <w:p w:rsidR="00000000" w:rsidDel="00000000" w:rsidP="00000000" w:rsidRDefault="00000000" w:rsidRPr="00000000" w14:paraId="00000616">
      <w:pPr>
        <w:rPr/>
      </w:pPr>
      <w:r w:rsidDel="00000000" w:rsidR="00000000" w:rsidRPr="00000000">
        <w:rPr>
          <w:rtl w:val="0"/>
        </w:rPr>
        <w:t xml:space="preserve">HTTP Triggers</w:t>
      </w:r>
    </w:p>
    <w:p w:rsidR="00000000" w:rsidDel="00000000" w:rsidP="00000000" w:rsidRDefault="00000000" w:rsidRPr="00000000" w14:paraId="00000617">
      <w:pPr>
        <w:rPr/>
      </w:pPr>
      <w:r w:rsidDel="00000000" w:rsidR="00000000" w:rsidRPr="00000000">
        <w:rPr>
          <w:rtl w:val="0"/>
        </w:rPr>
        <w:t xml:space="preserve">You can invoke Cloud Functions with an HTTP request using the POST, PUT, GET, DELETE, and OPTIONS HTTP methods. To create an HTTP endpoint for your function, specify --trigger-http as the trigger type when deploying your function. From the caller's perspective, HTTP invocations are synchronous, meaning that the result of the function execution will be returned in the response to the HTTP request.</w:t>
      </w:r>
    </w:p>
    <w:p w:rsidR="00000000" w:rsidDel="00000000" w:rsidP="00000000" w:rsidRDefault="00000000" w:rsidRPr="00000000" w14:paraId="00000618">
      <w:pPr>
        <w:rPr/>
      </w:pPr>
      <w:r w:rsidDel="00000000" w:rsidR="00000000" w:rsidRPr="00000000">
        <w:rPr>
          <w:rtl w:val="0"/>
        </w:rPr>
      </w:r>
    </w:p>
    <w:p w:rsidR="00000000" w:rsidDel="00000000" w:rsidP="00000000" w:rsidRDefault="00000000" w:rsidRPr="00000000" w14:paraId="00000619">
      <w:pPr>
        <w:rPr/>
      </w:pPr>
      <w:r w:rsidDel="00000000" w:rsidR="00000000" w:rsidRPr="00000000">
        <w:rPr>
          <w:rtl w:val="0"/>
        </w:rPr>
        <w:t xml:space="preserve">Deploy a Google Function:</w:t>
      </w:r>
    </w:p>
    <w:p w:rsidR="00000000" w:rsidDel="00000000" w:rsidP="00000000" w:rsidRDefault="00000000" w:rsidRPr="00000000" w14:paraId="0000061A">
      <w:pPr>
        <w:rPr/>
      </w:pPr>
      <w:r w:rsidDel="00000000" w:rsidR="00000000" w:rsidRPr="00000000">
        <w:rPr>
          <w:rtl w:val="0"/>
        </w:rPr>
        <w:t xml:space="preserve">1- Create the function source code locally, e.g.: a js file inside a folder </w:t>
      </w:r>
    </w:p>
    <w:p w:rsidR="00000000" w:rsidDel="00000000" w:rsidP="00000000" w:rsidRDefault="00000000" w:rsidRPr="00000000" w14:paraId="0000061B">
      <w:pPr>
        <w:rPr/>
      </w:pPr>
      <w:r w:rsidDel="00000000" w:rsidR="00000000" w:rsidRPr="00000000">
        <w:rPr>
          <w:rtl w:val="0"/>
        </w:rPr>
        <w:t xml:space="preserve">2- Create a bucket in GC Storage</w:t>
      </w:r>
    </w:p>
    <w:p w:rsidR="00000000" w:rsidDel="00000000" w:rsidP="00000000" w:rsidRDefault="00000000" w:rsidRPr="00000000" w14:paraId="0000061C">
      <w:pPr>
        <w:rPr/>
      </w:pPr>
      <w:r w:rsidDel="00000000" w:rsidR="00000000" w:rsidRPr="00000000">
        <w:rPr>
          <w:rtl w:val="0"/>
        </w:rPr>
        <w:t xml:space="preserve">3- Use the gcloud functions </w:t>
      </w:r>
      <w:r w:rsidDel="00000000" w:rsidR="00000000" w:rsidRPr="00000000">
        <w:rPr>
          <w:b w:val="1"/>
          <w:rtl w:val="0"/>
        </w:rPr>
        <w:t xml:space="preserve">deploy</w:t>
      </w:r>
      <w:r w:rsidDel="00000000" w:rsidR="00000000" w:rsidRPr="00000000">
        <w:rPr>
          <w:rtl w:val="0"/>
        </w:rPr>
        <w:t xml:space="preserve"> command </w:t>
      </w:r>
    </w:p>
    <w:p w:rsidR="00000000" w:rsidDel="00000000" w:rsidP="00000000" w:rsidRDefault="00000000" w:rsidRPr="00000000" w14:paraId="0000061D">
      <w:pPr>
        <w:rPr/>
      </w:pPr>
      <w:r w:rsidDel="00000000" w:rsidR="00000000" w:rsidRPr="00000000">
        <w:rPr>
          <w:rtl w:val="0"/>
        </w:rPr>
        <w:t xml:space="preserve">Example (http request function)</w:t>
      </w:r>
    </w:p>
    <w:p w:rsidR="00000000" w:rsidDel="00000000" w:rsidP="00000000" w:rsidRDefault="00000000" w:rsidRPr="00000000" w14:paraId="0000061E">
      <w:pPr>
        <w:rPr/>
      </w:pPr>
      <w:r w:rsidDel="00000000" w:rsidR="00000000" w:rsidRPr="00000000">
        <w:rPr/>
        <w:drawing>
          <wp:inline distB="114300" distT="114300" distL="114300" distR="114300">
            <wp:extent cx="5943600" cy="1371600"/>
            <wp:effectExtent b="0" l="0" r="0" t="0"/>
            <wp:docPr id="25" name="image44.png"/>
            <a:graphic>
              <a:graphicData uri="http://schemas.openxmlformats.org/drawingml/2006/picture">
                <pic:pic>
                  <pic:nvPicPr>
                    <pic:cNvPr id="0" name="image44.png"/>
                    <pic:cNvPicPr preferRelativeResize="0"/>
                  </pic:nvPicPr>
                  <pic:blipFill>
                    <a:blip r:embed="rId261"/>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61F">
      <w:pPr>
        <w:rPr/>
      </w:pPr>
      <w:r w:rsidDel="00000000" w:rsidR="00000000" w:rsidRPr="00000000">
        <w:rPr>
          <w:rtl w:val="0"/>
        </w:rPr>
        <w:t xml:space="preserve">Check the function is working by using curl</w:t>
      </w:r>
    </w:p>
    <w:p w:rsidR="00000000" w:rsidDel="00000000" w:rsidP="00000000" w:rsidRDefault="00000000" w:rsidRPr="00000000" w14:paraId="00000620">
      <w:pPr>
        <w:rPr/>
      </w:pPr>
      <w:r w:rsidDel="00000000" w:rsidR="00000000" w:rsidRPr="00000000">
        <w:rPr/>
        <w:drawing>
          <wp:inline distB="114300" distT="114300" distL="114300" distR="114300">
            <wp:extent cx="5943600" cy="800100"/>
            <wp:effectExtent b="0" l="0" r="0" t="0"/>
            <wp:docPr id="23" name="image84.png"/>
            <a:graphic>
              <a:graphicData uri="http://schemas.openxmlformats.org/drawingml/2006/picture">
                <pic:pic>
                  <pic:nvPicPr>
                    <pic:cNvPr id="0" name="image84.png"/>
                    <pic:cNvPicPr preferRelativeResize="0"/>
                  </pic:nvPicPr>
                  <pic:blipFill>
                    <a:blip r:embed="rId262"/>
                    <a:srcRect b="0" l="0" r="0" t="0"/>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621">
      <w:pPr>
        <w:rPr/>
      </w:pPr>
      <w:r w:rsidDel="00000000" w:rsidR="00000000" w:rsidRPr="00000000">
        <w:rPr>
          <w:rtl w:val="0"/>
        </w:rPr>
        <w:t xml:space="preserve">There is also a “call” command in gcloud to call a function which is not necessary triggered by a HTTP request:</w:t>
      </w:r>
    </w:p>
    <w:p w:rsidR="00000000" w:rsidDel="00000000" w:rsidP="00000000" w:rsidRDefault="00000000" w:rsidRPr="00000000" w14:paraId="00000622">
      <w:pPr>
        <w:rPr/>
      </w:pPr>
      <w:r w:rsidDel="00000000" w:rsidR="00000000" w:rsidRPr="00000000">
        <w:rPr/>
        <w:drawing>
          <wp:inline distB="114300" distT="114300" distL="114300" distR="114300">
            <wp:extent cx="5943600" cy="584200"/>
            <wp:effectExtent b="0" l="0" r="0" t="0"/>
            <wp:docPr id="29" name="image26.png"/>
            <a:graphic>
              <a:graphicData uri="http://schemas.openxmlformats.org/drawingml/2006/picture">
                <pic:pic>
                  <pic:nvPicPr>
                    <pic:cNvPr id="0" name="image26.png"/>
                    <pic:cNvPicPr preferRelativeResize="0"/>
                  </pic:nvPicPr>
                  <pic:blipFill>
                    <a:blip r:embed="rId263"/>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623">
      <w:pPr>
        <w:rPr/>
      </w:pPr>
      <w:r w:rsidDel="00000000" w:rsidR="00000000" w:rsidRPr="00000000">
        <w:rPr>
          <w:rtl w:val="0"/>
        </w:rPr>
        <w:t xml:space="preserve">Google Cloud Repository</w:t>
      </w:r>
    </w:p>
    <w:p w:rsidR="00000000" w:rsidDel="00000000" w:rsidP="00000000" w:rsidRDefault="00000000" w:rsidRPr="00000000" w14:paraId="00000624">
      <w:pPr>
        <w:rPr/>
      </w:pPr>
      <w:r w:rsidDel="00000000" w:rsidR="00000000" w:rsidRPr="00000000">
        <w:rPr>
          <w:rtl w:val="0"/>
        </w:rPr>
        <w:t xml:space="preserve">You can store Cloud Functions in the Google Cloud Repositroy (URL will be something like  </w:t>
      </w:r>
      <w:hyperlink r:id="rId264">
        <w:r w:rsidDel="00000000" w:rsidR="00000000" w:rsidRPr="00000000">
          <w:rPr>
            <w:color w:val="1155cc"/>
            <w:u w:val="single"/>
            <w:rtl w:val="0"/>
          </w:rPr>
          <w:t xml:space="preserve">https://source.developers.google.com/projects/your-project-id-here/repos/your-repo-name</w:t>
        </w:r>
      </w:hyperlink>
      <w:r w:rsidDel="00000000" w:rsidR="00000000" w:rsidRPr="00000000">
        <w:rPr>
          <w:rtl w:val="0"/>
        </w:rPr>
      </w:r>
    </w:p>
    <w:p w:rsidR="00000000" w:rsidDel="00000000" w:rsidP="00000000" w:rsidRDefault="00000000" w:rsidRPr="00000000" w14:paraId="00000625">
      <w:pPr>
        <w:rPr/>
      </w:pPr>
      <w:r w:rsidDel="00000000" w:rsidR="00000000" w:rsidRPr="00000000">
        <w:rPr>
          <w:rtl w:val="0"/>
        </w:rPr>
        <w:t xml:space="preserve">WIll work in same way as a GitHub repo. The main advantage is that you can deploy a Google Function directly from a GC Repository:</w:t>
      </w:r>
    </w:p>
    <w:p w:rsidR="00000000" w:rsidDel="00000000" w:rsidP="00000000" w:rsidRDefault="00000000" w:rsidRPr="00000000" w14:paraId="00000626">
      <w:pPr>
        <w:rPr/>
      </w:pPr>
      <w:r w:rsidDel="00000000" w:rsidR="00000000" w:rsidRPr="00000000">
        <w:rPr/>
        <w:drawing>
          <wp:inline distB="114300" distT="114300" distL="114300" distR="114300">
            <wp:extent cx="4129088" cy="701166"/>
            <wp:effectExtent b="0" l="0" r="0" t="0"/>
            <wp:docPr id="27" name="image20.png"/>
            <a:graphic>
              <a:graphicData uri="http://schemas.openxmlformats.org/drawingml/2006/picture">
                <pic:pic>
                  <pic:nvPicPr>
                    <pic:cNvPr id="0" name="image20.png"/>
                    <pic:cNvPicPr preferRelativeResize="0"/>
                  </pic:nvPicPr>
                  <pic:blipFill>
                    <a:blip r:embed="rId265"/>
                    <a:srcRect b="0" l="0" r="0" t="0"/>
                    <a:stretch>
                      <a:fillRect/>
                    </a:stretch>
                  </pic:blipFill>
                  <pic:spPr>
                    <a:xfrm>
                      <a:off x="0" y="0"/>
                      <a:ext cx="4129088" cy="701166"/>
                    </a:xfrm>
                    <a:prstGeom prst="rect"/>
                    <a:ln/>
                  </pic:spPr>
                </pic:pic>
              </a:graphicData>
            </a:graphic>
          </wp:inline>
        </w:drawing>
      </w:r>
      <w:r w:rsidDel="00000000" w:rsidR="00000000" w:rsidRPr="00000000">
        <w:rPr>
          <w:rtl w:val="0"/>
        </w:rPr>
      </w:r>
    </w:p>
    <w:p w:rsidR="00000000" w:rsidDel="00000000" w:rsidP="00000000" w:rsidRDefault="00000000" w:rsidRPr="00000000" w14:paraId="00000627">
      <w:pPr>
        <w:pStyle w:val="Heading2"/>
        <w:keepNext w:val="1"/>
        <w:keepLines w:val="1"/>
        <w:widowControl w:val="1"/>
        <w:pBdr>
          <w:top w:space="0" w:sz="0" w:val="nil"/>
          <w:left w:space="0" w:sz="0" w:val="nil"/>
          <w:bottom w:space="0" w:sz="0" w:val="nil"/>
          <w:right w:space="0" w:sz="0" w:val="nil"/>
          <w:between w:space="0" w:sz="0" w:val="nil"/>
        </w:pBdr>
        <w:shd w:fill="auto" w:val="clear"/>
        <w:spacing w:after="120" w:line="342.85714285714283" w:lineRule="auto"/>
        <w:ind w:left="-100" w:right="-100" w:firstLine="0"/>
        <w:jc w:val="left"/>
        <w:rPr/>
      </w:pPr>
      <w:bookmarkStart w:colFirst="0" w:colLast="0" w:name="_4anzqyu" w:id="113"/>
      <w:bookmarkEnd w:id="113"/>
      <w:r w:rsidDel="00000000" w:rsidR="00000000" w:rsidRPr="00000000">
        <w:rPr>
          <w:sz w:val="32"/>
          <w:szCs w:val="32"/>
          <w:rtl w:val="0"/>
        </w:rPr>
        <w:t xml:space="preserve">Google</w:t>
      </w:r>
      <w:r w:rsidDel="00000000" w:rsidR="00000000" w:rsidRPr="00000000">
        <w:rPr>
          <w:rtl w:val="0"/>
        </w:rPr>
        <w:t xml:space="preserve"> Cron</w:t>
      </w:r>
    </w:p>
    <w:p w:rsidR="00000000" w:rsidDel="00000000" w:rsidP="00000000" w:rsidRDefault="00000000" w:rsidRPr="00000000" w14:paraId="00000628">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tl w:val="0"/>
        </w:rPr>
        <w:t xml:space="preserve">Solving the problem of how to schedule tasks in a distributed system is not trivial. One solution to this problem is the </w:t>
      </w:r>
      <w:hyperlink r:id="rId266">
        <w:r w:rsidDel="00000000" w:rsidR="00000000" w:rsidRPr="00000000">
          <w:rPr>
            <w:color w:val="1a73e8"/>
            <w:sz w:val="24"/>
            <w:szCs w:val="24"/>
            <w:u w:val="single"/>
            <w:rtl w:val="0"/>
          </w:rPr>
          <w:t xml:space="preserve">Chronos</w:t>
        </w:r>
      </w:hyperlink>
      <w:r w:rsidDel="00000000" w:rsidR="00000000" w:rsidRPr="00000000">
        <w:rPr>
          <w:color w:val="212121"/>
          <w:sz w:val="24"/>
          <w:szCs w:val="24"/>
          <w:rtl w:val="0"/>
        </w:rPr>
        <w:t xml:space="preserve"> framework for Apache Mesos, but this involves a significant amount of setup and management.</w:t>
      </w:r>
    </w:p>
    <w:p w:rsidR="00000000" w:rsidDel="00000000" w:rsidP="00000000" w:rsidRDefault="00000000" w:rsidRPr="00000000" w14:paraId="00000629">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tl w:val="0"/>
        </w:rPr>
        <w:t xml:space="preserve">App Engine provides a </w:t>
      </w:r>
      <w:hyperlink r:id="rId267">
        <w:r w:rsidDel="00000000" w:rsidR="00000000" w:rsidRPr="00000000">
          <w:rPr>
            <w:color w:val="1a73e8"/>
            <w:sz w:val="24"/>
            <w:szCs w:val="24"/>
            <w:u w:val="single"/>
            <w:rtl w:val="0"/>
          </w:rPr>
          <w:t xml:space="preserve">Cron Service</w:t>
        </w:r>
      </w:hyperlink>
      <w:r w:rsidDel="00000000" w:rsidR="00000000" w:rsidRPr="00000000">
        <w:rPr>
          <w:color w:val="212121"/>
          <w:sz w:val="24"/>
          <w:szCs w:val="24"/>
          <w:rtl w:val="0"/>
        </w:rPr>
        <w:t xml:space="preserve">. If your application runs on App Engine, you can simply write App Engine handlers, schedule events, and the Cron Service will fire events and call the corresponding event handlers for your application. To run tasks on your Compute Engine instance in response to Cron Service events, you need to relay the Cron Service events to those instances.</w:t>
      </w:r>
    </w:p>
    <w:p w:rsidR="00000000" w:rsidDel="00000000" w:rsidP="00000000" w:rsidRDefault="00000000" w:rsidRPr="00000000" w14:paraId="0000062A">
      <w:pPr>
        <w:pBdr>
          <w:top w:color="000000" w:space="0" w:sz="0" w:val="none"/>
          <w:left w:color="000000" w:space="0" w:sz="0" w:val="none"/>
          <w:bottom w:color="000000" w:space="0" w:sz="0" w:val="none"/>
          <w:right w:color="000000" w:space="0" w:sz="0" w:val="none"/>
          <w:between w:color="000000" w:space="0" w:sz="0" w:val="none"/>
        </w:pBdr>
        <w:spacing w:after="240" w:before="240" w:lineRule="auto"/>
        <w:rPr>
          <w:color w:val="212121"/>
          <w:sz w:val="24"/>
          <w:szCs w:val="24"/>
        </w:rPr>
      </w:pPr>
      <w:r w:rsidDel="00000000" w:rsidR="00000000" w:rsidRPr="00000000">
        <w:rPr>
          <w:color w:val="212121"/>
          <w:sz w:val="24"/>
          <w:szCs w:val="24"/>
          <w:rtl w:val="0"/>
        </w:rPr>
        <w:t xml:space="preserve">Suggested architecture</w:t>
      </w:r>
    </w:p>
    <w:p w:rsidR="00000000" w:rsidDel="00000000" w:rsidP="00000000" w:rsidRDefault="00000000" w:rsidRPr="00000000" w14:paraId="0000062B">
      <w:pPr>
        <w:rPr/>
      </w:pPr>
      <w:r w:rsidDel="00000000" w:rsidR="00000000" w:rsidRPr="00000000">
        <w:rPr/>
        <w:drawing>
          <wp:inline distB="114300" distT="114300" distL="114300" distR="114300">
            <wp:extent cx="5943600" cy="3492500"/>
            <wp:effectExtent b="0" l="0" r="0" t="0"/>
            <wp:docPr id="20" name="image2.png"/>
            <a:graphic>
              <a:graphicData uri="http://schemas.openxmlformats.org/drawingml/2006/picture">
                <pic:pic>
                  <pic:nvPicPr>
                    <pic:cNvPr id="0" name="image2.png"/>
                    <pic:cNvPicPr preferRelativeResize="0"/>
                  </pic:nvPicPr>
                  <pic:blipFill>
                    <a:blip r:embed="rId268"/>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62C">
      <w:pPr>
        <w:pStyle w:val="Heading2"/>
        <w:pBdr>
          <w:top w:color="000000" w:space="0" w:sz="0" w:val="none"/>
          <w:bottom w:color="000000" w:space="0" w:sz="0" w:val="none"/>
          <w:right w:color="000000" w:space="0" w:sz="0" w:val="none"/>
          <w:between w:color="000000" w:space="0" w:sz="0" w:val="none"/>
        </w:pBdr>
        <w:spacing w:after="120" w:before="120" w:lineRule="auto"/>
        <w:rPr/>
      </w:pPr>
      <w:bookmarkStart w:colFirst="0" w:colLast="0" w:name="_14ykbeg" w:id="114"/>
      <w:bookmarkEnd w:id="114"/>
      <w:r w:rsidDel="00000000" w:rsidR="00000000" w:rsidRPr="00000000">
        <w:rPr>
          <w:rtl w:val="0"/>
        </w:rPr>
        <w:t xml:space="preserve">Cloud Stackdriver</w:t>
      </w:r>
    </w:p>
    <w:p w:rsidR="00000000" w:rsidDel="00000000" w:rsidP="00000000" w:rsidRDefault="00000000" w:rsidRPr="00000000" w14:paraId="0000062D">
      <w:pPr>
        <w:rPr/>
      </w:pPr>
      <w:r w:rsidDel="00000000" w:rsidR="00000000" w:rsidRPr="00000000">
        <w:rPr>
          <w:rtl w:val="0"/>
        </w:rPr>
        <w:t xml:space="preserve">Log monitoring tool.</w:t>
      </w:r>
    </w:p>
    <w:p w:rsidR="00000000" w:rsidDel="00000000" w:rsidP="00000000" w:rsidRDefault="00000000" w:rsidRPr="00000000" w14:paraId="0000062E">
      <w:pPr>
        <w:rPr/>
      </w:pPr>
      <w:r w:rsidDel="00000000" w:rsidR="00000000" w:rsidRPr="00000000">
        <w:rPr>
          <w:rtl w:val="0"/>
        </w:rPr>
      </w:r>
    </w:p>
    <w:p w:rsidR="00000000" w:rsidDel="00000000" w:rsidP="00000000" w:rsidRDefault="00000000" w:rsidRPr="00000000" w14:paraId="0000062F">
      <w:pPr>
        <w:rPr/>
      </w:pPr>
      <w:r w:rsidDel="00000000" w:rsidR="00000000" w:rsidRPr="00000000">
        <w:rPr>
          <w:b w:val="1"/>
          <w:rtl w:val="0"/>
        </w:rPr>
        <w:t xml:space="preserve">Stackdriver Debugger </w:t>
      </w:r>
      <w:r w:rsidDel="00000000" w:rsidR="00000000" w:rsidRPr="00000000">
        <w:rPr>
          <w:rtl w:val="0"/>
        </w:rPr>
        <w:t xml:space="preserve">is a feature of the Google Cloud Platform that lets you inspect the state of a </w:t>
      </w:r>
      <w:r w:rsidDel="00000000" w:rsidR="00000000" w:rsidRPr="00000000">
        <w:rPr>
          <w:b w:val="1"/>
          <w:rtl w:val="0"/>
        </w:rPr>
        <w:t xml:space="preserve">running application</w:t>
      </w:r>
      <w:r w:rsidDel="00000000" w:rsidR="00000000" w:rsidRPr="00000000">
        <w:rPr>
          <w:rtl w:val="0"/>
        </w:rPr>
        <w:t xml:space="preserve">, in </w:t>
      </w:r>
      <w:r w:rsidDel="00000000" w:rsidR="00000000" w:rsidRPr="00000000">
        <w:rPr>
          <w:b w:val="1"/>
          <w:rtl w:val="0"/>
        </w:rPr>
        <w:t xml:space="preserve">real time</w:t>
      </w:r>
      <w:r w:rsidDel="00000000" w:rsidR="00000000" w:rsidRPr="00000000">
        <w:rPr>
          <w:rtl w:val="0"/>
        </w:rPr>
        <w:t xml:space="preserve">, without stopping or slowing it down. Your users are not impacted while you </w:t>
      </w:r>
      <w:r w:rsidDel="00000000" w:rsidR="00000000" w:rsidRPr="00000000">
        <w:rPr>
          <w:b w:val="1"/>
          <w:rtl w:val="0"/>
        </w:rPr>
        <w:t xml:space="preserve">capture the call stack and variables at any location in your source code</w:t>
      </w:r>
      <w:r w:rsidDel="00000000" w:rsidR="00000000" w:rsidRPr="00000000">
        <w:rPr>
          <w:rtl w:val="0"/>
        </w:rPr>
        <w:t xml:space="preserve">. You can use it to understand the behavior of your code in production, as well as analyze its state to find those hard-to-find bugs.</w:t>
      </w:r>
    </w:p>
    <w:p w:rsidR="00000000" w:rsidDel="00000000" w:rsidP="00000000" w:rsidRDefault="00000000" w:rsidRPr="00000000" w14:paraId="00000630">
      <w:pPr>
        <w:rPr/>
      </w:pPr>
      <w:r w:rsidDel="00000000" w:rsidR="00000000" w:rsidRPr="00000000">
        <w:rPr>
          <w:rtl w:val="0"/>
        </w:rPr>
        <w:t xml:space="preserve">Stackdriver Reporting</w:t>
      </w:r>
    </w:p>
    <w:p w:rsidR="00000000" w:rsidDel="00000000" w:rsidP="00000000" w:rsidRDefault="00000000" w:rsidRPr="00000000" w14:paraId="00000631">
      <w:pPr>
        <w:rPr/>
      </w:pPr>
      <w:r w:rsidDel="00000000" w:rsidR="00000000" w:rsidRPr="00000000">
        <w:rPr>
          <w:rtl w:val="0"/>
        </w:rPr>
      </w:r>
    </w:p>
    <w:p w:rsidR="00000000" w:rsidDel="00000000" w:rsidP="00000000" w:rsidRDefault="00000000" w:rsidRPr="00000000" w14:paraId="00000632">
      <w:pPr>
        <w:rPr/>
      </w:pPr>
      <w:r w:rsidDel="00000000" w:rsidR="00000000" w:rsidRPr="00000000">
        <w:rPr>
          <w:b w:val="1"/>
          <w:rtl w:val="0"/>
        </w:rPr>
        <w:t xml:space="preserve">Stackdriver Error Reporting</w:t>
      </w:r>
      <w:r w:rsidDel="00000000" w:rsidR="00000000" w:rsidRPr="00000000">
        <w:rPr>
          <w:rtl w:val="0"/>
        </w:rPr>
        <w:t xml:space="preserve"> counts, analyzes and aggregates the crashes in your running cloud services. A centralized error management interface displays the results with sorting and filtering capabilities. A dedicated view shows the error details: time chart, occurrences, affected user count, first- and last-seen dates and a cleaned exception stack trace. Opt in to receive email and mobile alerts on new errors.</w:t>
      </w:r>
    </w:p>
    <w:p w:rsidR="00000000" w:rsidDel="00000000" w:rsidP="00000000" w:rsidRDefault="00000000" w:rsidRPr="00000000" w14:paraId="00000633">
      <w:pPr>
        <w:rPr/>
      </w:pPr>
      <w:r w:rsidDel="00000000" w:rsidR="00000000" w:rsidRPr="00000000">
        <w:rPr>
          <w:rtl w:val="0"/>
        </w:rPr>
      </w:r>
    </w:p>
    <w:p w:rsidR="00000000" w:rsidDel="00000000" w:rsidP="00000000" w:rsidRDefault="00000000" w:rsidRPr="00000000" w14:paraId="00000634">
      <w:pPr>
        <w:rPr/>
      </w:pPr>
      <w:r w:rsidDel="00000000" w:rsidR="00000000" w:rsidRPr="00000000">
        <w:rPr/>
        <w:drawing>
          <wp:inline distB="114300" distT="114300" distL="114300" distR="114300">
            <wp:extent cx="4276725" cy="3200400"/>
            <wp:effectExtent b="0" l="0" r="0" t="0"/>
            <wp:docPr id="54" name="image53.png"/>
            <a:graphic>
              <a:graphicData uri="http://schemas.openxmlformats.org/drawingml/2006/picture">
                <pic:pic>
                  <pic:nvPicPr>
                    <pic:cNvPr id="0" name="image53.png"/>
                    <pic:cNvPicPr preferRelativeResize="0"/>
                  </pic:nvPicPr>
                  <pic:blipFill>
                    <a:blip r:embed="rId269"/>
                    <a:srcRect b="0" l="0" r="0" t="0"/>
                    <a:stretch>
                      <a:fillRect/>
                    </a:stretch>
                  </pic:blipFill>
                  <pic:spPr>
                    <a:xfrm>
                      <a:off x="0" y="0"/>
                      <a:ext cx="4276725"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635">
      <w:pPr>
        <w:rPr/>
      </w:pPr>
      <w:r w:rsidDel="00000000" w:rsidR="00000000" w:rsidRPr="00000000">
        <w:rPr>
          <w:rtl w:val="0"/>
        </w:rPr>
        <w:t xml:space="preserve">Stackdriver </w:t>
      </w:r>
      <w:r w:rsidDel="00000000" w:rsidR="00000000" w:rsidRPr="00000000">
        <w:rPr>
          <w:b w:val="1"/>
          <w:rtl w:val="0"/>
        </w:rPr>
        <w:t xml:space="preserve">Monitoring</w:t>
      </w:r>
      <w:r w:rsidDel="00000000" w:rsidR="00000000" w:rsidRPr="00000000">
        <w:rPr>
          <w:rtl w:val="0"/>
        </w:rPr>
        <w:t xml:space="preserve"> provides visibility into the </w:t>
      </w:r>
      <w:r w:rsidDel="00000000" w:rsidR="00000000" w:rsidRPr="00000000">
        <w:rPr>
          <w:b w:val="1"/>
          <w:rtl w:val="0"/>
        </w:rPr>
        <w:t xml:space="preserve">performance</w:t>
      </w:r>
      <w:r w:rsidDel="00000000" w:rsidR="00000000" w:rsidRPr="00000000">
        <w:rPr>
          <w:rtl w:val="0"/>
        </w:rPr>
        <w:t xml:space="preserve">, uptime, and overall health of cloud-powered applications. Stackdriver collects metrics, events, and metadata from Google Cloud Platform, Amazon Web Services, hosted uptime probes, application instrumentation, and a variety of common application components including Cassandra, Nginx, Apache Web Server, Elasticsearch, and many others. Stackdriver ingests that data and generates insights via dashboards, charts, and alerts. Stackdriver alerting helps you collaborate by integrating with Slack, PagerDuty, HipChat, Campfire, and more</w:t>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rPr/>
      </w:pPr>
      <w:r w:rsidDel="00000000" w:rsidR="00000000" w:rsidRPr="00000000">
        <w:rPr>
          <w:rtl w:val="0"/>
        </w:rPr>
        <w:t xml:space="preserve">Stackdriver </w:t>
      </w:r>
      <w:r w:rsidDel="00000000" w:rsidR="00000000" w:rsidRPr="00000000">
        <w:rPr>
          <w:b w:val="1"/>
          <w:rtl w:val="0"/>
        </w:rPr>
        <w:t xml:space="preserve">Trace</w:t>
      </w:r>
      <w:r w:rsidDel="00000000" w:rsidR="00000000" w:rsidRPr="00000000">
        <w:rPr>
          <w:rtl w:val="0"/>
        </w:rPr>
        <w:t xml:space="preserve"> is a distributed tracing system that collects </w:t>
      </w:r>
      <w:r w:rsidDel="00000000" w:rsidR="00000000" w:rsidRPr="00000000">
        <w:rPr>
          <w:b w:val="1"/>
          <w:rtl w:val="0"/>
        </w:rPr>
        <w:t xml:space="preserve">latency data</w:t>
      </w:r>
      <w:r w:rsidDel="00000000" w:rsidR="00000000" w:rsidRPr="00000000">
        <w:rPr>
          <w:rtl w:val="0"/>
        </w:rPr>
        <w:t xml:space="preserve"> from your applications and displays it in the Google Cloud Platform Console. You can track how requests propagate through your application and receive detailed near real-time performance insights. Stackdriver Trace automatically analyzes all of your application's traces to generate in-depth latency reports to surface performance degradations, and can capture traces from all of your VMs, containers, or Google App Engine projects.</w:t>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t xml:space="preserve">Stackdriver </w:t>
      </w:r>
      <w:r w:rsidDel="00000000" w:rsidR="00000000" w:rsidRPr="00000000">
        <w:rPr>
          <w:b w:val="1"/>
          <w:rtl w:val="0"/>
        </w:rPr>
        <w:t xml:space="preserve">Logging</w:t>
      </w:r>
      <w:r w:rsidDel="00000000" w:rsidR="00000000" w:rsidRPr="00000000">
        <w:rPr>
          <w:rtl w:val="0"/>
        </w:rPr>
        <w:t xml:space="preserve"> provides you with the ability to f</w:t>
      </w:r>
      <w:r w:rsidDel="00000000" w:rsidR="00000000" w:rsidRPr="00000000">
        <w:rPr>
          <w:b w:val="1"/>
          <w:rtl w:val="0"/>
        </w:rPr>
        <w:t xml:space="preserve">ilter, search, and view logs</w:t>
      </w:r>
      <w:r w:rsidDel="00000000" w:rsidR="00000000" w:rsidRPr="00000000">
        <w:rPr>
          <w:rtl w:val="0"/>
        </w:rPr>
        <w:t xml:space="preserve"> from your cloud and open source application services. Allows you to define metrics based on log contents that are incorporated into dashboards and alerts. Enables you to export logs to BigQuery, Google Cloud Storage, and Pub/Sub.</w:t>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pBdr>
          <w:top w:color="000000" w:space="0" w:sz="0" w:val="none"/>
          <w:bottom w:color="000000" w:space="0" w:sz="0" w:val="none"/>
          <w:right w:color="000000" w:space="0" w:sz="0" w:val="none"/>
          <w:between w:color="000000" w:space="0" w:sz="0" w:val="none"/>
        </w:pBdr>
        <w:spacing w:after="120" w:before="120" w:lineRule="auto"/>
        <w:rPr/>
      </w:pPr>
      <w:bookmarkStart w:colFirst="0" w:colLast="0" w:name="_3oy7u29" w:id="115"/>
      <w:bookmarkEnd w:id="115"/>
      <w:r w:rsidDel="00000000" w:rsidR="00000000" w:rsidRPr="00000000">
        <w:br w:type="page"/>
      </w:r>
      <w:r w:rsidDel="00000000" w:rsidR="00000000" w:rsidRPr="00000000">
        <w:rPr>
          <w:rtl w:val="0"/>
        </w:rPr>
      </w:r>
    </w:p>
    <w:p w:rsidR="00000000" w:rsidDel="00000000" w:rsidP="00000000" w:rsidRDefault="00000000" w:rsidRPr="00000000" w14:paraId="0000063E">
      <w:pPr>
        <w:pStyle w:val="Heading2"/>
        <w:pBdr>
          <w:top w:color="000000" w:space="0" w:sz="0" w:val="none"/>
          <w:bottom w:color="000000" w:space="0" w:sz="0" w:val="none"/>
          <w:right w:color="000000" w:space="0" w:sz="0" w:val="none"/>
          <w:between w:color="000000" w:space="0" w:sz="0" w:val="none"/>
        </w:pBdr>
        <w:spacing w:after="120" w:before="120" w:lineRule="auto"/>
        <w:rPr/>
      </w:pPr>
      <w:bookmarkStart w:colFirst="0" w:colLast="0" w:name="_243i4a2" w:id="116"/>
      <w:bookmarkEnd w:id="116"/>
      <w:r w:rsidDel="00000000" w:rsidR="00000000" w:rsidRPr="00000000">
        <w:rPr>
          <w:rtl w:val="0"/>
        </w:rPr>
        <w:t xml:space="preserve">Cloud Datalab</w:t>
      </w:r>
    </w:p>
    <w:p w:rsidR="00000000" w:rsidDel="00000000" w:rsidP="00000000" w:rsidRDefault="00000000" w:rsidRPr="00000000" w14:paraId="0000063F">
      <w:pPr>
        <w:rPr/>
      </w:pPr>
      <w:r w:rsidDel="00000000" w:rsidR="00000000" w:rsidRPr="00000000">
        <w:rPr/>
        <w:drawing>
          <wp:inline distB="114300" distT="114300" distL="114300" distR="114300">
            <wp:extent cx="5943600" cy="2019300"/>
            <wp:effectExtent b="0" l="0" r="0" t="0"/>
            <wp:docPr id="53" name="image51.png"/>
            <a:graphic>
              <a:graphicData uri="http://schemas.openxmlformats.org/drawingml/2006/picture">
                <pic:pic>
                  <pic:nvPicPr>
                    <pic:cNvPr id="0" name="image51.png"/>
                    <pic:cNvPicPr preferRelativeResize="0"/>
                  </pic:nvPicPr>
                  <pic:blipFill>
                    <a:blip r:embed="rId270"/>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640">
      <w:pPr>
        <w:pBdr>
          <w:top w:color="000000" w:space="0" w:sz="0" w:val="none"/>
          <w:bottom w:color="000000" w:space="0" w:sz="0" w:val="none"/>
          <w:right w:color="000000" w:space="0" w:sz="0" w:val="none"/>
          <w:between w:color="000000" w:space="0" w:sz="0" w:val="none"/>
        </w:pBdr>
        <w:spacing w:after="120" w:before="120" w:lineRule="auto"/>
        <w:rPr>
          <w:color w:val="212121"/>
          <w:sz w:val="24"/>
          <w:szCs w:val="24"/>
        </w:rPr>
      </w:pPr>
      <w:r w:rsidDel="00000000" w:rsidR="00000000" w:rsidRPr="00000000">
        <w:rPr>
          <w:color w:val="212121"/>
          <w:sz w:val="24"/>
          <w:szCs w:val="24"/>
          <w:rtl w:val="0"/>
        </w:rPr>
        <w:t xml:space="preserve">Multi-Language Support: Cloud Datalab currently supports Python, SQL, and JavaScript (for BigQuery user-defined functions).</w:t>
      </w:r>
    </w:p>
    <w:p w:rsidR="00000000" w:rsidDel="00000000" w:rsidP="00000000" w:rsidRDefault="00000000" w:rsidRPr="00000000" w14:paraId="00000641">
      <w:pPr>
        <w:pBdr>
          <w:top w:color="000000" w:space="0" w:sz="0" w:val="none"/>
          <w:bottom w:color="000000" w:space="0" w:sz="0" w:val="none"/>
          <w:right w:color="000000" w:space="0" w:sz="0" w:val="none"/>
          <w:between w:color="000000" w:space="0" w:sz="0" w:val="none"/>
        </w:pBdr>
        <w:spacing w:after="120" w:before="120" w:lineRule="auto"/>
        <w:rPr>
          <w:color w:val="212121"/>
          <w:sz w:val="24"/>
          <w:szCs w:val="24"/>
        </w:rPr>
      </w:pPr>
      <w:r w:rsidDel="00000000" w:rsidR="00000000" w:rsidRPr="00000000">
        <w:rPr>
          <w:color w:val="212121"/>
          <w:sz w:val="24"/>
          <w:szCs w:val="24"/>
          <w:rtl w:val="0"/>
        </w:rPr>
        <w:t xml:space="preserve">Notebook Format: Cloud Datalab combines code, documentation, results, and visualizations together in an intuitive notebook format.</w:t>
      </w:r>
    </w:p>
    <w:p w:rsidR="00000000" w:rsidDel="00000000" w:rsidP="00000000" w:rsidRDefault="00000000" w:rsidRPr="00000000" w14:paraId="00000642">
      <w:pPr>
        <w:pBdr>
          <w:top w:color="000000" w:space="0" w:sz="0" w:val="none"/>
          <w:bottom w:color="000000" w:space="0" w:sz="0" w:val="none"/>
          <w:right w:color="000000" w:space="0" w:sz="0" w:val="none"/>
          <w:between w:color="000000" w:space="0" w:sz="0" w:val="none"/>
        </w:pBdr>
        <w:spacing w:after="120" w:before="120" w:lineRule="auto"/>
        <w:rPr>
          <w:color w:val="212121"/>
          <w:sz w:val="24"/>
          <w:szCs w:val="24"/>
        </w:rPr>
      </w:pPr>
      <w:r w:rsidDel="00000000" w:rsidR="00000000" w:rsidRPr="00000000">
        <w:rPr>
          <w:color w:val="212121"/>
          <w:sz w:val="24"/>
          <w:szCs w:val="24"/>
          <w:rtl w:val="0"/>
        </w:rPr>
        <w:t xml:space="preserve">Pay-per-use Pricing: (Free). Only pay for the cloud resources you use: Google Compute Engine VMs, BigQuery, and any additional resources you decide to use, such as Cloud Storage.</w:t>
      </w:r>
    </w:p>
    <w:p w:rsidR="00000000" w:rsidDel="00000000" w:rsidP="00000000" w:rsidRDefault="00000000" w:rsidRPr="00000000" w14:paraId="00000643">
      <w:pPr>
        <w:pBdr>
          <w:top w:color="000000" w:space="0" w:sz="0" w:val="none"/>
          <w:bottom w:color="000000" w:space="0" w:sz="0" w:val="none"/>
          <w:right w:color="000000" w:space="0" w:sz="0" w:val="none"/>
          <w:between w:color="000000" w:space="0" w:sz="0" w:val="none"/>
        </w:pBdr>
        <w:spacing w:after="120" w:before="120" w:lineRule="auto"/>
        <w:rPr>
          <w:color w:val="212121"/>
          <w:sz w:val="24"/>
          <w:szCs w:val="24"/>
        </w:rPr>
      </w:pPr>
      <w:r w:rsidDel="00000000" w:rsidR="00000000" w:rsidRPr="00000000">
        <w:rPr>
          <w:color w:val="212121"/>
          <w:sz w:val="24"/>
          <w:szCs w:val="24"/>
          <w:rtl w:val="0"/>
        </w:rPr>
        <w:t xml:space="preserve">Interactive Data Visualization: Use Google Charting or matplotlib for easy visualizations</w:t>
      </w:r>
    </w:p>
    <w:p w:rsidR="00000000" w:rsidDel="00000000" w:rsidP="00000000" w:rsidRDefault="00000000" w:rsidRPr="00000000" w14:paraId="00000644">
      <w:pPr>
        <w:pBdr>
          <w:top w:color="000000" w:space="0" w:sz="0" w:val="none"/>
          <w:bottom w:color="000000" w:space="0" w:sz="0" w:val="none"/>
          <w:right w:color="000000" w:space="0" w:sz="0" w:val="none"/>
          <w:between w:color="000000" w:space="0" w:sz="0" w:val="none"/>
        </w:pBdr>
        <w:spacing w:after="120" w:before="120" w:lineRule="auto"/>
        <w:rPr>
          <w:color w:val="212121"/>
          <w:sz w:val="24"/>
          <w:szCs w:val="24"/>
        </w:rPr>
      </w:pPr>
      <w:r w:rsidDel="00000000" w:rsidR="00000000" w:rsidRPr="00000000">
        <w:rPr>
          <w:color w:val="212121"/>
          <w:sz w:val="24"/>
          <w:szCs w:val="24"/>
          <w:rtl w:val="0"/>
        </w:rPr>
        <w:t xml:space="preserve">Machine Learning: Supports TensorFlow-based deep ML models in addition to scikit-learn. Scales training and prediction via specialized libraries for Cloud Machine Learning Engine.</w:t>
      </w:r>
    </w:p>
    <w:p w:rsidR="00000000" w:rsidDel="00000000" w:rsidP="00000000" w:rsidRDefault="00000000" w:rsidRPr="00000000" w14:paraId="00000645">
      <w:pPr>
        <w:pBdr>
          <w:top w:color="000000" w:space="0" w:sz="0" w:val="none"/>
          <w:bottom w:color="000000" w:space="0" w:sz="0" w:val="none"/>
          <w:right w:color="000000" w:space="0" w:sz="0" w:val="none"/>
          <w:between w:color="000000" w:space="0" w:sz="0" w:val="none"/>
        </w:pBdr>
        <w:spacing w:after="120" w:before="120" w:lineRule="auto"/>
        <w:rPr>
          <w:color w:val="212121"/>
          <w:sz w:val="24"/>
          <w:szCs w:val="24"/>
        </w:rPr>
      </w:pPr>
      <w:r w:rsidDel="00000000" w:rsidR="00000000" w:rsidRPr="00000000">
        <w:rPr>
          <w:color w:val="212121"/>
          <w:sz w:val="24"/>
          <w:szCs w:val="24"/>
          <w:rtl w:val="0"/>
        </w:rPr>
        <w:t xml:space="preserve">IPython Support: Datalab is based on Jupyter (formerly IPython) so you can use a large number of existing packages for statistics, machine learning etc. Learn from published notebooks and swap tips with a vibrant IPython community.</w:t>
      </w:r>
    </w:p>
    <w:p w:rsidR="00000000" w:rsidDel="00000000" w:rsidP="00000000" w:rsidRDefault="00000000" w:rsidRPr="00000000" w14:paraId="00000646">
      <w:pPr>
        <w:pBdr>
          <w:top w:color="000000" w:space="0" w:sz="0" w:val="none"/>
          <w:bottom w:color="000000" w:space="0" w:sz="0" w:val="none"/>
          <w:right w:color="000000" w:space="0" w:sz="0" w:val="none"/>
          <w:between w:color="000000" w:space="0" w:sz="0" w:val="none"/>
        </w:pBdr>
        <w:spacing w:after="120" w:before="120" w:lineRule="auto"/>
        <w:rPr>
          <w:color w:val="212121"/>
          <w:sz w:val="24"/>
          <w:szCs w:val="24"/>
        </w:rPr>
      </w:pPr>
      <w:r w:rsidDel="00000000" w:rsidR="00000000" w:rsidRPr="00000000">
        <w:rPr>
          <w:color w:val="212121"/>
          <w:sz w:val="24"/>
          <w:szCs w:val="24"/>
          <w:rtl w:val="0"/>
        </w:rPr>
        <w:t xml:space="preserve">Pandas: Python library for data analysis. DataFrame is the base data object to work with. (we probably execute query first from Bigquery and then result goes into a pandas dataframe). Once data is in dataframe you can: plot, pivot, do correlation analysis, group, filter, among others, pandas runs all those operations in memory.</w:t>
      </w:r>
    </w:p>
    <w:p w:rsidR="00000000" w:rsidDel="00000000" w:rsidP="00000000" w:rsidRDefault="00000000" w:rsidRPr="00000000" w14:paraId="00000647">
      <w:pPr>
        <w:pBdr>
          <w:top w:color="000000" w:space="0" w:sz="0" w:val="none"/>
          <w:bottom w:color="000000" w:space="0" w:sz="0" w:val="none"/>
          <w:right w:color="000000" w:space="0" w:sz="0" w:val="none"/>
          <w:between w:color="000000" w:space="0" w:sz="0" w:val="none"/>
        </w:pBdr>
        <w:spacing w:after="120" w:before="120" w:lineRule="auto"/>
        <w:rPr>
          <w:color w:val="212121"/>
          <w:sz w:val="24"/>
          <w:szCs w:val="24"/>
        </w:rPr>
      </w:pPr>
      <w:r w:rsidDel="00000000" w:rsidR="00000000" w:rsidRPr="00000000">
        <w:rPr>
          <w:rtl w:val="0"/>
        </w:rPr>
      </w:r>
    </w:p>
    <w:p w:rsidR="00000000" w:rsidDel="00000000" w:rsidP="00000000" w:rsidRDefault="00000000" w:rsidRPr="00000000" w14:paraId="00000648">
      <w:pPr>
        <w:pBdr>
          <w:top w:color="000000" w:space="0" w:sz="0" w:val="none"/>
          <w:bottom w:color="000000" w:space="0" w:sz="0" w:val="none"/>
          <w:right w:color="000000" w:space="0" w:sz="0" w:val="none"/>
          <w:between w:color="000000" w:space="0" w:sz="0" w:val="none"/>
        </w:pBdr>
        <w:spacing w:after="120" w:before="120" w:lineRule="auto"/>
        <w:rPr>
          <w:color w:val="212121"/>
          <w:sz w:val="24"/>
          <w:szCs w:val="24"/>
        </w:rPr>
      </w:pPr>
      <w:r w:rsidDel="00000000" w:rsidR="00000000" w:rsidRPr="00000000">
        <w:rPr>
          <w:color w:val="212121"/>
          <w:sz w:val="24"/>
          <w:szCs w:val="24"/>
          <w:rtl w:val="0"/>
        </w:rPr>
        <w:t xml:space="preserve">Open Source</w:t>
      </w:r>
    </w:p>
    <w:p w:rsidR="00000000" w:rsidDel="00000000" w:rsidP="00000000" w:rsidRDefault="00000000" w:rsidRPr="00000000" w14:paraId="00000649">
      <w:pPr>
        <w:pBdr>
          <w:top w:color="000000" w:space="0" w:sz="0" w:val="none"/>
          <w:bottom w:color="000000" w:space="0" w:sz="0" w:val="none"/>
          <w:right w:color="000000" w:space="0" w:sz="0" w:val="none"/>
          <w:between w:color="000000" w:space="0" w:sz="0" w:val="none"/>
        </w:pBdr>
        <w:spacing w:after="120" w:before="120" w:lineRule="auto"/>
        <w:rPr>
          <w:color w:val="212121"/>
          <w:sz w:val="24"/>
          <w:szCs w:val="24"/>
        </w:rPr>
      </w:pPr>
      <w:r w:rsidDel="00000000" w:rsidR="00000000" w:rsidRPr="00000000">
        <w:rPr>
          <w:rtl w:val="0"/>
        </w:rPr>
      </w:r>
    </w:p>
    <w:p w:rsidR="00000000" w:rsidDel="00000000" w:rsidP="00000000" w:rsidRDefault="00000000" w:rsidRPr="00000000" w14:paraId="0000064A">
      <w:pPr>
        <w:pBdr>
          <w:top w:color="000000" w:space="0" w:sz="0" w:val="none"/>
          <w:bottom w:color="000000" w:space="0" w:sz="0" w:val="none"/>
          <w:right w:color="000000" w:space="0" w:sz="0" w:val="none"/>
          <w:between w:color="000000" w:space="0" w:sz="0" w:val="none"/>
        </w:pBdr>
        <w:spacing w:after="120" w:before="120" w:lineRule="auto"/>
        <w:rPr>
          <w:color w:val="212121"/>
          <w:sz w:val="24"/>
          <w:szCs w:val="24"/>
        </w:rPr>
      </w:pPr>
      <w:r w:rsidDel="00000000" w:rsidR="00000000" w:rsidRPr="00000000">
        <w:rPr>
          <w:rtl w:val="0"/>
        </w:rPr>
      </w:r>
    </w:p>
    <w:p w:rsidR="00000000" w:rsidDel="00000000" w:rsidP="00000000" w:rsidRDefault="00000000" w:rsidRPr="00000000" w14:paraId="0000064B">
      <w:pPr>
        <w:pStyle w:val="Heading2"/>
        <w:pBdr>
          <w:top w:color="000000" w:space="0" w:sz="0" w:val="none"/>
          <w:bottom w:color="000000" w:space="0" w:sz="0" w:val="none"/>
          <w:right w:color="000000" w:space="0" w:sz="0" w:val="none"/>
          <w:between w:color="000000" w:space="0" w:sz="0" w:val="none"/>
        </w:pBdr>
        <w:spacing w:after="120" w:before="120" w:lineRule="auto"/>
        <w:rPr/>
      </w:pPr>
      <w:bookmarkStart w:colFirst="0" w:colLast="0" w:name="_j8sehv" w:id="117"/>
      <w:bookmarkEnd w:id="117"/>
      <w:r w:rsidDel="00000000" w:rsidR="00000000" w:rsidRPr="00000000">
        <w:rPr>
          <w:rtl w:val="0"/>
        </w:rPr>
        <w:t xml:space="preserve">Exam Study Cases</w:t>
      </w:r>
    </w:p>
    <w:p w:rsidR="00000000" w:rsidDel="00000000" w:rsidP="00000000" w:rsidRDefault="00000000" w:rsidRPr="00000000" w14:paraId="0000064C">
      <w:pPr>
        <w:pBdr>
          <w:top w:color="000000" w:space="0" w:sz="0" w:val="none"/>
          <w:bottom w:color="000000" w:space="0" w:sz="0" w:val="none"/>
          <w:right w:color="000000" w:space="0" w:sz="0" w:val="none"/>
          <w:between w:color="000000" w:space="0" w:sz="0" w:val="none"/>
        </w:pBdr>
        <w:spacing w:after="120" w:before="120" w:lineRule="auto"/>
        <w:rPr>
          <w:color w:val="212121"/>
          <w:sz w:val="24"/>
          <w:szCs w:val="24"/>
        </w:rPr>
      </w:pPr>
      <w:hyperlink r:id="rId271">
        <w:r w:rsidDel="00000000" w:rsidR="00000000" w:rsidRPr="00000000">
          <w:rPr>
            <w:color w:val="1155cc"/>
            <w:sz w:val="24"/>
            <w:szCs w:val="24"/>
            <w:u w:val="single"/>
            <w:rtl w:val="0"/>
          </w:rPr>
          <w:t xml:space="preserve">https://cloud.google.com/certification/guides/data-engineer/casestudy-flowlogistic</w:t>
        </w:r>
      </w:hyperlink>
      <w:r w:rsidDel="00000000" w:rsidR="00000000" w:rsidRPr="00000000">
        <w:rPr>
          <w:rtl w:val="0"/>
        </w:rPr>
      </w:r>
    </w:p>
    <w:p w:rsidR="00000000" w:rsidDel="00000000" w:rsidP="00000000" w:rsidRDefault="00000000" w:rsidRPr="00000000" w14:paraId="0000064D">
      <w:pPr>
        <w:pBdr>
          <w:top w:color="000000" w:space="0" w:sz="0" w:val="none"/>
          <w:bottom w:color="000000" w:space="0" w:sz="0" w:val="none"/>
          <w:right w:color="000000" w:space="0" w:sz="0" w:val="none"/>
          <w:between w:color="000000" w:space="0" w:sz="0" w:val="none"/>
        </w:pBdr>
        <w:spacing w:after="120" w:before="120" w:lineRule="auto"/>
        <w:rPr>
          <w:color w:val="212121"/>
          <w:sz w:val="24"/>
          <w:szCs w:val="24"/>
        </w:rPr>
      </w:pPr>
      <w:hyperlink r:id="rId272">
        <w:r w:rsidDel="00000000" w:rsidR="00000000" w:rsidRPr="00000000">
          <w:rPr>
            <w:color w:val="1155cc"/>
            <w:sz w:val="24"/>
            <w:szCs w:val="24"/>
            <w:u w:val="single"/>
            <w:rtl w:val="0"/>
          </w:rPr>
          <w:t xml:space="preserve">https://cloud.google.com/certification/guides/data-engineer/casestudy-mjtelco</w:t>
        </w:r>
      </w:hyperlink>
      <w:r w:rsidDel="00000000" w:rsidR="00000000" w:rsidRPr="00000000">
        <w:rPr>
          <w:rtl w:val="0"/>
        </w:rPr>
      </w:r>
    </w:p>
    <w:p w:rsidR="00000000" w:rsidDel="00000000" w:rsidP="00000000" w:rsidRDefault="00000000" w:rsidRPr="00000000" w14:paraId="0000064E">
      <w:pPr>
        <w:pBdr>
          <w:top w:color="000000" w:space="0" w:sz="0" w:val="none"/>
          <w:bottom w:color="000000" w:space="0" w:sz="0" w:val="none"/>
          <w:right w:color="000000" w:space="0" w:sz="0" w:val="none"/>
          <w:between w:color="000000" w:space="0" w:sz="0" w:val="none"/>
        </w:pBdr>
        <w:spacing w:after="120" w:before="120" w:lineRule="auto"/>
        <w:rPr>
          <w:color w:val="212121"/>
          <w:sz w:val="24"/>
          <w:szCs w:val="24"/>
        </w:rPr>
      </w:pPr>
      <w:r w:rsidDel="00000000" w:rsidR="00000000" w:rsidRPr="00000000">
        <w:rPr>
          <w:rtl w:val="0"/>
        </w:rPr>
      </w:r>
    </w:p>
    <w:p w:rsidR="00000000" w:rsidDel="00000000" w:rsidP="00000000" w:rsidRDefault="00000000" w:rsidRPr="00000000" w14:paraId="0000064F">
      <w:pPr>
        <w:pBdr>
          <w:top w:color="000000" w:space="0" w:sz="0" w:val="none"/>
          <w:bottom w:color="000000" w:space="0" w:sz="0" w:val="none"/>
          <w:right w:color="000000" w:space="0" w:sz="0" w:val="none"/>
          <w:between w:color="000000" w:space="0" w:sz="0" w:val="none"/>
        </w:pBdr>
        <w:spacing w:after="120" w:before="120" w:lineRule="auto"/>
        <w:rPr>
          <w:color w:val="212121"/>
          <w:sz w:val="24"/>
          <w:szCs w:val="24"/>
        </w:rPr>
      </w:pPr>
      <w:r w:rsidDel="00000000" w:rsidR="00000000" w:rsidRPr="00000000">
        <w:rPr>
          <w:rtl w:val="0"/>
        </w:rPr>
      </w:r>
    </w:p>
    <w:p w:rsidR="00000000" w:rsidDel="00000000" w:rsidP="00000000" w:rsidRDefault="00000000" w:rsidRPr="00000000" w14:paraId="00000650">
      <w:pPr>
        <w:rPr/>
      </w:pPr>
      <w:r w:rsidDel="00000000" w:rsidR="00000000" w:rsidRPr="00000000">
        <w:rPr>
          <w:rtl w:val="0"/>
        </w:rPr>
        <w:t xml:space="preserve">FlowLogistic overview</w:t>
      </w:r>
    </w:p>
    <w:p w:rsidR="00000000" w:rsidDel="00000000" w:rsidP="00000000" w:rsidRDefault="00000000" w:rsidRPr="00000000" w14:paraId="00000651">
      <w:pPr>
        <w:pBdr>
          <w:top w:color="000000" w:space="0" w:sz="0" w:val="none"/>
          <w:left w:color="000000" w:space="0" w:sz="0" w:val="none"/>
          <w:bottom w:color="000000" w:space="0" w:sz="0" w:val="none"/>
          <w:right w:color="000000" w:space="0" w:sz="0" w:val="none"/>
          <w:between w:color="000000" w:space="0" w:sz="0" w:val="none"/>
        </w:pBdr>
        <w:spacing w:after="240" w:line="420" w:lineRule="auto"/>
        <w:rPr>
          <w:color w:val="616161"/>
          <w:sz w:val="24"/>
          <w:szCs w:val="24"/>
        </w:rPr>
      </w:pPr>
      <w:r w:rsidDel="00000000" w:rsidR="00000000" w:rsidRPr="00000000">
        <w:rPr>
          <w:color w:val="616161"/>
          <w:sz w:val="24"/>
          <w:szCs w:val="24"/>
          <w:rtl w:val="0"/>
        </w:rPr>
        <w:t xml:space="preserve">Flowlogistic is a leading logistics and supply chain provider. They help businesses throughout the world manage their resources and transport them to their final destination. The company has grown rapidly, expanding their offerings to include rail, truck, aircraft, and oceanic shipping.</w:t>
      </w:r>
    </w:p>
    <w:p w:rsidR="00000000" w:rsidDel="00000000" w:rsidP="00000000" w:rsidRDefault="00000000" w:rsidRPr="00000000" w14:paraId="00000652">
      <w:pPr>
        <w:rPr/>
      </w:pPr>
      <w:r w:rsidDel="00000000" w:rsidR="00000000" w:rsidRPr="00000000">
        <w:rPr/>
        <mc:AlternateContent>
          <mc:Choice Requires="wpg">
            <w:drawing>
              <wp:inline distB="114300" distT="114300" distL="114300" distR="114300">
                <wp:extent cx="5943600" cy="4332718"/>
                <wp:effectExtent b="0" l="0" r="0" t="0"/>
                <wp:docPr id="1" name=""/>
                <a:graphic>
                  <a:graphicData uri="http://schemas.microsoft.com/office/word/2010/wordprocessingGroup">
                    <wpg:wgp>
                      <wpg:cNvGrpSpPr/>
                      <wpg:grpSpPr>
                        <a:xfrm>
                          <a:off x="2374200" y="1613641"/>
                          <a:ext cx="5943600" cy="4332718"/>
                          <a:chOff x="2374200" y="1613641"/>
                          <a:chExt cx="5943600" cy="4332718"/>
                        </a:xfrm>
                      </wpg:grpSpPr>
                      <wpg:grpSp>
                        <wpg:cNvGrpSpPr/>
                        <wpg:grpSpPr>
                          <a:xfrm>
                            <a:off x="2374200" y="1613641"/>
                            <a:ext cx="5943600" cy="4332718"/>
                            <a:chOff x="657225" y="53975"/>
                            <a:chExt cx="5858400" cy="4343475"/>
                          </a:xfrm>
                        </wpg:grpSpPr>
                        <wps:wsp>
                          <wps:cNvSpPr/>
                          <wps:cNvPr id="3" name="Shape 3"/>
                          <wps:spPr>
                            <a:xfrm>
                              <a:off x="657225" y="53975"/>
                              <a:ext cx="5858400" cy="4343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4619625" y="53975"/>
                              <a:ext cx="1895400" cy="1362000"/>
                            </a:xfrm>
                            <a:prstGeom prst="rect">
                              <a:avLst/>
                            </a:prstGeom>
                            <a:solidFill>
                              <a:srgbClr val="CFE2F3"/>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SQL server</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16"/>
                                    <w:vertAlign w:val="baseline"/>
                                  </w:rPr>
                                  <w:t xml:space="preserve">8 physical server, 2 clusters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16"/>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24"/>
                                    <w:vertAlign w:val="baseline"/>
                                  </w:rPr>
                                  <w:t xml:space="preserve">User data</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Inventory</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Static data</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Storage: </w:t>
                                </w:r>
                                <w:r w:rsidDel="00000000" w:rsidR="00000000" w:rsidRPr="00000000">
                                  <w:rPr>
                                    <w:rFonts w:ascii="Roboto" w:cs="Roboto" w:eastAsia="Roboto" w:hAnsi="Roboto"/>
                                    <w:b w:val="0"/>
                                    <w:i w:val="0"/>
                                    <w:smallCaps w:val="0"/>
                                    <w:strike w:val="0"/>
                                    <w:color w:val="000000"/>
                                    <w:sz w:val="24"/>
                                    <w:highlight w:val="white"/>
                                    <w:vertAlign w:val="baseline"/>
                                  </w:rPr>
                                  <w:t xml:space="preserve">FC SAN</w:t>
                                </w:r>
                              </w:p>
                            </w:txbxContent>
                          </wps:txbx>
                          <wps:bodyPr anchorCtr="0" anchor="t" bIns="91425" lIns="91425" spcFirstLastPara="1" rIns="91425" wrap="square" tIns="91425">
                            <a:noAutofit/>
                          </wps:bodyPr>
                        </wps:wsp>
                        <wps:wsp>
                          <wps:cNvSpPr/>
                          <wps:cNvPr id="5" name="Shape 5"/>
                          <wps:spPr>
                            <a:xfrm>
                              <a:off x="657225" y="1811300"/>
                              <a:ext cx="1352400" cy="714300"/>
                            </a:xfrm>
                            <a:prstGeom prst="rect">
                              <a:avLst/>
                            </a:prstGeom>
                            <a:solidFill>
                              <a:srgbClr val="CFE2F3"/>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Tracking</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(Shipment) messages</w:t>
                                </w:r>
                              </w:p>
                            </w:txbxContent>
                          </wps:txbx>
                          <wps:bodyPr anchorCtr="0" anchor="ctr" bIns="91425" lIns="91425" spcFirstLastPara="1" rIns="91425" wrap="square" tIns="91425">
                            <a:noAutofit/>
                          </wps:bodyPr>
                        </wps:wsp>
                        <wps:wsp>
                          <wps:cNvSpPr/>
                          <wps:cNvPr id="6" name="Shape 6"/>
                          <wps:spPr>
                            <a:xfrm>
                              <a:off x="2366925" y="1549400"/>
                              <a:ext cx="1895400" cy="1238100"/>
                            </a:xfrm>
                            <a:prstGeom prst="rect">
                              <a:avLst/>
                            </a:prstGeom>
                            <a:solidFill>
                              <a:srgbClr val="CFE2F3"/>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Kafka</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16"/>
                                    <w:vertAlign w:val="baseline"/>
                                  </w:rPr>
                                  <w:t xml:space="preserve">10 servers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16"/>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28"/>
                                    <w:vertAlign w:val="baseline"/>
                                  </w:rPr>
                                  <w:t xml:space="preserve">Traking Message aggregation and batch insert</w:t>
                                </w:r>
                              </w:p>
                            </w:txbxContent>
                          </wps:txbx>
                          <wps:bodyPr anchorCtr="0" anchor="ctr" bIns="91425" lIns="91425" spcFirstLastPara="1" rIns="91425" wrap="square" tIns="91425">
                            <a:noAutofit/>
                          </wps:bodyPr>
                        </wps:wsp>
                        <wps:wsp>
                          <wps:cNvSpPr/>
                          <wps:cNvPr id="7" name="Shape 7"/>
                          <wps:spPr>
                            <a:xfrm>
                              <a:off x="4619625" y="1549400"/>
                              <a:ext cx="1895400" cy="1238100"/>
                            </a:xfrm>
                            <a:prstGeom prst="rect">
                              <a:avLst/>
                            </a:prstGeom>
                            <a:solidFill>
                              <a:srgbClr val="CFE2F3"/>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Cassandra</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16"/>
                                    <w:vertAlign w:val="baseline"/>
                                  </w:rPr>
                                  <w:t xml:space="preserve">3 physical servers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16"/>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28"/>
                                    <w:vertAlign w:val="baseline"/>
                                  </w:rPr>
                                  <w:t xml:space="preserve">Metadata and tracking message</w:t>
                                </w:r>
                              </w:p>
                            </w:txbxContent>
                          </wps:txbx>
                          <wps:bodyPr anchorCtr="0" anchor="ctr" bIns="91425" lIns="91425" spcFirstLastPara="1" rIns="91425" wrap="square" tIns="91425">
                            <a:noAutofit/>
                          </wps:bodyPr>
                        </wps:wsp>
                        <wps:wsp>
                          <wps:cNvSpPr/>
                          <wps:cNvPr id="8" name="Shape 8"/>
                          <wps:spPr>
                            <a:xfrm>
                              <a:off x="2366925" y="53975"/>
                              <a:ext cx="1895400" cy="1362000"/>
                            </a:xfrm>
                            <a:prstGeom prst="rect">
                              <a:avLst/>
                            </a:prstGeom>
                            <a:solidFill>
                              <a:srgbClr val="CFE2F3"/>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App server</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4"/>
                                    <w:vertAlign w:val="baseline"/>
                                  </w:rPr>
                                  <w:t xml:space="preserve">Customer front end</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Middleware for orders/customs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Nginx (static), Tomcat (java services), Batch servers</w:t>
                                </w:r>
                              </w:p>
                            </w:txbxContent>
                          </wps:txbx>
                          <wps:bodyPr anchorCtr="0" anchor="ctr" bIns="91425" lIns="91425" spcFirstLastPara="1" rIns="91425" wrap="square" tIns="91425">
                            <a:noAutofit/>
                          </wps:bodyPr>
                        </wps:wsp>
                        <wps:wsp>
                          <wps:cNvCnPr/>
                          <wps:spPr>
                            <a:xfrm>
                              <a:off x="2009625" y="2168450"/>
                              <a:ext cx="357300"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4262325" y="2168450"/>
                              <a:ext cx="357300"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 name="Shape 11"/>
                          <wps:spPr>
                            <a:xfrm>
                              <a:off x="4619625" y="3111500"/>
                              <a:ext cx="1895400" cy="466800"/>
                            </a:xfrm>
                            <a:prstGeom prst="rect">
                              <a:avLst/>
                            </a:prstGeom>
                            <a:solidFill>
                              <a:srgbClr val="CFE2F3"/>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Spark</w:t>
                                </w:r>
                              </w:p>
                            </w:txbxContent>
                          </wps:txbx>
                          <wps:bodyPr anchorCtr="0" anchor="ctr" bIns="91425" lIns="91425" spcFirstLastPara="1" rIns="91425" wrap="square" tIns="91425">
                            <a:noAutofit/>
                          </wps:bodyPr>
                        </wps:wsp>
                        <wps:wsp>
                          <wps:cNvSpPr/>
                          <wps:cNvPr id="12" name="Shape 12"/>
                          <wps:spPr>
                            <a:xfrm>
                              <a:off x="4619625" y="3625850"/>
                              <a:ext cx="1895400" cy="771600"/>
                            </a:xfrm>
                            <a:prstGeom prst="rect">
                              <a:avLst/>
                            </a:prstGeom>
                            <a:solidFill>
                              <a:srgbClr val="CFE2F3"/>
                            </a:solidFill>
                            <a:ln>
                              <a:noFill/>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8"/>
                                    <w:vertAlign w:val="baseline"/>
                                  </w:rPr>
                                  <w:t xml:space="preserve">Hadoop</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8"/>
                                    <w:vertAlign w:val="baseline"/>
                                  </w:rPr>
                                  <w:t xml:space="preserve">(data lake)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16"/>
                                    <w:vertAlign w:val="baseline"/>
                                  </w:rPr>
                                  <w:t xml:space="preserve">10 spark/hadoop servers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r>
                              </w:p>
                            </w:txbxContent>
                          </wps:txbx>
                          <wps:bodyPr anchorCtr="0" anchor="ctr" bIns="91425" lIns="91425" spcFirstLastPara="1" rIns="91425" wrap="square" tIns="91425">
                            <a:noAutofit/>
                          </wps:bodyPr>
                        </wps:wsp>
                        <wps:wsp>
                          <wps:cNvCnPr/>
                          <wps:spPr>
                            <a:xfrm>
                              <a:off x="6515025" y="734975"/>
                              <a:ext cx="600" cy="2610000"/>
                            </a:xfrm>
                            <a:prstGeom prst="bentConnector3">
                              <a:avLst>
                                <a:gd fmla="val 25123577" name="adj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5567325" y="2787500"/>
                              <a:ext cx="0" cy="3240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5567325" y="3625850"/>
                              <a:ext cx="0"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rot="10800000">
                              <a:off x="5567325" y="3578450"/>
                              <a:ext cx="0" cy="474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4262325" y="734975"/>
                              <a:ext cx="357300"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 name="Shape 18"/>
                          <wps:spPr>
                            <a:xfrm>
                              <a:off x="704850" y="3111500"/>
                              <a:ext cx="3557400" cy="1285800"/>
                            </a:xfrm>
                            <a:prstGeom prst="rect">
                              <a:avLst/>
                            </a:prstGeom>
                            <a:solidFill>
                              <a:srgbClr val="CFE2F3"/>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Miscelaneous servers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w:t>
                                </w:r>
                                <w:r w:rsidDel="00000000" w:rsidR="00000000" w:rsidRPr="00000000">
                                  <w:rPr>
                                    <w:rFonts w:ascii="Roboto" w:cs="Roboto" w:eastAsia="Roboto" w:hAnsi="Roboto"/>
                                    <w:b w:val="0"/>
                                    <w:i w:val="0"/>
                                    <w:smallCaps w:val="0"/>
                                    <w:strike w:val="0"/>
                                    <w:color w:val="616161"/>
                                    <w:sz w:val="24"/>
                                    <w:vertAlign w:val="baseline"/>
                                  </w:rPr>
                                  <w:t xml:space="preserve">Jenkins, monitoring, bastion hosts, security scanners, billing software)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0"/>
                                    <w:i w:val="0"/>
                                    <w:smallCaps w:val="0"/>
                                    <w:strike w:val="0"/>
                                    <w:color w:val="616161"/>
                                    <w:sz w:val="24"/>
                                    <w:vertAlign w:val="baseline"/>
                                  </w:rPr>
                                </w: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5943600" cy="4332718"/>
                <wp:effectExtent b="0" l="0" r="0" t="0"/>
                <wp:docPr id="1" name="image147.png"/>
                <a:graphic>
                  <a:graphicData uri="http://schemas.openxmlformats.org/drawingml/2006/picture">
                    <pic:pic>
                      <pic:nvPicPr>
                        <pic:cNvPr id="0" name="image147.png"/>
                        <pic:cNvPicPr preferRelativeResize="0"/>
                      </pic:nvPicPr>
                      <pic:blipFill>
                        <a:blip r:embed="rId273"/>
                        <a:srcRect/>
                        <a:stretch>
                          <a:fillRect/>
                        </a:stretch>
                      </pic:blipFill>
                      <pic:spPr>
                        <a:xfrm>
                          <a:off x="0" y="0"/>
                          <a:ext cx="5943600" cy="433271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53">
      <w:pPr>
        <w:rPr/>
      </w:pPr>
      <w:r w:rsidDel="00000000" w:rsidR="00000000" w:rsidRPr="00000000">
        <w:rPr>
          <w:rtl w:val="0"/>
        </w:rPr>
      </w:r>
    </w:p>
    <w:p w:rsidR="00000000" w:rsidDel="00000000" w:rsidP="00000000" w:rsidRDefault="00000000" w:rsidRPr="00000000" w14:paraId="00000654">
      <w:pPr>
        <w:rPr/>
      </w:pPr>
      <w:r w:rsidDel="00000000" w:rsidR="00000000" w:rsidRPr="00000000">
        <w:rPr>
          <w:rtl w:val="0"/>
        </w:rPr>
      </w:r>
    </w:p>
    <w:p w:rsidR="00000000" w:rsidDel="00000000" w:rsidP="00000000" w:rsidRDefault="00000000" w:rsidRPr="00000000" w14:paraId="00000655">
      <w:pPr>
        <w:rPr/>
      </w:pPr>
      <w:r w:rsidDel="00000000" w:rsidR="00000000" w:rsidRPr="00000000">
        <w:rPr>
          <w:rtl w:val="0"/>
        </w:rPr>
        <w:t xml:space="preserve">MJTelco</w:t>
      </w:r>
    </w:p>
    <w:p w:rsidR="00000000" w:rsidDel="00000000" w:rsidP="00000000" w:rsidRDefault="00000000" w:rsidRPr="00000000" w14:paraId="00000656">
      <w:pPr>
        <w:rPr/>
      </w:pPr>
      <w:r w:rsidDel="00000000" w:rsidR="00000000" w:rsidRPr="00000000">
        <w:rPr>
          <w:rtl w:val="0"/>
        </w:rPr>
        <w:t xml:space="preserve">MJTelco is a startup that plans to build networks in rapidly growing, underserved markets around the world. The company has patents for innovative optical communications hardware. Based on these patents, they can create many reliable, high-speed backbone links with inexpensive hardware. T</w:t>
      </w:r>
      <w:r w:rsidDel="00000000" w:rsidR="00000000" w:rsidRPr="00000000">
        <w:rPr>
          <w:color w:val="616161"/>
          <w:sz w:val="24"/>
          <w:szCs w:val="24"/>
          <w:highlight w:val="white"/>
          <w:rtl w:val="0"/>
        </w:rPr>
        <w:t xml:space="preserve">hey need to create a distributed data infrastructure that drives real-time analysis and incorporates machine learning to continuously optimize their topologies</w:t>
      </w:r>
      <w:r w:rsidDel="00000000" w:rsidR="00000000" w:rsidRPr="00000000">
        <w:rPr>
          <w:rtl w:val="0"/>
        </w:rPr>
        <w:t xml:space="preserve">.</w:t>
      </w:r>
    </w:p>
    <w:sectPr>
      <w:headerReference r:id="rId274" w:type="default"/>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57">
    <w:pPr>
      <w:pStyle w:val="Heading1"/>
      <w:jc w:val="right"/>
      <w:rPr/>
    </w:pPr>
    <w:bookmarkStart w:colFirst="0" w:colLast="0" w:name="_jll9y2v44pij" w:id="118"/>
    <w:bookmarkEnd w:id="118"/>
    <w:r w:rsidDel="00000000" w:rsidR="00000000" w:rsidRPr="00000000">
      <w:rPr/>
      <w:drawing>
        <wp:inline distB="19050" distT="19050" distL="19050" distR="19050">
          <wp:extent cx="1558868" cy="373062"/>
          <wp:effectExtent b="0" l="0" r="0" t="0"/>
          <wp:docPr id="31" name="image154.png"/>
          <a:graphic>
            <a:graphicData uri="http://schemas.openxmlformats.org/drawingml/2006/picture">
              <pic:pic>
                <pic:nvPicPr>
                  <pic:cNvPr id="0" name="image154.png"/>
                  <pic:cNvPicPr preferRelativeResize="0"/>
                </pic:nvPicPr>
                <pic:blipFill>
                  <a:blip r:embed="rId1"/>
                  <a:srcRect b="2152" l="0" r="0" t="-9"/>
                  <a:stretch>
                    <a:fillRect/>
                  </a:stretch>
                </pic:blipFill>
                <pic:spPr>
                  <a:xfrm>
                    <a:off x="0" y="0"/>
                    <a:ext cx="1558868" cy="373062"/>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rFonts w:ascii="Roboto" w:cs="Roboto" w:eastAsia="Roboto" w:hAnsi="Roboto"/>
        <w:color w:val="21212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rFonts w:ascii="Roboto" w:cs="Roboto" w:eastAsia="Roboto" w:hAnsi="Roboto"/>
        <w:color w:val="21212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Roboto" w:cs="Roboto" w:eastAsia="Roboto" w:hAnsi="Roboto"/>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rFonts w:ascii="Arial" w:cs="Arial" w:eastAsia="Arial" w:hAnsi="Arial"/>
        <w:color w:val="2222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rFonts w:ascii="Roboto" w:cs="Roboto" w:eastAsia="Roboto" w:hAnsi="Roboto"/>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rFonts w:ascii="Roboto" w:cs="Roboto" w:eastAsia="Roboto" w:hAnsi="Roboto"/>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137.png"/><Relationship Id="rId190" Type="http://schemas.openxmlformats.org/officeDocument/2006/relationships/image" Target="media/image121.png"/><Relationship Id="rId42" Type="http://schemas.openxmlformats.org/officeDocument/2006/relationships/image" Target="media/image133.png"/><Relationship Id="rId41" Type="http://schemas.openxmlformats.org/officeDocument/2006/relationships/image" Target="media/image106.png"/><Relationship Id="rId44" Type="http://schemas.openxmlformats.org/officeDocument/2006/relationships/hyperlink" Target="https://console.cloud.google.com/" TargetMode="External"/><Relationship Id="rId194" Type="http://schemas.openxmlformats.org/officeDocument/2006/relationships/image" Target="media/image125.png"/><Relationship Id="rId43" Type="http://schemas.openxmlformats.org/officeDocument/2006/relationships/hyperlink" Target="https://cloud.google.com/storage/docs/gsutil/commands/setmeta" TargetMode="External"/><Relationship Id="rId193" Type="http://schemas.openxmlformats.org/officeDocument/2006/relationships/image" Target="media/image139.png"/><Relationship Id="rId46" Type="http://schemas.openxmlformats.org/officeDocument/2006/relationships/hyperlink" Target="about:blank" TargetMode="External"/><Relationship Id="rId192" Type="http://schemas.openxmlformats.org/officeDocument/2006/relationships/image" Target="media/image127.png"/><Relationship Id="rId45" Type="http://schemas.openxmlformats.org/officeDocument/2006/relationships/hyperlink" Target="about:blank" TargetMode="External"/><Relationship Id="rId191" Type="http://schemas.openxmlformats.org/officeDocument/2006/relationships/hyperlink" Target="https://www.tensorflow.org/versions/master/programmers_guide/embedding" TargetMode="External"/><Relationship Id="rId48" Type="http://schemas.openxmlformats.org/officeDocument/2006/relationships/image" Target="media/image141.png"/><Relationship Id="rId187" Type="http://schemas.openxmlformats.org/officeDocument/2006/relationships/image" Target="media/image130.png"/><Relationship Id="rId47" Type="http://schemas.openxmlformats.org/officeDocument/2006/relationships/hyperlink" Target="https://cloud.google.com/storage/docs/access-control/making-data-public" TargetMode="External"/><Relationship Id="rId186" Type="http://schemas.openxmlformats.org/officeDocument/2006/relationships/image" Target="media/image132.png"/><Relationship Id="rId185" Type="http://schemas.openxmlformats.org/officeDocument/2006/relationships/image" Target="media/image119.png"/><Relationship Id="rId49" Type="http://schemas.openxmlformats.org/officeDocument/2006/relationships/image" Target="media/image148.png"/><Relationship Id="rId184" Type="http://schemas.openxmlformats.org/officeDocument/2006/relationships/image" Target="media/image110.png"/><Relationship Id="rId189" Type="http://schemas.openxmlformats.org/officeDocument/2006/relationships/image" Target="media/image122.png"/><Relationship Id="rId188" Type="http://schemas.openxmlformats.org/officeDocument/2006/relationships/image" Target="media/image131.png"/><Relationship Id="rId31" Type="http://schemas.openxmlformats.org/officeDocument/2006/relationships/image" Target="media/image164.png"/><Relationship Id="rId30" Type="http://schemas.openxmlformats.org/officeDocument/2006/relationships/image" Target="media/image157.png"/><Relationship Id="rId33" Type="http://schemas.openxmlformats.org/officeDocument/2006/relationships/hyperlink" Target="https://cloud.google.com/compute/docs/instances/live-migration#preemptiblemaintenance" TargetMode="External"/><Relationship Id="rId183" Type="http://schemas.openxmlformats.org/officeDocument/2006/relationships/image" Target="media/image114.png"/><Relationship Id="rId32" Type="http://schemas.openxmlformats.org/officeDocument/2006/relationships/hyperlink" Target="https://cloud.google.com/compute/pricing#machinetype" TargetMode="External"/><Relationship Id="rId182" Type="http://schemas.openxmlformats.org/officeDocument/2006/relationships/image" Target="media/image107.png"/><Relationship Id="rId35" Type="http://schemas.openxmlformats.org/officeDocument/2006/relationships/image" Target="media/image158.png"/><Relationship Id="rId181" Type="http://schemas.openxmlformats.org/officeDocument/2006/relationships/image" Target="media/image120.png"/><Relationship Id="rId34" Type="http://schemas.openxmlformats.org/officeDocument/2006/relationships/hyperlink" Target="https://cloud.google.com/compute/sla" TargetMode="External"/><Relationship Id="rId180" Type="http://schemas.openxmlformats.org/officeDocument/2006/relationships/image" Target="media/image111.png"/><Relationship Id="rId37" Type="http://schemas.openxmlformats.org/officeDocument/2006/relationships/image" Target="media/image162.png"/><Relationship Id="rId176" Type="http://schemas.openxmlformats.org/officeDocument/2006/relationships/image" Target="media/image52.png"/><Relationship Id="rId36" Type="http://schemas.openxmlformats.org/officeDocument/2006/relationships/image" Target="media/image160.png"/><Relationship Id="rId175" Type="http://schemas.openxmlformats.org/officeDocument/2006/relationships/image" Target="media/image58.png"/><Relationship Id="rId39" Type="http://schemas.openxmlformats.org/officeDocument/2006/relationships/image" Target="media/image134.png"/><Relationship Id="rId174" Type="http://schemas.openxmlformats.org/officeDocument/2006/relationships/image" Target="media/image45.png"/><Relationship Id="rId38" Type="http://schemas.openxmlformats.org/officeDocument/2006/relationships/image" Target="media/image163.png"/><Relationship Id="rId173" Type="http://schemas.openxmlformats.org/officeDocument/2006/relationships/image" Target="media/image91.png"/><Relationship Id="rId179" Type="http://schemas.openxmlformats.org/officeDocument/2006/relationships/hyperlink" Target="https://wikipedia.org/wiki/Cross_product" TargetMode="External"/><Relationship Id="rId178" Type="http://schemas.openxmlformats.org/officeDocument/2006/relationships/image" Target="media/image62.png"/><Relationship Id="rId177" Type="http://schemas.openxmlformats.org/officeDocument/2006/relationships/hyperlink" Target="https://developers.google.com/machine-learning/glossary#sparse_representation" TargetMode="External"/><Relationship Id="rId20" Type="http://schemas.openxmlformats.org/officeDocument/2006/relationships/hyperlink" Target="https://cloud.google.com/compute/docs/instances/creating-and-starting-an-instance#startinginstancwithimage" TargetMode="External"/><Relationship Id="rId22" Type="http://schemas.openxmlformats.org/officeDocument/2006/relationships/hyperlink" Target="https://cloud.google.com/compute/pricing#imagestorage" TargetMode="External"/><Relationship Id="rId21" Type="http://schemas.openxmlformats.org/officeDocument/2006/relationships/hyperlink" Target="https://cloud.google.com/compute/pricing#premiumimages" TargetMode="External"/><Relationship Id="rId24" Type="http://schemas.openxmlformats.org/officeDocument/2006/relationships/hyperlink" Target="https://cloud.google.com/compute/docs/images/import-existing-image#create_image_file" TargetMode="External"/><Relationship Id="rId23" Type="http://schemas.openxmlformats.org/officeDocument/2006/relationships/hyperlink" Target="https://cloud.google.com/compute/docs/containers" TargetMode="External"/><Relationship Id="rId26" Type="http://schemas.openxmlformats.org/officeDocument/2006/relationships/image" Target="media/image151.png"/><Relationship Id="rId25" Type="http://schemas.openxmlformats.org/officeDocument/2006/relationships/image" Target="media/image155.png"/><Relationship Id="rId28" Type="http://schemas.openxmlformats.org/officeDocument/2006/relationships/image" Target="media/image152.png"/><Relationship Id="rId27" Type="http://schemas.openxmlformats.org/officeDocument/2006/relationships/image" Target="media/image165.png"/><Relationship Id="rId29" Type="http://schemas.openxmlformats.org/officeDocument/2006/relationships/image" Target="media/image161.png"/><Relationship Id="rId11" Type="http://schemas.openxmlformats.org/officeDocument/2006/relationships/image" Target="media/image144.png"/><Relationship Id="rId10" Type="http://schemas.openxmlformats.org/officeDocument/2006/relationships/image" Target="media/image150.png"/><Relationship Id="rId13" Type="http://schemas.openxmlformats.org/officeDocument/2006/relationships/image" Target="media/image167.png"/><Relationship Id="rId12" Type="http://schemas.openxmlformats.org/officeDocument/2006/relationships/image" Target="media/image153.png"/><Relationship Id="rId15" Type="http://schemas.openxmlformats.org/officeDocument/2006/relationships/image" Target="media/image159.png"/><Relationship Id="rId198" Type="http://schemas.openxmlformats.org/officeDocument/2006/relationships/hyperlink" Target="https://www.tensorflow.org/api_docs/python/tf/estimator/DNNRegressor" TargetMode="External"/><Relationship Id="rId14" Type="http://schemas.openxmlformats.org/officeDocument/2006/relationships/image" Target="media/image156.png"/><Relationship Id="rId197" Type="http://schemas.openxmlformats.org/officeDocument/2006/relationships/hyperlink" Target="https://www.tensorflow.org/api_docs/python/tf/estimator/DNNClassifier" TargetMode="External"/><Relationship Id="rId17" Type="http://schemas.openxmlformats.org/officeDocument/2006/relationships/hyperlink" Target="https://cloud.google.com/compute/docs/instances/creating-and-starting-an-instance#startinginstancwithimage" TargetMode="External"/><Relationship Id="rId196" Type="http://schemas.openxmlformats.org/officeDocument/2006/relationships/hyperlink" Target="https://www.tensorflow.org/api_docs/python/tf/estimator/LinearRegressor" TargetMode="External"/><Relationship Id="rId16" Type="http://schemas.openxmlformats.org/officeDocument/2006/relationships/hyperlink" Target="https://cloud.google.com/compute/docs/images#os-compute-support" TargetMode="External"/><Relationship Id="rId195" Type="http://schemas.openxmlformats.org/officeDocument/2006/relationships/hyperlink" Target="https://www.tensorflow.org/api_docs/python/tf/estimator/LinearClassifier" TargetMode="External"/><Relationship Id="rId19" Type="http://schemas.openxmlformats.org/officeDocument/2006/relationships/hyperlink" Target="https://cloud.google.com/compute/docs/images/create-delete-deprecate-private-images" TargetMode="External"/><Relationship Id="rId18" Type="http://schemas.openxmlformats.org/officeDocument/2006/relationships/hyperlink" Target="https://cloud.google.com/compute/docs/images#custom_images" TargetMode="External"/><Relationship Id="rId199" Type="http://schemas.openxmlformats.org/officeDocument/2006/relationships/hyperlink" Target="https://www.tensorflow.org/api_docs/python/tf/estimator/DNNLinearCombinedClassifier" TargetMode="External"/><Relationship Id="rId84" Type="http://schemas.openxmlformats.org/officeDocument/2006/relationships/image" Target="media/image123.png"/><Relationship Id="rId83" Type="http://schemas.openxmlformats.org/officeDocument/2006/relationships/image" Target="media/image5.png"/><Relationship Id="rId86" Type="http://schemas.openxmlformats.org/officeDocument/2006/relationships/image" Target="media/image10.png"/><Relationship Id="rId85" Type="http://schemas.openxmlformats.org/officeDocument/2006/relationships/image" Target="media/image6.png"/><Relationship Id="rId88" Type="http://schemas.openxmlformats.org/officeDocument/2006/relationships/image" Target="media/image3.png"/><Relationship Id="rId150" Type="http://schemas.openxmlformats.org/officeDocument/2006/relationships/image" Target="media/image72.png"/><Relationship Id="rId271" Type="http://schemas.openxmlformats.org/officeDocument/2006/relationships/hyperlink" Target="https://cloud.google.com/certification/guides/data-engineer/casestudy-flowlogistic" TargetMode="External"/><Relationship Id="rId87" Type="http://schemas.openxmlformats.org/officeDocument/2006/relationships/image" Target="media/image117.png"/><Relationship Id="rId270" Type="http://schemas.openxmlformats.org/officeDocument/2006/relationships/image" Target="media/image51.png"/><Relationship Id="rId89" Type="http://schemas.openxmlformats.org/officeDocument/2006/relationships/image" Target="media/image11.png"/><Relationship Id="rId80" Type="http://schemas.openxmlformats.org/officeDocument/2006/relationships/hyperlink" Target="https://cloud.google.com/ml-engine/" TargetMode="External"/><Relationship Id="rId82" Type="http://schemas.openxmlformats.org/officeDocument/2006/relationships/image" Target="media/image25.png"/><Relationship Id="rId81" Type="http://schemas.openxmlformats.org/officeDocument/2006/relationships/hyperlink" Target="https://cloud.google.com/storage/docs/access-contro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6.png"/><Relationship Id="rId4" Type="http://schemas.openxmlformats.org/officeDocument/2006/relationships/numbering" Target="numbering.xml"/><Relationship Id="rId148" Type="http://schemas.openxmlformats.org/officeDocument/2006/relationships/image" Target="media/image15.png"/><Relationship Id="rId269" Type="http://schemas.openxmlformats.org/officeDocument/2006/relationships/image" Target="media/image53.png"/><Relationship Id="rId9" Type="http://schemas.openxmlformats.org/officeDocument/2006/relationships/image" Target="media/image142.png"/><Relationship Id="rId143" Type="http://schemas.openxmlformats.org/officeDocument/2006/relationships/image" Target="media/image31.png"/><Relationship Id="rId264" Type="http://schemas.openxmlformats.org/officeDocument/2006/relationships/hyperlink" Target="https://source.developers.google.com/projects/your-project-id-here/repos/your-repo-name" TargetMode="External"/><Relationship Id="rId142" Type="http://schemas.openxmlformats.org/officeDocument/2006/relationships/image" Target="media/image33.png"/><Relationship Id="rId263" Type="http://schemas.openxmlformats.org/officeDocument/2006/relationships/image" Target="media/image26.png"/><Relationship Id="rId141" Type="http://schemas.openxmlformats.org/officeDocument/2006/relationships/image" Target="media/image38.png"/><Relationship Id="rId262" Type="http://schemas.openxmlformats.org/officeDocument/2006/relationships/image" Target="media/image84.png"/><Relationship Id="rId140" Type="http://schemas.openxmlformats.org/officeDocument/2006/relationships/image" Target="media/image17.png"/><Relationship Id="rId261" Type="http://schemas.openxmlformats.org/officeDocument/2006/relationships/image" Target="media/image44.png"/><Relationship Id="rId5" Type="http://schemas.openxmlformats.org/officeDocument/2006/relationships/styles" Target="styles.xml"/><Relationship Id="rId147" Type="http://schemas.openxmlformats.org/officeDocument/2006/relationships/image" Target="media/image32.png"/><Relationship Id="rId268" Type="http://schemas.openxmlformats.org/officeDocument/2006/relationships/image" Target="media/image2.png"/><Relationship Id="rId6" Type="http://schemas.openxmlformats.org/officeDocument/2006/relationships/image" Target="media/image145.png"/><Relationship Id="rId146" Type="http://schemas.openxmlformats.org/officeDocument/2006/relationships/image" Target="media/image39.png"/><Relationship Id="rId267" Type="http://schemas.openxmlformats.org/officeDocument/2006/relationships/hyperlink" Target="https://cloud.google.com/appengine/features/#cron" TargetMode="External"/><Relationship Id="rId7" Type="http://schemas.openxmlformats.org/officeDocument/2006/relationships/image" Target="media/image149.png"/><Relationship Id="rId145" Type="http://schemas.openxmlformats.org/officeDocument/2006/relationships/image" Target="media/image28.png"/><Relationship Id="rId266" Type="http://schemas.openxmlformats.org/officeDocument/2006/relationships/hyperlink" Target="https://github.com/mesos/chronos" TargetMode="External"/><Relationship Id="rId8" Type="http://schemas.openxmlformats.org/officeDocument/2006/relationships/image" Target="media/image146.png"/><Relationship Id="rId144" Type="http://schemas.openxmlformats.org/officeDocument/2006/relationships/image" Target="media/image36.png"/><Relationship Id="rId265" Type="http://schemas.openxmlformats.org/officeDocument/2006/relationships/image" Target="media/image20.png"/><Relationship Id="rId73" Type="http://schemas.openxmlformats.org/officeDocument/2006/relationships/hyperlink" Target="https://cloud.google.com/storage/archival/" TargetMode="External"/><Relationship Id="rId72" Type="http://schemas.openxmlformats.org/officeDocument/2006/relationships/hyperlink" Target="https://cloud.google.com/storage/features/" TargetMode="External"/><Relationship Id="rId75" Type="http://schemas.openxmlformats.org/officeDocument/2006/relationships/hyperlink" Target="https://cloud.google.com/bigquery/" TargetMode="External"/><Relationship Id="rId74" Type="http://schemas.openxmlformats.org/officeDocument/2006/relationships/hyperlink" Target="https://cloud.google.com/storage/docs/lifecycle" TargetMode="External"/><Relationship Id="rId77" Type="http://schemas.openxmlformats.org/officeDocument/2006/relationships/hyperlink" Target="https://cloud.google.com/dataflow/" TargetMode="External"/><Relationship Id="rId260" Type="http://schemas.openxmlformats.org/officeDocument/2006/relationships/image" Target="media/image143.png"/><Relationship Id="rId76" Type="http://schemas.openxmlformats.org/officeDocument/2006/relationships/hyperlink" Target="https://cloud.google.com/dataproc/" TargetMode="External"/><Relationship Id="rId79" Type="http://schemas.openxmlformats.org/officeDocument/2006/relationships/hyperlink" Target="https://cloud.google.com/vision/" TargetMode="External"/><Relationship Id="rId78" Type="http://schemas.openxmlformats.org/officeDocument/2006/relationships/hyperlink" Target="https://cloud.google.com/video-intelligence/" TargetMode="External"/><Relationship Id="rId71" Type="http://schemas.openxmlformats.org/officeDocument/2006/relationships/hyperlink" Target="https://cloud.google.com/storage/docs/consistency" TargetMode="External"/><Relationship Id="rId70" Type="http://schemas.openxmlformats.org/officeDocument/2006/relationships/hyperlink" Target="https://cloud.google.com/pubsub/" TargetMode="External"/><Relationship Id="rId139" Type="http://schemas.openxmlformats.org/officeDocument/2006/relationships/hyperlink" Target="https://cloud.google.com/bigtable/docs/modifying-instance#nodes" TargetMode="External"/><Relationship Id="rId138" Type="http://schemas.openxmlformats.org/officeDocument/2006/relationships/hyperlink" Target="https://cloud.google.com/bigtable/docs/monitoring-instance#cpu-and-disk" TargetMode="External"/><Relationship Id="rId259" Type="http://schemas.openxmlformats.org/officeDocument/2006/relationships/image" Target="media/image34.png"/><Relationship Id="rId137" Type="http://schemas.openxmlformats.org/officeDocument/2006/relationships/hyperlink" Target="https://cloud.google.com/bigtable/docs/overview#architecture" TargetMode="External"/><Relationship Id="rId258" Type="http://schemas.openxmlformats.org/officeDocument/2006/relationships/image" Target="media/image35.png"/><Relationship Id="rId132" Type="http://schemas.openxmlformats.org/officeDocument/2006/relationships/hyperlink" Target="https://cloud.google.com/bigtable/docs/monitoring-instance#console-monitoring-resources" TargetMode="External"/><Relationship Id="rId253" Type="http://schemas.openxmlformats.org/officeDocument/2006/relationships/image" Target="media/image24.png"/><Relationship Id="rId131" Type="http://schemas.openxmlformats.org/officeDocument/2006/relationships/hyperlink" Target="https://cloud.google.com/bigtable/docs/app-profiles" TargetMode="External"/><Relationship Id="rId252" Type="http://schemas.openxmlformats.org/officeDocument/2006/relationships/image" Target="media/image43.png"/><Relationship Id="rId130" Type="http://schemas.openxmlformats.org/officeDocument/2006/relationships/hyperlink" Target="https://cloud.google.com/bigtable/docs/creating-instance" TargetMode="External"/><Relationship Id="rId251" Type="http://schemas.openxmlformats.org/officeDocument/2006/relationships/image" Target="media/image73.png"/><Relationship Id="rId250" Type="http://schemas.openxmlformats.org/officeDocument/2006/relationships/hyperlink" Target="mailto:spanner-tvc-test@tvc-test-187621.iam.gserviceaccount.com" TargetMode="External"/><Relationship Id="rId136" Type="http://schemas.openxmlformats.org/officeDocument/2006/relationships/hyperlink" Target="https://cloud.google.com/bigtable/docs/overview#compactions" TargetMode="External"/><Relationship Id="rId257" Type="http://schemas.openxmlformats.org/officeDocument/2006/relationships/hyperlink" Target="https://cloud.google.com/iam/docs/understanding-roles" TargetMode="External"/><Relationship Id="rId135" Type="http://schemas.openxmlformats.org/officeDocument/2006/relationships/hyperlink" Target="https://cloud.google.com/bigtable/docs/replication-overview" TargetMode="External"/><Relationship Id="rId256" Type="http://schemas.openxmlformats.org/officeDocument/2006/relationships/hyperlink" Target="https://cloud.google.com/resource-manager/docs/access-control-org" TargetMode="External"/><Relationship Id="rId134" Type="http://schemas.openxmlformats.org/officeDocument/2006/relationships/hyperlink" Target="https://cloud.google.com/bigtable/docs/replication-overview" TargetMode="External"/><Relationship Id="rId255" Type="http://schemas.openxmlformats.org/officeDocument/2006/relationships/hyperlink" Target="https://cloud.google.com/logging/docs/audit/" TargetMode="External"/><Relationship Id="rId133" Type="http://schemas.openxmlformats.org/officeDocument/2006/relationships/hyperlink" Target="https://cloud.google.com/bigtable/docs/locations" TargetMode="External"/><Relationship Id="rId254" Type="http://schemas.openxmlformats.org/officeDocument/2006/relationships/hyperlink" Target="https://en.wikipedia.org/wiki/Principle_of_least_privilege" TargetMode="External"/><Relationship Id="rId62" Type="http://schemas.openxmlformats.org/officeDocument/2006/relationships/image" Target="media/image138.png"/><Relationship Id="rId61" Type="http://schemas.openxmlformats.org/officeDocument/2006/relationships/image" Target="media/image136.png"/><Relationship Id="rId64" Type="http://schemas.openxmlformats.org/officeDocument/2006/relationships/image" Target="media/image168.png"/><Relationship Id="rId63" Type="http://schemas.openxmlformats.org/officeDocument/2006/relationships/image" Target="media/image140.png"/><Relationship Id="rId66" Type="http://schemas.openxmlformats.org/officeDocument/2006/relationships/image" Target="media/image13.png"/><Relationship Id="rId172" Type="http://schemas.openxmlformats.org/officeDocument/2006/relationships/image" Target="media/image74.png"/><Relationship Id="rId65" Type="http://schemas.openxmlformats.org/officeDocument/2006/relationships/image" Target="media/image166.png"/><Relationship Id="rId171" Type="http://schemas.openxmlformats.org/officeDocument/2006/relationships/image" Target="media/image68.png"/><Relationship Id="rId68" Type="http://schemas.openxmlformats.org/officeDocument/2006/relationships/hyperlink" Target="https://cloud.google.com/storage/" TargetMode="External"/><Relationship Id="rId170" Type="http://schemas.openxmlformats.org/officeDocument/2006/relationships/image" Target="media/image60.png"/><Relationship Id="rId67" Type="http://schemas.openxmlformats.org/officeDocument/2006/relationships/image" Target="media/image19.png"/><Relationship Id="rId60" Type="http://schemas.openxmlformats.org/officeDocument/2006/relationships/hyperlink" Target="https://cloud.google.com/storage/docs/encryption/using-customer-supplied-keys#rotating" TargetMode="External"/><Relationship Id="rId165" Type="http://schemas.openxmlformats.org/officeDocument/2006/relationships/image" Target="media/image71.png"/><Relationship Id="rId69" Type="http://schemas.openxmlformats.org/officeDocument/2006/relationships/hyperlink" Target="https://cloud.google.com/solutions/architecture/optimized-large-scale-analytics-ingestion" TargetMode="External"/><Relationship Id="rId164" Type="http://schemas.openxmlformats.org/officeDocument/2006/relationships/image" Target="media/image79.png"/><Relationship Id="rId163" Type="http://schemas.openxmlformats.org/officeDocument/2006/relationships/image" Target="media/image69.png"/><Relationship Id="rId162" Type="http://schemas.openxmlformats.org/officeDocument/2006/relationships/hyperlink" Target="https://cloud.google.com/bigquery/external-data-drive" TargetMode="External"/><Relationship Id="rId169" Type="http://schemas.openxmlformats.org/officeDocument/2006/relationships/image" Target="media/image65.png"/><Relationship Id="rId168" Type="http://schemas.openxmlformats.org/officeDocument/2006/relationships/hyperlink" Target="https://developers.google.com/machine-learning/crash-course/california-housing-data-description" TargetMode="External"/><Relationship Id="rId167" Type="http://schemas.openxmlformats.org/officeDocument/2006/relationships/image" Target="media/image66.png"/><Relationship Id="rId166" Type="http://schemas.openxmlformats.org/officeDocument/2006/relationships/image" Target="media/image61.png"/><Relationship Id="rId51" Type="http://schemas.openxmlformats.org/officeDocument/2006/relationships/hyperlink" Target="https://cloud.google.com/storage/docs/encryption/default-keys" TargetMode="External"/><Relationship Id="rId50" Type="http://schemas.openxmlformats.org/officeDocument/2006/relationships/hyperlink" Target="https://cloud.google.com/storage/docs/composite-objects" TargetMode="External"/><Relationship Id="rId53" Type="http://schemas.openxmlformats.org/officeDocument/2006/relationships/hyperlink" Target="https://cloud.google.com/storage/docs/encryption/customer-managed-keys" TargetMode="External"/><Relationship Id="rId52" Type="http://schemas.openxmlformats.org/officeDocument/2006/relationships/hyperlink" Target="https://cloud.google.com/storage/docs/encryption/customer-supplied-keys" TargetMode="External"/><Relationship Id="rId55" Type="http://schemas.openxmlformats.org/officeDocument/2006/relationships/hyperlink" Target="https://cloud.google.com/storage/docs/encryption/default-keys" TargetMode="External"/><Relationship Id="rId161" Type="http://schemas.openxmlformats.org/officeDocument/2006/relationships/hyperlink" Target="https://cloud.google.com/bigquery/external-data-cloud-storage" TargetMode="External"/><Relationship Id="rId54" Type="http://schemas.openxmlformats.org/officeDocument/2006/relationships/hyperlink" Target="https://cloud.google.com/storage/docs/encryption/client-side-keys" TargetMode="External"/><Relationship Id="rId160" Type="http://schemas.openxmlformats.org/officeDocument/2006/relationships/hyperlink" Target="https://cloud.google.com/bigquery/external-data-bigtable" TargetMode="External"/><Relationship Id="rId57" Type="http://schemas.openxmlformats.org/officeDocument/2006/relationships/hyperlink" Target="https://cloud.google.com/storage/docs/metadata" TargetMode="External"/><Relationship Id="rId56" Type="http://schemas.openxmlformats.org/officeDocument/2006/relationships/hyperlink" Target="https://tools.ietf.org/html/rfc4648#section-4" TargetMode="External"/><Relationship Id="rId159" Type="http://schemas.openxmlformats.org/officeDocument/2006/relationships/image" Target="media/image92.png"/><Relationship Id="rId59" Type="http://schemas.openxmlformats.org/officeDocument/2006/relationships/hyperlink" Target="https://cloud.google.com/storage/docs/access-control/index" TargetMode="External"/><Relationship Id="rId154" Type="http://schemas.openxmlformats.org/officeDocument/2006/relationships/image" Target="media/image81.png"/><Relationship Id="rId58" Type="http://schemas.openxmlformats.org/officeDocument/2006/relationships/hyperlink" Target="https://cloud.google.com/storage/docs/viewing-editing-metadata" TargetMode="External"/><Relationship Id="rId153" Type="http://schemas.openxmlformats.org/officeDocument/2006/relationships/image" Target="media/image87.png"/><Relationship Id="rId274" Type="http://schemas.openxmlformats.org/officeDocument/2006/relationships/header" Target="header1.xml"/><Relationship Id="rId152" Type="http://schemas.openxmlformats.org/officeDocument/2006/relationships/image" Target="media/image78.png"/><Relationship Id="rId273" Type="http://schemas.openxmlformats.org/officeDocument/2006/relationships/image" Target="media/image147.png"/><Relationship Id="rId151" Type="http://schemas.openxmlformats.org/officeDocument/2006/relationships/image" Target="media/image82.png"/><Relationship Id="rId272" Type="http://schemas.openxmlformats.org/officeDocument/2006/relationships/hyperlink" Target="https://cloud.google.com/certification/guides/data-engineer/casestudy-mjtelco" TargetMode="External"/><Relationship Id="rId158" Type="http://schemas.openxmlformats.org/officeDocument/2006/relationships/image" Target="media/image86.png"/><Relationship Id="rId157" Type="http://schemas.openxmlformats.org/officeDocument/2006/relationships/hyperlink" Target="https://cloud.google.com/bigquery/docs/reference/standard-sql/data-types#date-type" TargetMode="External"/><Relationship Id="rId156" Type="http://schemas.openxmlformats.org/officeDocument/2006/relationships/hyperlink" Target="https://cloud.google.com/bigquery/docs/reference/standard-sql/data-types#timestamp-type" TargetMode="External"/><Relationship Id="rId155" Type="http://schemas.openxmlformats.org/officeDocument/2006/relationships/image" Target="media/image83.png"/><Relationship Id="rId107" Type="http://schemas.openxmlformats.org/officeDocument/2006/relationships/image" Target="media/image42.png"/><Relationship Id="rId228" Type="http://schemas.openxmlformats.org/officeDocument/2006/relationships/image" Target="media/image105.png"/><Relationship Id="rId106" Type="http://schemas.openxmlformats.org/officeDocument/2006/relationships/image" Target="media/image48.png"/><Relationship Id="rId227" Type="http://schemas.openxmlformats.org/officeDocument/2006/relationships/image" Target="media/image109.png"/><Relationship Id="rId105" Type="http://schemas.openxmlformats.org/officeDocument/2006/relationships/image" Target="media/image59.png"/><Relationship Id="rId226" Type="http://schemas.openxmlformats.org/officeDocument/2006/relationships/image" Target="media/image128.png"/><Relationship Id="rId104" Type="http://schemas.openxmlformats.org/officeDocument/2006/relationships/image" Target="media/image40.png"/><Relationship Id="rId225" Type="http://schemas.openxmlformats.org/officeDocument/2006/relationships/hyperlink" Target="https://cloud.google.com/storage/" TargetMode="External"/><Relationship Id="rId109" Type="http://schemas.openxmlformats.org/officeDocument/2006/relationships/hyperlink" Target="https://en.wikipedia.org/wiki/Consistency_(database_systems)" TargetMode="External"/><Relationship Id="rId108" Type="http://schemas.openxmlformats.org/officeDocument/2006/relationships/hyperlink" Target="https://en.wikipedia.org/wiki/Distributed_data_store" TargetMode="External"/><Relationship Id="rId229" Type="http://schemas.openxmlformats.org/officeDocument/2006/relationships/image" Target="media/image99.png"/><Relationship Id="rId220" Type="http://schemas.openxmlformats.org/officeDocument/2006/relationships/image" Target="media/image124.png"/><Relationship Id="rId103" Type="http://schemas.openxmlformats.org/officeDocument/2006/relationships/image" Target="media/image37.png"/><Relationship Id="rId224" Type="http://schemas.openxmlformats.org/officeDocument/2006/relationships/hyperlink" Target="https://cloud.google.com/vision/docs/supported-files" TargetMode="External"/><Relationship Id="rId102" Type="http://schemas.openxmlformats.org/officeDocument/2006/relationships/image" Target="media/image41.png"/><Relationship Id="rId223" Type="http://schemas.openxmlformats.org/officeDocument/2006/relationships/image" Target="media/image115.png"/><Relationship Id="rId101" Type="http://schemas.openxmlformats.org/officeDocument/2006/relationships/image" Target="media/image47.png"/><Relationship Id="rId222" Type="http://schemas.openxmlformats.org/officeDocument/2006/relationships/hyperlink" Target="https://github.com/GoogleCloudPlatform/training-data-analyst/blob/master/blogs/babyweight/application/main.py" TargetMode="External"/><Relationship Id="rId100" Type="http://schemas.openxmlformats.org/officeDocument/2006/relationships/image" Target="media/image30.png"/><Relationship Id="rId221" Type="http://schemas.openxmlformats.org/officeDocument/2006/relationships/image" Target="media/image112.png"/><Relationship Id="rId217" Type="http://schemas.openxmlformats.org/officeDocument/2006/relationships/image" Target="media/image116.png"/><Relationship Id="rId216" Type="http://schemas.openxmlformats.org/officeDocument/2006/relationships/image" Target="media/image126.png"/><Relationship Id="rId215" Type="http://schemas.openxmlformats.org/officeDocument/2006/relationships/hyperlink" Target="https://cloud.google.com/solutions/machine-learning/ml-on-structured-data-model-2" TargetMode="External"/><Relationship Id="rId214" Type="http://schemas.openxmlformats.org/officeDocument/2006/relationships/image" Target="media/image89.png"/><Relationship Id="rId219" Type="http://schemas.openxmlformats.org/officeDocument/2006/relationships/image" Target="media/image108.png"/><Relationship Id="rId218" Type="http://schemas.openxmlformats.org/officeDocument/2006/relationships/image" Target="media/image113.png"/><Relationship Id="rId213" Type="http://schemas.openxmlformats.org/officeDocument/2006/relationships/image" Target="media/image100.png"/><Relationship Id="rId212" Type="http://schemas.openxmlformats.org/officeDocument/2006/relationships/hyperlink" Target="https://github.com/tensorflow/transform" TargetMode="External"/><Relationship Id="rId211" Type="http://schemas.openxmlformats.org/officeDocument/2006/relationships/image" Target="media/image96.png"/><Relationship Id="rId210" Type="http://schemas.openxmlformats.org/officeDocument/2006/relationships/image" Target="media/image88.png"/><Relationship Id="rId129" Type="http://schemas.openxmlformats.org/officeDocument/2006/relationships/hyperlink" Target="https://cloud.google.com/bigtable/docs/choosing-ssd-hdd" TargetMode="External"/><Relationship Id="rId128" Type="http://schemas.openxmlformats.org/officeDocument/2006/relationships/hyperlink" Target="https://cloud.google.com/bigtable/docs/creating-instance" TargetMode="External"/><Relationship Id="rId249" Type="http://schemas.openxmlformats.org/officeDocument/2006/relationships/image" Target="media/image67.png"/><Relationship Id="rId127" Type="http://schemas.openxmlformats.org/officeDocument/2006/relationships/hyperlink" Target="https://cloud.google.com/bigtable/sla" TargetMode="External"/><Relationship Id="rId248" Type="http://schemas.openxmlformats.org/officeDocument/2006/relationships/image" Target="media/image85.png"/><Relationship Id="rId126" Type="http://schemas.openxmlformats.org/officeDocument/2006/relationships/hyperlink" Target="https://cloud.google.com/bigtable/docs/creating-instance" TargetMode="External"/><Relationship Id="rId247" Type="http://schemas.openxmlformats.org/officeDocument/2006/relationships/image" Target="media/image103.png"/><Relationship Id="rId121" Type="http://schemas.openxmlformats.org/officeDocument/2006/relationships/hyperlink" Target="https://cloud.google.com/bigtable/docs/modifying-instance#nodes" TargetMode="External"/><Relationship Id="rId242" Type="http://schemas.openxmlformats.org/officeDocument/2006/relationships/image" Target="media/image95.png"/><Relationship Id="rId120" Type="http://schemas.openxmlformats.org/officeDocument/2006/relationships/hyperlink" Target="https://cloud.google.com/bigtable/docs/monitoring-instance" TargetMode="External"/><Relationship Id="rId241" Type="http://schemas.openxmlformats.org/officeDocument/2006/relationships/image" Target="media/image80.png"/><Relationship Id="rId240" Type="http://schemas.openxmlformats.org/officeDocument/2006/relationships/image" Target="media/image94.png"/><Relationship Id="rId125" Type="http://schemas.openxmlformats.org/officeDocument/2006/relationships/hyperlink" Target="https://cloud.google.com/bigtable/docs/instances-clusters-nodes#nodes" TargetMode="External"/><Relationship Id="rId246" Type="http://schemas.openxmlformats.org/officeDocument/2006/relationships/image" Target="media/image76.png"/><Relationship Id="rId124" Type="http://schemas.openxmlformats.org/officeDocument/2006/relationships/hyperlink" Target="https://cloud.google.com/bigtable/docs/instances-clusters-nodes#clusters" TargetMode="External"/><Relationship Id="rId245" Type="http://schemas.openxmlformats.org/officeDocument/2006/relationships/image" Target="media/image75.png"/><Relationship Id="rId123" Type="http://schemas.openxmlformats.org/officeDocument/2006/relationships/image" Target="media/image22.png"/><Relationship Id="rId244" Type="http://schemas.openxmlformats.org/officeDocument/2006/relationships/hyperlink" Target="https://www.youtube.com/watch?v=Q5GuTIgmt98" TargetMode="External"/><Relationship Id="rId122" Type="http://schemas.openxmlformats.org/officeDocument/2006/relationships/hyperlink" Target="https://cloud.google.com/bigtable/docs/overview" TargetMode="External"/><Relationship Id="rId243" Type="http://schemas.openxmlformats.org/officeDocument/2006/relationships/image" Target="media/image98.png"/><Relationship Id="rId95" Type="http://schemas.openxmlformats.org/officeDocument/2006/relationships/image" Target="media/image1.png"/><Relationship Id="rId94" Type="http://schemas.openxmlformats.org/officeDocument/2006/relationships/image" Target="media/image7.png"/><Relationship Id="rId97" Type="http://schemas.openxmlformats.org/officeDocument/2006/relationships/image" Target="media/image18.png"/><Relationship Id="rId96" Type="http://schemas.openxmlformats.org/officeDocument/2006/relationships/image" Target="media/image14.png"/><Relationship Id="rId99" Type="http://schemas.openxmlformats.org/officeDocument/2006/relationships/image" Target="media/image21.png"/><Relationship Id="rId98" Type="http://schemas.openxmlformats.org/officeDocument/2006/relationships/image" Target="media/image12.png"/><Relationship Id="rId91" Type="http://schemas.openxmlformats.org/officeDocument/2006/relationships/image" Target="media/image4.png"/><Relationship Id="rId90" Type="http://schemas.openxmlformats.org/officeDocument/2006/relationships/image" Target="media/image8.png"/><Relationship Id="rId93" Type="http://schemas.openxmlformats.org/officeDocument/2006/relationships/image" Target="media/image9.png"/><Relationship Id="rId92" Type="http://schemas.openxmlformats.org/officeDocument/2006/relationships/image" Target="media/image27.png"/><Relationship Id="rId118" Type="http://schemas.openxmlformats.org/officeDocument/2006/relationships/hyperlink" Target="https://cloud.google.com/bigtable/docs/creating-instance" TargetMode="External"/><Relationship Id="rId239" Type="http://schemas.openxmlformats.org/officeDocument/2006/relationships/image" Target="media/image57.png"/><Relationship Id="rId117" Type="http://schemas.openxmlformats.org/officeDocument/2006/relationships/image" Target="media/image29.png"/><Relationship Id="rId238" Type="http://schemas.openxmlformats.org/officeDocument/2006/relationships/hyperlink" Target="https://cloud.google.com/datastore/" TargetMode="External"/><Relationship Id="rId116" Type="http://schemas.openxmlformats.org/officeDocument/2006/relationships/image" Target="media/image55.png"/><Relationship Id="rId237" Type="http://schemas.openxmlformats.org/officeDocument/2006/relationships/image" Target="media/image50.png"/><Relationship Id="rId115" Type="http://schemas.openxmlformats.org/officeDocument/2006/relationships/image" Target="media/image46.png"/><Relationship Id="rId236" Type="http://schemas.openxmlformats.org/officeDocument/2006/relationships/image" Target="media/image54.png"/><Relationship Id="rId119" Type="http://schemas.openxmlformats.org/officeDocument/2006/relationships/hyperlink" Target="https://cloud.google.com/bigtable/docs/modifying-instance#clusters" TargetMode="External"/><Relationship Id="rId110" Type="http://schemas.openxmlformats.org/officeDocument/2006/relationships/hyperlink" Target="https://en.wikipedia.org/wiki/Availability" TargetMode="External"/><Relationship Id="rId231" Type="http://schemas.openxmlformats.org/officeDocument/2006/relationships/image" Target="media/image70.png"/><Relationship Id="rId230" Type="http://schemas.openxmlformats.org/officeDocument/2006/relationships/image" Target="media/image77.png"/><Relationship Id="rId114" Type="http://schemas.openxmlformats.org/officeDocument/2006/relationships/image" Target="media/image135.png"/><Relationship Id="rId235" Type="http://schemas.openxmlformats.org/officeDocument/2006/relationships/image" Target="media/image63.png"/><Relationship Id="rId113" Type="http://schemas.openxmlformats.org/officeDocument/2006/relationships/hyperlink" Target="https://en.wikipedia.org/wiki/Database_transaction" TargetMode="External"/><Relationship Id="rId234" Type="http://schemas.openxmlformats.org/officeDocument/2006/relationships/image" Target="media/image64.png"/><Relationship Id="rId112" Type="http://schemas.openxmlformats.org/officeDocument/2006/relationships/hyperlink" Target="https://en.wikipedia.org/wiki/ACID" TargetMode="External"/><Relationship Id="rId233" Type="http://schemas.openxmlformats.org/officeDocument/2006/relationships/image" Target="media/image56.png"/><Relationship Id="rId111" Type="http://schemas.openxmlformats.org/officeDocument/2006/relationships/hyperlink" Target="https://en.wikipedia.org/wiki/Network_partitioning" TargetMode="External"/><Relationship Id="rId232" Type="http://schemas.openxmlformats.org/officeDocument/2006/relationships/image" Target="media/image49.png"/><Relationship Id="rId206" Type="http://schemas.openxmlformats.org/officeDocument/2006/relationships/image" Target="media/image101.png"/><Relationship Id="rId205" Type="http://schemas.openxmlformats.org/officeDocument/2006/relationships/image" Target="media/image97.png"/><Relationship Id="rId204" Type="http://schemas.openxmlformats.org/officeDocument/2006/relationships/image" Target="media/image104.png"/><Relationship Id="rId203" Type="http://schemas.openxmlformats.org/officeDocument/2006/relationships/image" Target="media/image118.png"/><Relationship Id="rId209" Type="http://schemas.openxmlformats.org/officeDocument/2006/relationships/image" Target="media/image90.png"/><Relationship Id="rId208" Type="http://schemas.openxmlformats.org/officeDocument/2006/relationships/image" Target="media/image93.png"/><Relationship Id="rId207" Type="http://schemas.openxmlformats.org/officeDocument/2006/relationships/image" Target="media/image102.png"/><Relationship Id="rId202" Type="http://schemas.openxmlformats.org/officeDocument/2006/relationships/image" Target="media/image129.png"/><Relationship Id="rId201" Type="http://schemas.openxmlformats.org/officeDocument/2006/relationships/hyperlink" Target="https://developers.google.com/machine-learning/crash-course" TargetMode="External"/><Relationship Id="rId200" Type="http://schemas.openxmlformats.org/officeDocument/2006/relationships/hyperlink" Target="https://www.tensorflow.org/api_docs/python/tf/estimator/DNNLinearCombinedRegresso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